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08651" w14:textId="67B0710B" w:rsidR="00083024" w:rsidRPr="00565D79" w:rsidRDefault="00083024" w:rsidP="00083024">
      <w:pPr>
        <w:pBdr>
          <w:top w:val="single" w:sz="4" w:space="0" w:color="auto"/>
          <w:left w:val="single" w:sz="4" w:space="4" w:color="auto"/>
          <w:bottom w:val="single" w:sz="4" w:space="1" w:color="auto"/>
          <w:right w:val="single" w:sz="4" w:space="4" w:color="auto"/>
        </w:pBdr>
        <w:tabs>
          <w:tab w:val="right" w:pos="9936"/>
        </w:tabs>
        <w:rPr>
          <w:rFonts w:ascii="Arial" w:hAnsi="Arial" w:cs="Arial"/>
          <w:b/>
          <w:sz w:val="28"/>
          <w:szCs w:val="28"/>
        </w:rPr>
      </w:pPr>
      <w:r>
        <w:rPr>
          <w:rFonts w:ascii="Arial" w:hAnsi="Arial" w:cs="Arial"/>
          <w:b/>
          <w:sz w:val="48"/>
          <w:szCs w:val="48"/>
        </w:rPr>
        <w:t>MINUTES</w:t>
      </w:r>
      <w:r>
        <w:rPr>
          <w:rFonts w:ascii="Arial" w:hAnsi="Arial" w:cs="Arial"/>
          <w:b/>
          <w:sz w:val="36"/>
          <w:szCs w:val="36"/>
        </w:rPr>
        <w:t xml:space="preserve">     Hawaii Writers Guild     </w:t>
      </w:r>
      <w:r>
        <w:rPr>
          <w:rFonts w:ascii="Arial" w:hAnsi="Arial" w:cs="Arial"/>
          <w:b/>
          <w:sz w:val="28"/>
          <w:szCs w:val="28"/>
        </w:rPr>
        <w:t xml:space="preserve"> </w:t>
      </w:r>
      <w:r w:rsidR="00CA78CA">
        <w:rPr>
          <w:rFonts w:ascii="Arial" w:hAnsi="Arial" w:cs="Arial"/>
          <w:b/>
          <w:sz w:val="28"/>
          <w:szCs w:val="28"/>
        </w:rPr>
        <w:t>May</w:t>
      </w:r>
      <w:r>
        <w:rPr>
          <w:rFonts w:ascii="Arial" w:hAnsi="Arial" w:cs="Arial"/>
          <w:b/>
          <w:sz w:val="28"/>
          <w:szCs w:val="28"/>
        </w:rPr>
        <w:t xml:space="preserve"> </w:t>
      </w:r>
      <w:r w:rsidR="00CA78CA">
        <w:rPr>
          <w:rFonts w:ascii="Arial" w:hAnsi="Arial" w:cs="Arial"/>
          <w:b/>
          <w:sz w:val="28"/>
          <w:szCs w:val="28"/>
        </w:rPr>
        <w:t>8</w:t>
      </w:r>
      <w:r>
        <w:rPr>
          <w:rFonts w:ascii="Arial" w:hAnsi="Arial" w:cs="Arial"/>
          <w:b/>
          <w:sz w:val="28"/>
          <w:szCs w:val="28"/>
        </w:rPr>
        <w:t>,</w:t>
      </w:r>
      <w:r w:rsidRPr="00274D75">
        <w:rPr>
          <w:rFonts w:ascii="Arial" w:hAnsi="Arial" w:cs="Arial"/>
          <w:b/>
          <w:sz w:val="28"/>
          <w:szCs w:val="28"/>
        </w:rPr>
        <w:t xml:space="preserve"> 201</w:t>
      </w:r>
      <w:r w:rsidR="00726539">
        <w:rPr>
          <w:rFonts w:ascii="Arial" w:hAnsi="Arial" w:cs="Arial"/>
          <w:b/>
          <w:sz w:val="28"/>
          <w:szCs w:val="28"/>
        </w:rPr>
        <w:t>8</w:t>
      </w:r>
      <w:r>
        <w:rPr>
          <w:rFonts w:ascii="Arial" w:hAnsi="Arial" w:cs="Arial"/>
          <w:b/>
          <w:sz w:val="28"/>
          <w:szCs w:val="28"/>
        </w:rPr>
        <w:tab/>
      </w:r>
    </w:p>
    <w:p w14:paraId="203D9696" w14:textId="77777777" w:rsidR="00AB4A35" w:rsidRDefault="00AB4A35"/>
    <w:p w14:paraId="75C6C511" w14:textId="77777777" w:rsidR="00083024" w:rsidRDefault="00083024" w:rsidP="00083024">
      <w:r>
        <w:t>Hawaii Writers Guild (HWG) Board of Directors (BOD) Meeting</w:t>
      </w:r>
    </w:p>
    <w:p w14:paraId="65830F71" w14:textId="77777777" w:rsidR="00083024" w:rsidRDefault="00083024" w:rsidP="00083024">
      <w:r>
        <w:t>Held at the home of Eliza Cahill</w:t>
      </w:r>
    </w:p>
    <w:p w14:paraId="6FF43C09" w14:textId="77777777" w:rsidR="00083024" w:rsidRDefault="00083024"/>
    <w:p w14:paraId="07B02B3F" w14:textId="77777777" w:rsidR="00083024" w:rsidRDefault="00083024" w:rsidP="00083024">
      <w:r>
        <w:t xml:space="preserve">Officers and Directors of the Guild present: </w:t>
      </w:r>
    </w:p>
    <w:p w14:paraId="68412775" w14:textId="5C4FF3C0" w:rsidR="00083024" w:rsidRDefault="00083024" w:rsidP="00083024">
      <w:pPr>
        <w:ind w:left="720"/>
        <w:rPr>
          <w:i/>
        </w:rPr>
      </w:pPr>
      <w:r>
        <w:t xml:space="preserve">Eliza Cahill – </w:t>
      </w:r>
      <w:r w:rsidRPr="00F0785E">
        <w:rPr>
          <w:i/>
        </w:rPr>
        <w:t>President</w:t>
      </w:r>
      <w:r>
        <w:t xml:space="preserve">, Diane Revell – </w:t>
      </w:r>
      <w:r w:rsidRPr="00F0785E">
        <w:rPr>
          <w:i/>
        </w:rPr>
        <w:t>Secretary</w:t>
      </w:r>
      <w:r>
        <w:t xml:space="preserve">, </w:t>
      </w:r>
      <w:r w:rsidR="006929BB">
        <w:t>Bob Lupo</w:t>
      </w:r>
      <w:r>
        <w:t xml:space="preserve"> </w:t>
      </w:r>
      <w:r w:rsidR="00565D79">
        <w:t xml:space="preserve">– </w:t>
      </w:r>
      <w:r w:rsidRPr="00F0785E">
        <w:rPr>
          <w:i/>
        </w:rPr>
        <w:t>Treasurer</w:t>
      </w:r>
      <w:r>
        <w:t>, Joy Fisher –</w:t>
      </w:r>
      <w:r w:rsidR="00882D41">
        <w:t xml:space="preserve"> </w:t>
      </w:r>
      <w:r w:rsidRPr="00F0785E">
        <w:rPr>
          <w:i/>
        </w:rPr>
        <w:t>Public Relations</w:t>
      </w:r>
      <w:r w:rsidR="00882D41">
        <w:rPr>
          <w:i/>
        </w:rPr>
        <w:t xml:space="preserve"> </w:t>
      </w:r>
      <w:r w:rsidR="00882D41" w:rsidRPr="00F0785E">
        <w:rPr>
          <w:i/>
        </w:rPr>
        <w:t>Director</w:t>
      </w:r>
      <w:r w:rsidR="00565D79" w:rsidRPr="00565D79">
        <w:t>, Cece Johansen –</w:t>
      </w:r>
      <w:r w:rsidRPr="00F0785E">
        <w:rPr>
          <w:i/>
        </w:rPr>
        <w:t xml:space="preserve"> </w:t>
      </w:r>
      <w:r w:rsidR="00565D79">
        <w:rPr>
          <w:i/>
        </w:rPr>
        <w:t>Events Director</w:t>
      </w:r>
    </w:p>
    <w:p w14:paraId="6A68A411" w14:textId="77777777" w:rsidR="006929BB" w:rsidRDefault="006929BB" w:rsidP="00083024">
      <w:pPr>
        <w:ind w:left="720"/>
      </w:pPr>
    </w:p>
    <w:p w14:paraId="26939E94" w14:textId="77777777" w:rsidR="00083024" w:rsidRDefault="00083024" w:rsidP="00083024">
      <w:r>
        <w:t>Others Present:</w:t>
      </w:r>
    </w:p>
    <w:p w14:paraId="08375CE6" w14:textId="0B0DB066" w:rsidR="00083024" w:rsidRDefault="00083024" w:rsidP="00083024">
      <w:pPr>
        <w:ind w:left="720"/>
      </w:pPr>
      <w:r>
        <w:t xml:space="preserve"> </w:t>
      </w:r>
      <w:r w:rsidR="00565D79">
        <w:t>None</w:t>
      </w:r>
    </w:p>
    <w:p w14:paraId="4EF3A1D2" w14:textId="77777777" w:rsidR="00083024" w:rsidRDefault="00083024" w:rsidP="00083024"/>
    <w:p w14:paraId="7393CCF4" w14:textId="445EE630" w:rsidR="000C7620" w:rsidRDefault="000C7620" w:rsidP="00083024">
      <w:r>
        <w:t xml:space="preserve">[Note: Items in </w:t>
      </w:r>
      <w:r w:rsidRPr="000C7620">
        <w:rPr>
          <w:b/>
        </w:rPr>
        <w:t>bold</w:t>
      </w:r>
      <w:r>
        <w:t xml:space="preserve"> indicate decisions made or actions required.</w:t>
      </w:r>
      <w:r w:rsidR="00AB4A35">
        <w:t xml:space="preserve"> Items in square brackets are usually information that became available after the meeting had been adjourned.</w:t>
      </w:r>
      <w:r>
        <w:t>]</w:t>
      </w:r>
    </w:p>
    <w:p w14:paraId="082A9A6A" w14:textId="77777777" w:rsidR="000C7620" w:rsidRDefault="000C7620" w:rsidP="00083024"/>
    <w:p w14:paraId="65728C07" w14:textId="57A79468" w:rsidR="00083024" w:rsidRDefault="00083024" w:rsidP="00083024">
      <w:r>
        <w:t>President Eliza Cahill called the meeting to order at 1:</w:t>
      </w:r>
      <w:r w:rsidR="00CA78CA">
        <w:t>40</w:t>
      </w:r>
      <w:r>
        <w:t>pm</w:t>
      </w:r>
      <w:r w:rsidR="00565D79">
        <w:t>.</w:t>
      </w:r>
    </w:p>
    <w:p w14:paraId="7672D93B" w14:textId="77777777" w:rsidR="00083024" w:rsidRDefault="00083024" w:rsidP="00083024"/>
    <w:p w14:paraId="2F04B3D5" w14:textId="6F0B4771" w:rsidR="00083024" w:rsidRDefault="00083024" w:rsidP="00083024">
      <w:r>
        <w:t xml:space="preserve">The </w:t>
      </w:r>
      <w:r w:rsidR="005D73A5">
        <w:t xml:space="preserve">Secretary, Diane, requested the </w:t>
      </w:r>
      <w:r w:rsidRPr="00565D79">
        <w:rPr>
          <w:b/>
        </w:rPr>
        <w:t xml:space="preserve">minutes of the </w:t>
      </w:r>
      <w:r w:rsidR="00CA78CA">
        <w:rPr>
          <w:b/>
        </w:rPr>
        <w:t>April</w:t>
      </w:r>
      <w:r w:rsidR="006929BB">
        <w:rPr>
          <w:b/>
        </w:rPr>
        <w:t xml:space="preserve"> </w:t>
      </w:r>
      <w:r w:rsidR="004372E0">
        <w:rPr>
          <w:b/>
        </w:rPr>
        <w:t>1</w:t>
      </w:r>
      <w:r w:rsidR="00CA78CA">
        <w:rPr>
          <w:b/>
        </w:rPr>
        <w:t>0</w:t>
      </w:r>
      <w:r w:rsidR="004372E0">
        <w:rPr>
          <w:b/>
          <w:vertAlign w:val="superscript"/>
        </w:rPr>
        <w:t>th</w:t>
      </w:r>
      <w:r w:rsidR="006929BB">
        <w:rPr>
          <w:b/>
        </w:rPr>
        <w:t xml:space="preserve"> Board</w:t>
      </w:r>
      <w:r w:rsidR="00565D79" w:rsidRPr="00565D79">
        <w:rPr>
          <w:b/>
        </w:rPr>
        <w:t xml:space="preserve"> meeting</w:t>
      </w:r>
      <w:r w:rsidR="00565D79">
        <w:t xml:space="preserve"> </w:t>
      </w:r>
      <w:r w:rsidR="005D73A5">
        <w:t>be</w:t>
      </w:r>
      <w:r w:rsidR="00565D79">
        <w:t xml:space="preserve"> moved to be approved and </w:t>
      </w:r>
      <w:r w:rsidR="006929BB">
        <w:t xml:space="preserve">they </w:t>
      </w:r>
      <w:r w:rsidR="00565D79" w:rsidRPr="00565D79">
        <w:rPr>
          <w:b/>
        </w:rPr>
        <w:t>were approved unanimously</w:t>
      </w:r>
      <w:r w:rsidR="00565D79">
        <w:t xml:space="preserve">.  They </w:t>
      </w:r>
      <w:r w:rsidR="00565D79" w:rsidRPr="00FF4E91">
        <w:rPr>
          <w:b/>
        </w:rPr>
        <w:t>will be posted to the Guild’s website</w:t>
      </w:r>
      <w:r w:rsidR="00565D79">
        <w:t xml:space="preserve"> in a</w:t>
      </w:r>
      <w:r w:rsidR="00FF4E91">
        <w:t>n</w:t>
      </w:r>
      <w:r w:rsidR="00565D79">
        <w:t xml:space="preserve"> archive location</w:t>
      </w:r>
      <w:r w:rsidR="00FF4E91">
        <w:t xml:space="preserve"> for minutes</w:t>
      </w:r>
      <w:r w:rsidR="00565D79">
        <w:t xml:space="preserve">.  </w:t>
      </w:r>
      <w:r w:rsidR="00565D79" w:rsidRPr="00FF4E91">
        <w:rPr>
          <w:b/>
        </w:rPr>
        <w:t>When this is done by the Webmaster, the Secretary</w:t>
      </w:r>
      <w:r w:rsidR="00882D41">
        <w:rPr>
          <w:b/>
        </w:rPr>
        <w:t xml:space="preserve"> </w:t>
      </w:r>
      <w:r w:rsidR="00565D79" w:rsidRPr="00FF4E91">
        <w:rPr>
          <w:b/>
        </w:rPr>
        <w:t>will send an e-mail to all members with the link</w:t>
      </w:r>
      <w:r w:rsidR="00565D79">
        <w:t xml:space="preserve">.  </w:t>
      </w:r>
      <w:r w:rsidR="004B5BC8">
        <w:t xml:space="preserve">Diane reported </w:t>
      </w:r>
      <w:r w:rsidR="005A2BF5">
        <w:t xml:space="preserve">she </w:t>
      </w:r>
      <w:r w:rsidR="00CA78CA">
        <w:t xml:space="preserve">did not have the latest membership roster with her </w:t>
      </w:r>
      <w:r w:rsidR="005A2BF5">
        <w:t>b</w:t>
      </w:r>
      <w:r w:rsidR="005D16C4">
        <w:t>ut</w:t>
      </w:r>
      <w:r w:rsidR="00CA78CA">
        <w:t xml:space="preserve"> would post it after the meeting.  [As of May 8</w:t>
      </w:r>
      <w:r w:rsidR="00CA78CA" w:rsidRPr="00CA78CA">
        <w:rPr>
          <w:vertAlign w:val="superscript"/>
        </w:rPr>
        <w:t>th</w:t>
      </w:r>
      <w:r w:rsidR="00CA78CA">
        <w:t xml:space="preserve">, the Guild has </w:t>
      </w:r>
      <w:r w:rsidR="00EA394B" w:rsidRPr="006929BB">
        <w:rPr>
          <w:b/>
        </w:rPr>
        <w:t xml:space="preserve">current </w:t>
      </w:r>
      <w:r w:rsidR="004B5BC8" w:rsidRPr="006929BB">
        <w:rPr>
          <w:b/>
        </w:rPr>
        <w:t>membership: 4</w:t>
      </w:r>
      <w:r w:rsidR="00CA78CA">
        <w:rPr>
          <w:b/>
        </w:rPr>
        <w:t>9</w:t>
      </w:r>
      <w:r w:rsidR="004B5BC8" w:rsidRPr="006929BB">
        <w:rPr>
          <w:b/>
        </w:rPr>
        <w:t xml:space="preserve"> active members</w:t>
      </w:r>
      <w:r w:rsidR="00F80890">
        <w:t xml:space="preserve"> </w:t>
      </w:r>
      <w:r w:rsidR="00F80890" w:rsidRPr="00F80890">
        <w:rPr>
          <w:b/>
        </w:rPr>
        <w:t>plus</w:t>
      </w:r>
      <w:r w:rsidR="00F80890">
        <w:t xml:space="preserve"> </w:t>
      </w:r>
      <w:r w:rsidR="00CA78CA">
        <w:rPr>
          <w:b/>
        </w:rPr>
        <w:t>two</w:t>
      </w:r>
      <w:r w:rsidR="00DC07C9" w:rsidRPr="00790CCA">
        <w:rPr>
          <w:b/>
        </w:rPr>
        <w:t xml:space="preserve"> </w:t>
      </w:r>
      <w:r w:rsidR="00790CCA" w:rsidRPr="00790CCA">
        <w:rPr>
          <w:b/>
        </w:rPr>
        <w:t xml:space="preserve">new member pending dues payment for a total of </w:t>
      </w:r>
      <w:r w:rsidR="00CA78CA">
        <w:rPr>
          <w:b/>
        </w:rPr>
        <w:t>51</w:t>
      </w:r>
      <w:r w:rsidR="004477DB">
        <w:t>.</w:t>
      </w:r>
      <w:r w:rsidR="00CA78CA">
        <w:t>]</w:t>
      </w:r>
    </w:p>
    <w:p w14:paraId="0D249C88" w14:textId="5095BFE8" w:rsidR="00426273" w:rsidRDefault="00426273" w:rsidP="00083024"/>
    <w:p w14:paraId="1BF01175" w14:textId="23628C6A" w:rsidR="00426273" w:rsidRDefault="00426273" w:rsidP="00083024">
      <w:r>
        <w:t xml:space="preserve">Diane </w:t>
      </w:r>
      <w:r w:rsidR="001B2BED">
        <w:t xml:space="preserve">indicated she still needs to </w:t>
      </w:r>
      <w:r w:rsidR="001B2BED" w:rsidRPr="00DC5094">
        <w:rPr>
          <w:b/>
        </w:rPr>
        <w:t xml:space="preserve">post the </w:t>
      </w:r>
      <w:r w:rsidR="00DA4212" w:rsidRPr="00DC5094">
        <w:rPr>
          <w:b/>
        </w:rPr>
        <w:t>Guild documents of incorporation</w:t>
      </w:r>
      <w:r w:rsidR="00DA4212">
        <w:t xml:space="preserve"> to make them available to the </w:t>
      </w:r>
      <w:r w:rsidR="009724F4">
        <w:t xml:space="preserve">Board </w:t>
      </w:r>
      <w:r w:rsidR="00DA4212">
        <w:t>members.</w:t>
      </w:r>
      <w:r w:rsidR="00FA12C1">
        <w:t xml:space="preserve"> </w:t>
      </w:r>
      <w:r w:rsidR="00D82666">
        <w:t xml:space="preserve">[She has sent a shared </w:t>
      </w:r>
      <w:r w:rsidR="00667385">
        <w:t xml:space="preserve">PDF </w:t>
      </w:r>
      <w:r w:rsidR="002A587E">
        <w:t xml:space="preserve">version as of 4/11/18 </w:t>
      </w:r>
      <w:r w:rsidR="00667385">
        <w:t xml:space="preserve">stored on her </w:t>
      </w:r>
      <w:r w:rsidR="00D82666">
        <w:t>Google D</w:t>
      </w:r>
      <w:r w:rsidR="002A587E">
        <w:t>rive</w:t>
      </w:r>
      <w:r w:rsidR="00F6490A">
        <w:t xml:space="preserve">, </w:t>
      </w:r>
      <w:r w:rsidR="000A1D8E">
        <w:t>but</w:t>
      </w:r>
      <w:r w:rsidR="00D82666">
        <w:t xml:space="preserve"> may need to fine tune this approach</w:t>
      </w:r>
      <w:r w:rsidR="00CA78CA">
        <w:t xml:space="preserve"> by consulting with someone more familiar with Google drive</w:t>
      </w:r>
      <w:r w:rsidR="00DC5094">
        <w:t>.]</w:t>
      </w:r>
    </w:p>
    <w:p w14:paraId="6273AE8B" w14:textId="6EE85005" w:rsidR="005A18F5" w:rsidRPr="00AB6A37" w:rsidRDefault="005A18F5" w:rsidP="00083024"/>
    <w:p w14:paraId="4083B454" w14:textId="17CBD28B" w:rsidR="00612F89" w:rsidRDefault="00674496" w:rsidP="00083024">
      <w:r w:rsidRPr="00AB6A37">
        <w:t xml:space="preserve">Our </w:t>
      </w:r>
      <w:r w:rsidR="00EA394B" w:rsidRPr="00AB6A37">
        <w:rPr>
          <w:b/>
        </w:rPr>
        <w:t>Treasurer</w:t>
      </w:r>
      <w:r w:rsidR="00EA394B" w:rsidRPr="00AB6A37">
        <w:t xml:space="preserve">, </w:t>
      </w:r>
      <w:r w:rsidR="0042466E" w:rsidRPr="00AB6A37">
        <w:t>Bob Lupo</w:t>
      </w:r>
      <w:r w:rsidR="00EA394B" w:rsidRPr="00AB6A37">
        <w:t xml:space="preserve">, </w:t>
      </w:r>
      <w:r w:rsidR="008A30C9">
        <w:t xml:space="preserve">said </w:t>
      </w:r>
      <w:r w:rsidR="008A30C9" w:rsidRPr="008622ED">
        <w:rPr>
          <w:b/>
        </w:rPr>
        <w:t>we currently have $</w:t>
      </w:r>
      <w:r w:rsidR="00CA78CA">
        <w:rPr>
          <w:b/>
        </w:rPr>
        <w:t>1038</w:t>
      </w:r>
      <w:r w:rsidR="008A30C9" w:rsidRPr="008622ED">
        <w:rPr>
          <w:b/>
        </w:rPr>
        <w:t>.48 in checking and the required minimum of $50 in savings</w:t>
      </w:r>
      <w:r w:rsidR="008A30C9">
        <w:t xml:space="preserve">.  He received additional dues payments </w:t>
      </w:r>
      <w:r w:rsidR="00CA78CA">
        <w:t>from seven new and renewing members since our last Board meeting</w:t>
      </w:r>
      <w:r w:rsidR="004712EE">
        <w:t xml:space="preserve">.  </w:t>
      </w:r>
      <w:r w:rsidR="004712EE" w:rsidRPr="00495272">
        <w:rPr>
          <w:b/>
        </w:rPr>
        <w:t>He will send out dues payment reminders</w:t>
      </w:r>
      <w:r w:rsidR="004712EE">
        <w:t xml:space="preserve"> to the new members who still need to pay up</w:t>
      </w:r>
      <w:r w:rsidR="007E32C7">
        <w:t xml:space="preserve"> as well as to those </w:t>
      </w:r>
      <w:r w:rsidR="006665BF">
        <w:t>with</w:t>
      </w:r>
      <w:r w:rsidR="007E32C7">
        <w:t xml:space="preserve"> 2</w:t>
      </w:r>
      <w:r w:rsidR="007E32C7" w:rsidRPr="007E32C7">
        <w:rPr>
          <w:vertAlign w:val="superscript"/>
        </w:rPr>
        <w:t>nd</w:t>
      </w:r>
      <w:r w:rsidR="007E32C7">
        <w:t xml:space="preserve"> quarter </w:t>
      </w:r>
      <w:r w:rsidR="00FF3400">
        <w:t xml:space="preserve">due dates for </w:t>
      </w:r>
      <w:r w:rsidR="007E32C7">
        <w:t>annual dues</w:t>
      </w:r>
      <w:r w:rsidR="00210057">
        <w:t xml:space="preserve"> </w:t>
      </w:r>
      <w:r w:rsidR="003701EA">
        <w:t>and</w:t>
      </w:r>
      <w:r w:rsidR="00210057">
        <w:t xml:space="preserve"> to any other delinquent dues members</w:t>
      </w:r>
      <w:r w:rsidR="007E32C7">
        <w:t>.</w:t>
      </w:r>
      <w:r w:rsidR="00B443F7">
        <w:t xml:space="preserve"> </w:t>
      </w:r>
    </w:p>
    <w:p w14:paraId="6B8EF559" w14:textId="77777777" w:rsidR="00612F89" w:rsidRDefault="00612F89" w:rsidP="00083024"/>
    <w:p w14:paraId="1FE45ADB" w14:textId="32A27F1E" w:rsidR="00D300F7" w:rsidRDefault="003A31E0" w:rsidP="00083024">
      <w:r>
        <w:t xml:space="preserve">The question of an </w:t>
      </w:r>
      <w:r w:rsidRPr="00CE4044">
        <w:rPr>
          <w:b/>
        </w:rPr>
        <w:t xml:space="preserve">audit was </w:t>
      </w:r>
      <w:r w:rsidR="00D11A2C" w:rsidRPr="00CE4044">
        <w:rPr>
          <w:b/>
        </w:rPr>
        <w:t>superseded by the question of whether the Guild would owe taxes</w:t>
      </w:r>
      <w:r w:rsidR="004B2FBC" w:rsidRPr="00CE4044">
        <w:rPr>
          <w:b/>
        </w:rPr>
        <w:t xml:space="preserve"> </w:t>
      </w:r>
      <w:r w:rsidR="004B2FBC">
        <w:t>(thought unlikely based on prior questions Cece posed to her tax advisor)</w:t>
      </w:r>
      <w:r w:rsidR="003E66DB">
        <w:t xml:space="preserve"> as we only collect dues and some donations</w:t>
      </w:r>
      <w:r w:rsidR="00967E04">
        <w:t xml:space="preserve">.  </w:t>
      </w:r>
      <w:r w:rsidR="000E192A">
        <w:t xml:space="preserve">We had decided previously to </w:t>
      </w:r>
      <w:r w:rsidR="000E192A" w:rsidRPr="003F455C">
        <w:rPr>
          <w:b/>
        </w:rPr>
        <w:t xml:space="preserve">get a written opinion from a tax advisor about the Guild’s tax liability </w:t>
      </w:r>
      <w:r w:rsidR="000E192A">
        <w:t xml:space="preserve">once the tax season was over and advisors would more likely have time available.  </w:t>
      </w:r>
      <w:r w:rsidR="000E192A" w:rsidRPr="000E192A">
        <w:rPr>
          <w:b/>
        </w:rPr>
        <w:t xml:space="preserve">Bob Lupo agreed to check with an officer of his </w:t>
      </w:r>
      <w:proofErr w:type="gramStart"/>
      <w:r w:rsidR="000E192A" w:rsidRPr="000E192A">
        <w:rPr>
          <w:b/>
        </w:rPr>
        <w:t>homeowners</w:t>
      </w:r>
      <w:proofErr w:type="gramEnd"/>
      <w:r w:rsidR="000E192A" w:rsidRPr="000E192A">
        <w:rPr>
          <w:b/>
        </w:rPr>
        <w:t xml:space="preserve"> association to see if they could recommend a tax advisor for this activity</w:t>
      </w:r>
      <w:r w:rsidR="000E192A">
        <w:t xml:space="preserve">.  </w:t>
      </w:r>
      <w:r w:rsidR="0005420D">
        <w:t xml:space="preserve">It was assumed the Guild would need to pay for this service.  </w:t>
      </w:r>
      <w:r w:rsidR="00BF647E">
        <w:t>A set of questions to raise with a tax advisor was suggested</w:t>
      </w:r>
      <w:r w:rsidR="00912824">
        <w:t xml:space="preserve"> to be developed.  Cece indicated she had previously worked with Duncan to develop questions and that is what she had used when she spoke earlier with her tax advisor.</w:t>
      </w:r>
    </w:p>
    <w:p w14:paraId="05413CCB" w14:textId="5E75A874" w:rsidR="00D300F7" w:rsidRDefault="00D300F7" w:rsidP="00083024"/>
    <w:p w14:paraId="62CC5549" w14:textId="4B3D8B3E" w:rsidR="00DD2D6F" w:rsidRDefault="008033A4" w:rsidP="00083024">
      <w:r w:rsidRPr="00F926C6">
        <w:rPr>
          <w:b/>
        </w:rPr>
        <w:t xml:space="preserve">The </w:t>
      </w:r>
      <w:r w:rsidR="00095B60" w:rsidRPr="00F926C6">
        <w:rPr>
          <w:b/>
        </w:rPr>
        <w:t>Treasurer only accepts cash or checks for now though we are looking at the option to allow PayPal or a similar payment application such as Stripe</w:t>
      </w:r>
      <w:r w:rsidR="00095B60">
        <w:t xml:space="preserve">. </w:t>
      </w:r>
      <w:r w:rsidR="000E192A">
        <w:t xml:space="preserve"> This might make it easier for our international member to pay her dues.</w:t>
      </w:r>
      <w:r w:rsidR="00095B60">
        <w:t xml:space="preserve"> </w:t>
      </w:r>
      <w:r w:rsidR="000E192A">
        <w:t xml:space="preserve">Diane said she had looked up the costs to be added to a dues payment if PayPal were used.  </w:t>
      </w:r>
      <w:r w:rsidR="000E192A" w:rsidRPr="00BE0E13">
        <w:rPr>
          <w:b/>
        </w:rPr>
        <w:t>For</w:t>
      </w:r>
      <w:r w:rsidR="0005420D">
        <w:rPr>
          <w:b/>
        </w:rPr>
        <w:t xml:space="preserve"> PayPal</w:t>
      </w:r>
      <w:r w:rsidR="000E192A" w:rsidRPr="00BE0E13">
        <w:rPr>
          <w:b/>
        </w:rPr>
        <w:t xml:space="preserve"> a</w:t>
      </w:r>
      <w:r w:rsidR="000E192A">
        <w:t xml:space="preserve"> </w:t>
      </w:r>
      <w:r w:rsidR="000E192A" w:rsidRPr="00BE0E13">
        <w:rPr>
          <w:b/>
        </w:rPr>
        <w:t>US transaction of the dues and fees</w:t>
      </w:r>
      <w:r w:rsidR="00BE0E13">
        <w:rPr>
          <w:b/>
        </w:rPr>
        <w:t>,</w:t>
      </w:r>
      <w:r w:rsidR="000E192A" w:rsidRPr="00BE0E13">
        <w:rPr>
          <w:b/>
        </w:rPr>
        <w:t xml:space="preserve"> the total would be $41.46</w:t>
      </w:r>
      <w:r w:rsidR="000E192A">
        <w:t xml:space="preserve"> (</w:t>
      </w:r>
      <w:r w:rsidR="00EF0CF8">
        <w:t xml:space="preserve">the </w:t>
      </w:r>
      <w:proofErr w:type="gramStart"/>
      <w:r w:rsidR="00EF0CF8">
        <w:t>amount</w:t>
      </w:r>
      <w:proofErr w:type="gramEnd"/>
      <w:r w:rsidR="00EF0CF8">
        <w:t xml:space="preserve"> of dues plus </w:t>
      </w:r>
      <w:r w:rsidR="000E192A">
        <w:t xml:space="preserve">2.9% plus $0.30), while </w:t>
      </w:r>
      <w:r w:rsidR="000E192A" w:rsidRPr="00BE0E13">
        <w:rPr>
          <w:b/>
        </w:rPr>
        <w:t>for an international transaction using UK as the example</w:t>
      </w:r>
      <w:r w:rsidR="00BE0E13">
        <w:rPr>
          <w:b/>
        </w:rPr>
        <w:t>,</w:t>
      </w:r>
      <w:r w:rsidR="000E192A" w:rsidRPr="00BE0E13">
        <w:rPr>
          <w:b/>
        </w:rPr>
        <w:t xml:space="preserve"> </w:t>
      </w:r>
      <w:r w:rsidR="00BE0E13" w:rsidRPr="00BE0E13">
        <w:rPr>
          <w:b/>
        </w:rPr>
        <w:t>the total would be $42.03</w:t>
      </w:r>
      <w:r w:rsidR="00BE0E13">
        <w:t xml:space="preserve"> (4.4% plus 0.20 GBP which is about $0.27 USD).  Once a PayPal Standard Business account is set up, the Guild’s website would need to provide a way to link to the means to pay for dues or </w:t>
      </w:r>
      <w:r w:rsidR="0068416B">
        <w:t xml:space="preserve">a </w:t>
      </w:r>
      <w:r w:rsidR="00BE0E13">
        <w:t>donation via our Guild PayPal account</w:t>
      </w:r>
      <w:r w:rsidR="008A71DB">
        <w:t xml:space="preserve">.  </w:t>
      </w:r>
      <w:r w:rsidR="008A71DB" w:rsidRPr="0011710D">
        <w:rPr>
          <w:b/>
        </w:rPr>
        <w:t xml:space="preserve">Eliza was going to check with Duncan to see if he would be able to </w:t>
      </w:r>
      <w:r w:rsidR="0011710D" w:rsidRPr="0011710D">
        <w:rPr>
          <w:b/>
        </w:rPr>
        <w:t>set up the account and put the link for payments on the website</w:t>
      </w:r>
      <w:r w:rsidR="0011710D">
        <w:t>.</w:t>
      </w:r>
    </w:p>
    <w:p w14:paraId="5F3FDB62" w14:textId="2FD03930" w:rsidR="00644D82" w:rsidRPr="00F50432" w:rsidRDefault="00644D82" w:rsidP="00083024">
      <w:pPr>
        <w:rPr>
          <w:color w:val="0070C0"/>
        </w:rPr>
      </w:pPr>
    </w:p>
    <w:p w14:paraId="622EA035" w14:textId="5B0EF497" w:rsidR="00644D82" w:rsidRPr="00BF647E" w:rsidRDefault="006E50E5" w:rsidP="00083024">
      <w:r w:rsidRPr="00BF647E">
        <w:t>T</w:t>
      </w:r>
      <w:r w:rsidR="00644D82" w:rsidRPr="00BF647E">
        <w:t xml:space="preserve">he topic of </w:t>
      </w:r>
      <w:r w:rsidR="00644D82" w:rsidRPr="00BF647E">
        <w:rPr>
          <w:b/>
        </w:rPr>
        <w:t xml:space="preserve">developing </w:t>
      </w:r>
      <w:r w:rsidR="0076502E" w:rsidRPr="00BF647E">
        <w:rPr>
          <w:b/>
        </w:rPr>
        <w:t>rules for signature authority that would be incorporated into the Bylaws</w:t>
      </w:r>
      <w:r w:rsidRPr="00BF647E">
        <w:rPr>
          <w:b/>
        </w:rPr>
        <w:t xml:space="preserve"> </w:t>
      </w:r>
      <w:r w:rsidR="0068416B">
        <w:rPr>
          <w:b/>
        </w:rPr>
        <w:t>had been previously raised</w:t>
      </w:r>
      <w:r w:rsidRPr="00BF647E">
        <w:rPr>
          <w:b/>
        </w:rPr>
        <w:t xml:space="preserve"> by Eliza</w:t>
      </w:r>
      <w:r w:rsidR="0076502E" w:rsidRPr="00BF647E">
        <w:t xml:space="preserve">.  </w:t>
      </w:r>
      <w:r w:rsidR="00314AB2">
        <w:t xml:space="preserve">This was to be </w:t>
      </w:r>
      <w:r w:rsidR="00314AB2" w:rsidRPr="007756A5">
        <w:rPr>
          <w:b/>
        </w:rPr>
        <w:t>postpo</w:t>
      </w:r>
      <w:r w:rsidR="007756A5" w:rsidRPr="007756A5">
        <w:rPr>
          <w:b/>
        </w:rPr>
        <w:t>n</w:t>
      </w:r>
      <w:r w:rsidR="00314AB2" w:rsidRPr="007756A5">
        <w:rPr>
          <w:b/>
        </w:rPr>
        <w:t xml:space="preserve">ed for Bruce </w:t>
      </w:r>
      <w:r w:rsidR="007756A5" w:rsidRPr="007756A5">
        <w:rPr>
          <w:b/>
        </w:rPr>
        <w:t xml:space="preserve">Stern </w:t>
      </w:r>
      <w:r w:rsidR="00314AB2" w:rsidRPr="007756A5">
        <w:rPr>
          <w:b/>
        </w:rPr>
        <w:t>to work after he returns from his vacation</w:t>
      </w:r>
      <w:r w:rsidR="00394E1D" w:rsidRPr="007756A5">
        <w:rPr>
          <w:b/>
        </w:rPr>
        <w:t xml:space="preserve"> around mid-June</w:t>
      </w:r>
      <w:r w:rsidR="00394E1D" w:rsidRPr="007756A5">
        <w:t>. When</w:t>
      </w:r>
      <w:r w:rsidR="00C51499" w:rsidRPr="007756A5">
        <w:t xml:space="preserve"> a draft of this </w:t>
      </w:r>
      <w:r w:rsidRPr="007756A5">
        <w:t xml:space="preserve">concept </w:t>
      </w:r>
      <w:r w:rsidR="00394E1D" w:rsidRPr="007756A5">
        <w:t>is available</w:t>
      </w:r>
      <w:r w:rsidRPr="007756A5">
        <w:t xml:space="preserve"> </w:t>
      </w:r>
      <w:r w:rsidRPr="00BF647E">
        <w:rPr>
          <w:b/>
        </w:rPr>
        <w:t>Diane would help to put it in Bylaws form</w:t>
      </w:r>
      <w:r w:rsidR="00EC380A">
        <w:rPr>
          <w:b/>
        </w:rPr>
        <w:t>at</w:t>
      </w:r>
      <w:r w:rsidRPr="00BF647E">
        <w:rPr>
          <w:b/>
        </w:rPr>
        <w:t>.</w:t>
      </w:r>
    </w:p>
    <w:p w14:paraId="14D04A23" w14:textId="01BBDF8E" w:rsidR="00FF4E91" w:rsidRPr="00884072" w:rsidRDefault="00394ED0" w:rsidP="00394ED0">
      <w:pPr>
        <w:spacing w:before="100" w:beforeAutospacing="1" w:after="100" w:afterAutospacing="1"/>
      </w:pPr>
      <w:r w:rsidRPr="00884072">
        <w:rPr>
          <w:i/>
        </w:rPr>
        <w:t>Committee Reports</w:t>
      </w:r>
      <w:r w:rsidRPr="00884072">
        <w:t>:</w:t>
      </w:r>
    </w:p>
    <w:p w14:paraId="1CA12B92" w14:textId="15F4A403" w:rsidR="005C6084" w:rsidRDefault="00E52C16" w:rsidP="00083024">
      <w:r w:rsidRPr="00B06039">
        <w:rPr>
          <w:b/>
        </w:rPr>
        <w:t xml:space="preserve">Duncan </w:t>
      </w:r>
      <w:r w:rsidR="007C4A06" w:rsidRPr="00B06039">
        <w:rPr>
          <w:b/>
        </w:rPr>
        <w:t>our</w:t>
      </w:r>
      <w:r w:rsidRPr="00B06039">
        <w:rPr>
          <w:b/>
        </w:rPr>
        <w:t xml:space="preserve"> Webmaster </w:t>
      </w:r>
      <w:r w:rsidR="007C4A06" w:rsidRPr="00B06039">
        <w:rPr>
          <w:b/>
        </w:rPr>
        <w:t xml:space="preserve">was </w:t>
      </w:r>
      <w:r w:rsidR="00664ADC" w:rsidRPr="00B06039">
        <w:rPr>
          <w:b/>
        </w:rPr>
        <w:t>still</w:t>
      </w:r>
      <w:r w:rsidR="007C4A06" w:rsidRPr="00B06039">
        <w:rPr>
          <w:b/>
        </w:rPr>
        <w:t xml:space="preserve"> out of commission for a while</w:t>
      </w:r>
      <w:r w:rsidR="00CB3BD3">
        <w:t xml:space="preserve">.  </w:t>
      </w:r>
      <w:r w:rsidR="00912824">
        <w:t>Prompted by his absence</w:t>
      </w:r>
      <w:r w:rsidR="00C12473">
        <w:t xml:space="preserve"> we decided a policy of backups for each Board member was needed</w:t>
      </w:r>
      <w:r w:rsidR="007C4A06">
        <w:t xml:space="preserve">.  </w:t>
      </w:r>
      <w:r w:rsidR="00A13713">
        <w:rPr>
          <w:b/>
        </w:rPr>
        <w:t xml:space="preserve">Eliza </w:t>
      </w:r>
      <w:r w:rsidR="00BE0E13">
        <w:rPr>
          <w:b/>
        </w:rPr>
        <w:t>drafted</w:t>
      </w:r>
      <w:r w:rsidR="007C4A06" w:rsidRPr="00953F7C">
        <w:rPr>
          <w:b/>
        </w:rPr>
        <w:t xml:space="preserve"> </w:t>
      </w:r>
      <w:r w:rsidR="00953F7C" w:rsidRPr="00953F7C">
        <w:rPr>
          <w:b/>
        </w:rPr>
        <w:t>a Guild policy on who covers in the case one of the officers is out of commission temporarily</w:t>
      </w:r>
      <w:r w:rsidR="00953F7C">
        <w:t xml:space="preserve"> for vacations or other issues</w:t>
      </w:r>
      <w:r w:rsidR="001939EB">
        <w:t xml:space="preserve"> or not performing their assigned Guild role</w:t>
      </w:r>
      <w:r w:rsidR="00953F7C" w:rsidRPr="00B06039">
        <w:rPr>
          <w:b/>
        </w:rPr>
        <w:t xml:space="preserve">.  </w:t>
      </w:r>
      <w:r w:rsidR="00A57CBF" w:rsidRPr="00B06039">
        <w:rPr>
          <w:b/>
        </w:rPr>
        <w:t xml:space="preserve">She </w:t>
      </w:r>
      <w:r w:rsidR="00BE0E13" w:rsidRPr="00B06039">
        <w:rPr>
          <w:b/>
        </w:rPr>
        <w:t>sent it to the</w:t>
      </w:r>
      <w:r w:rsidR="00A57CBF" w:rsidRPr="00B06039">
        <w:rPr>
          <w:b/>
        </w:rPr>
        <w:t xml:space="preserve"> Board members for comment</w:t>
      </w:r>
      <w:r w:rsidR="00BE0E13" w:rsidRPr="00B06039">
        <w:rPr>
          <w:b/>
        </w:rPr>
        <w:t xml:space="preserve"> and with that feedback and the discussion at the meeting</w:t>
      </w:r>
      <w:r w:rsidR="001939EB" w:rsidRPr="00B06039">
        <w:rPr>
          <w:b/>
        </w:rPr>
        <w:t>, it was decided to simplify this</w:t>
      </w:r>
      <w:r w:rsidR="001939EB">
        <w:t xml:space="preserve"> to just cover the </w:t>
      </w:r>
      <w:r w:rsidR="00373ED1">
        <w:t>roles of which officer covers for another in case of absence</w:t>
      </w:r>
      <w:r w:rsidR="00A57CBF">
        <w:t>.</w:t>
      </w:r>
      <w:r w:rsidR="00B06039">
        <w:t xml:space="preserve">  </w:t>
      </w:r>
      <w:r w:rsidR="00B06039" w:rsidRPr="00B06039">
        <w:rPr>
          <w:b/>
        </w:rPr>
        <w:t>Diane agreed to help draft this simplified version</w:t>
      </w:r>
      <w:r w:rsidR="00B06039">
        <w:t>.</w:t>
      </w:r>
    </w:p>
    <w:p w14:paraId="5B3CBFA2" w14:textId="7A7D4DEB" w:rsidR="00E551C9" w:rsidRDefault="00E551C9" w:rsidP="00083024"/>
    <w:p w14:paraId="124720EA" w14:textId="547F4075" w:rsidR="00EE1E70" w:rsidRDefault="009D349A" w:rsidP="00083024">
      <w:r w:rsidRPr="000D5721">
        <w:t xml:space="preserve">The </w:t>
      </w:r>
      <w:r w:rsidR="00F57AE2" w:rsidRPr="00394ED0">
        <w:rPr>
          <w:b/>
        </w:rPr>
        <w:t>Public Re</w:t>
      </w:r>
      <w:r w:rsidRPr="00394ED0">
        <w:rPr>
          <w:b/>
        </w:rPr>
        <w:t>lations Director</w:t>
      </w:r>
      <w:r>
        <w:t xml:space="preserve">, Joy, </w:t>
      </w:r>
      <w:r w:rsidR="00583751">
        <w:t xml:space="preserve">mentioned </w:t>
      </w:r>
      <w:r w:rsidR="00CD2FAC">
        <w:t xml:space="preserve">the </w:t>
      </w:r>
      <w:r w:rsidR="00363684">
        <w:t>purchased</w:t>
      </w:r>
      <w:r w:rsidR="00AE57CF">
        <w:t xml:space="preserve"> </w:t>
      </w:r>
      <w:r w:rsidR="00480A25" w:rsidRPr="00856CA5">
        <w:rPr>
          <w:b/>
        </w:rPr>
        <w:t>amplifier/mike/recorder for use by the Guild</w:t>
      </w:r>
      <w:r w:rsidR="00363684">
        <w:t xml:space="preserve"> was the same as one Bryan Furer had bought for use by the Volcano Writers Group</w:t>
      </w:r>
      <w:r w:rsidR="005F33D3">
        <w:t xml:space="preserve">.  </w:t>
      </w:r>
      <w:r w:rsidR="00473B60">
        <w:t xml:space="preserve">She said </w:t>
      </w:r>
      <w:r w:rsidR="00473B60" w:rsidRPr="00DC72B1">
        <w:rPr>
          <w:b/>
        </w:rPr>
        <w:t>it worked quite well at the May 5</w:t>
      </w:r>
      <w:r w:rsidR="00473B60" w:rsidRPr="00DC72B1">
        <w:rPr>
          <w:b/>
          <w:vertAlign w:val="superscript"/>
        </w:rPr>
        <w:t>th</w:t>
      </w:r>
      <w:r w:rsidR="00473B60" w:rsidRPr="00DC72B1">
        <w:rPr>
          <w:b/>
        </w:rPr>
        <w:t xml:space="preserve"> </w:t>
      </w:r>
      <w:r w:rsidR="00DC3A6E" w:rsidRPr="00DC72B1">
        <w:rPr>
          <w:b/>
        </w:rPr>
        <w:t>Volcano</w:t>
      </w:r>
      <w:r w:rsidR="00473B60" w:rsidRPr="00DC72B1">
        <w:rPr>
          <w:b/>
        </w:rPr>
        <w:t xml:space="preserve"> </w:t>
      </w:r>
      <w:r w:rsidR="00DC3A6E" w:rsidRPr="00DC72B1">
        <w:rPr>
          <w:b/>
        </w:rPr>
        <w:t>reading</w:t>
      </w:r>
      <w:r w:rsidR="006905C4" w:rsidRPr="00DC72B1">
        <w:rPr>
          <w:b/>
        </w:rPr>
        <w:t xml:space="preserve"> </w:t>
      </w:r>
      <w:r w:rsidR="006905C4">
        <w:t>that included significant participation from members closer to Waimea</w:t>
      </w:r>
      <w:r w:rsidR="00DC3A6E">
        <w:t xml:space="preserve">.  </w:t>
      </w:r>
      <w:r w:rsidR="004B3B72">
        <w:t xml:space="preserve">There were ups and downs relative to this Volcano reading.  The use of the KMC </w:t>
      </w:r>
      <w:r w:rsidR="00643724">
        <w:t xml:space="preserve">lodging </w:t>
      </w:r>
      <w:r w:rsidR="00E1765D">
        <w:t>(</w:t>
      </w:r>
      <w:r w:rsidR="00643724">
        <w:t xml:space="preserve">for those who wanted to attend, but also spend the evening to avoid a </w:t>
      </w:r>
      <w:r w:rsidR="00FE5AA7">
        <w:t>late-night</w:t>
      </w:r>
      <w:r w:rsidR="00643724">
        <w:t xml:space="preserve"> return home</w:t>
      </w:r>
      <w:r w:rsidR="00E1765D">
        <w:t>)</w:t>
      </w:r>
      <w:r w:rsidR="00BC1A20">
        <w:t xml:space="preserve"> was not possible as the KMC along with the Volcanos National Park were temporarily closed due to the recent volcanic activity.  So, this and an illness resulted in some of the planned readers from </w:t>
      </w:r>
      <w:r w:rsidR="00FE5AA7">
        <w:t xml:space="preserve">Waimea area cancelling out. </w:t>
      </w:r>
      <w:r w:rsidR="001241EE">
        <w:t>But despite another local competing event (Cinco de M</w:t>
      </w:r>
      <w:r w:rsidR="00E06D6D">
        <w:t xml:space="preserve">ayo) there were about 17 listeners and 5 readers in attendance.  </w:t>
      </w:r>
      <w:r w:rsidR="007B1A03" w:rsidRPr="00DC72B1">
        <w:rPr>
          <w:b/>
        </w:rPr>
        <w:t>Joy felt it was a very successful event and worth repeating perhaps 2 to 4 times each year</w:t>
      </w:r>
      <w:r w:rsidR="00C30D99" w:rsidRPr="00DC72B1">
        <w:rPr>
          <w:b/>
        </w:rPr>
        <w:t xml:space="preserve"> and Bryan had agreed to that conclusion</w:t>
      </w:r>
      <w:r w:rsidR="007B1A03">
        <w:t>.</w:t>
      </w:r>
      <w:r w:rsidR="00585A31">
        <w:t xml:space="preserve">  Jada was unable to attend, so Joy tried to also act as photographer for this </w:t>
      </w:r>
      <w:r w:rsidR="001D0C76">
        <w:t>event but</w:t>
      </w:r>
      <w:r w:rsidR="00585A31">
        <w:t xml:space="preserve"> had yet to check out the photos taken.</w:t>
      </w:r>
    </w:p>
    <w:p w14:paraId="093BE9B0" w14:textId="77777777" w:rsidR="00DC72B1" w:rsidRDefault="00DC72B1" w:rsidP="00083024">
      <w:pPr>
        <w:rPr>
          <w:b/>
        </w:rPr>
      </w:pPr>
    </w:p>
    <w:p w14:paraId="6A2F9B50" w14:textId="709B7E3E" w:rsidR="0072078D" w:rsidRPr="0072078D" w:rsidRDefault="0072078D" w:rsidP="00083024">
      <w:r w:rsidRPr="00E83574">
        <w:rPr>
          <w:b/>
        </w:rPr>
        <w:t xml:space="preserve">Joy </w:t>
      </w:r>
      <w:r w:rsidR="00022605">
        <w:rPr>
          <w:b/>
        </w:rPr>
        <w:t>pro</w:t>
      </w:r>
      <w:r w:rsidR="00735600">
        <w:rPr>
          <w:b/>
        </w:rPr>
        <w:t>vided information on her</w:t>
      </w:r>
      <w:r w:rsidR="00E153D1">
        <w:rPr>
          <w:b/>
        </w:rPr>
        <w:t xml:space="preserve"> April 13th</w:t>
      </w:r>
      <w:r w:rsidR="00E347EA" w:rsidRPr="00E83574">
        <w:rPr>
          <w:b/>
        </w:rPr>
        <w:t xml:space="preserve"> </w:t>
      </w:r>
      <w:r w:rsidR="00BF7D8E">
        <w:rPr>
          <w:b/>
        </w:rPr>
        <w:t>meeting</w:t>
      </w:r>
      <w:r w:rsidR="00E347EA" w:rsidRPr="00E83574">
        <w:rPr>
          <w:b/>
        </w:rPr>
        <w:t xml:space="preserve"> </w:t>
      </w:r>
      <w:r w:rsidRPr="00E83574">
        <w:rPr>
          <w:b/>
        </w:rPr>
        <w:t xml:space="preserve">with </w:t>
      </w:r>
      <w:proofErr w:type="spellStart"/>
      <w:r w:rsidR="006516F4" w:rsidRPr="00E83574">
        <w:rPr>
          <w:b/>
        </w:rPr>
        <w:t>Nā</w:t>
      </w:r>
      <w:proofErr w:type="spellEnd"/>
      <w:r w:rsidR="006516F4" w:rsidRPr="00E83574">
        <w:rPr>
          <w:b/>
        </w:rPr>
        <w:t xml:space="preserve"> Leo Public Access TV</w:t>
      </w:r>
      <w:r w:rsidR="00AB127D">
        <w:rPr>
          <w:b/>
        </w:rPr>
        <w:t xml:space="preserve"> </w:t>
      </w:r>
      <w:r w:rsidR="00AB127D" w:rsidRPr="00DD4AEA">
        <w:rPr>
          <w:b/>
        </w:rPr>
        <w:t>[</w:t>
      </w:r>
      <w:proofErr w:type="spellStart"/>
      <w:r w:rsidR="00AB127D" w:rsidRPr="00DD4AEA">
        <w:rPr>
          <w:b/>
        </w:rPr>
        <w:t>Nā</w:t>
      </w:r>
      <w:proofErr w:type="spellEnd"/>
      <w:r w:rsidR="00AB127D" w:rsidRPr="00DD4AEA">
        <w:rPr>
          <w:b/>
        </w:rPr>
        <w:t xml:space="preserve"> Leo TV: </w:t>
      </w:r>
      <w:hyperlink r:id="rId7" w:history="1">
        <w:r w:rsidR="00AB127D" w:rsidRPr="00DD4AEA">
          <w:rPr>
            <w:rStyle w:val="Hyperlink"/>
            <w:b/>
          </w:rPr>
          <w:t>http://naleo.tv/</w:t>
        </w:r>
      </w:hyperlink>
      <w:r w:rsidR="00AB127D" w:rsidRPr="00DD4AEA">
        <w:rPr>
          <w:b/>
        </w:rPr>
        <w:t>]</w:t>
      </w:r>
      <w:r w:rsidR="0033229B">
        <w:rPr>
          <w:b/>
        </w:rPr>
        <w:t xml:space="preserve"> to discuss </w:t>
      </w:r>
      <w:r w:rsidR="005B421B">
        <w:rPr>
          <w:b/>
        </w:rPr>
        <w:t>the training programs they provide to the public</w:t>
      </w:r>
      <w:r w:rsidR="004D6341">
        <w:t xml:space="preserve">.  </w:t>
      </w:r>
      <w:r w:rsidR="005B421B">
        <w:rPr>
          <w:b/>
        </w:rPr>
        <w:t>M</w:t>
      </w:r>
      <w:r w:rsidR="004D6341" w:rsidRPr="00E83574">
        <w:rPr>
          <w:b/>
        </w:rPr>
        <w:t>ost of the coursework i</w:t>
      </w:r>
      <w:r w:rsidR="00874575" w:rsidRPr="00E83574">
        <w:rPr>
          <w:b/>
        </w:rPr>
        <w:t>s on-line</w:t>
      </w:r>
      <w:r w:rsidR="002579CC" w:rsidRPr="00E83574">
        <w:rPr>
          <w:b/>
        </w:rPr>
        <w:t xml:space="preserve">, but the </w:t>
      </w:r>
      <w:r w:rsidR="003E4136">
        <w:rPr>
          <w:b/>
        </w:rPr>
        <w:t>proficiency</w:t>
      </w:r>
      <w:r w:rsidR="002579CC" w:rsidRPr="00E83574">
        <w:rPr>
          <w:b/>
        </w:rPr>
        <w:t xml:space="preserve"> test</w:t>
      </w:r>
      <w:r w:rsidR="003E4136">
        <w:rPr>
          <w:b/>
        </w:rPr>
        <w:t>s</w:t>
      </w:r>
      <w:r w:rsidR="002579CC" w:rsidRPr="00E83574">
        <w:rPr>
          <w:b/>
        </w:rPr>
        <w:t xml:space="preserve"> </w:t>
      </w:r>
      <w:r w:rsidR="003E4136">
        <w:rPr>
          <w:b/>
        </w:rPr>
        <w:t>are</w:t>
      </w:r>
      <w:r w:rsidR="00FC1D0A">
        <w:rPr>
          <w:b/>
        </w:rPr>
        <w:t xml:space="preserve"> </w:t>
      </w:r>
      <w:r w:rsidR="002579CC" w:rsidRPr="00E83574">
        <w:rPr>
          <w:b/>
        </w:rPr>
        <w:t>conducted at their studio</w:t>
      </w:r>
      <w:r w:rsidR="002579CC">
        <w:t>.</w:t>
      </w:r>
      <w:r w:rsidR="00F107D0">
        <w:t xml:space="preserve">  </w:t>
      </w:r>
      <w:r w:rsidR="00E262D8">
        <w:t xml:space="preserve">One must pay the fee first before being able to access the on-line course work. </w:t>
      </w:r>
      <w:r w:rsidR="00BF7D8E">
        <w:t>There are 4 on</w:t>
      </w:r>
      <w:r w:rsidR="002F2326">
        <w:t xml:space="preserve">-line sections, then two practical exams at the studio that are more like </w:t>
      </w:r>
      <w:r w:rsidR="006F1AB8">
        <w:t xml:space="preserve">a </w:t>
      </w:r>
      <w:r w:rsidR="002F2326">
        <w:t xml:space="preserve">hands-on </w:t>
      </w:r>
      <w:r w:rsidR="006F1AB8">
        <w:t>means to show what the trainee has learned, but</w:t>
      </w:r>
      <w:r w:rsidR="002F2326">
        <w:t xml:space="preserve"> with </w:t>
      </w:r>
      <w:r w:rsidR="005A0B66">
        <w:t xml:space="preserve">support of </w:t>
      </w:r>
      <w:r w:rsidR="002F2326">
        <w:t>their staff</w:t>
      </w:r>
      <w:r w:rsidR="005A0B66">
        <w:t xml:space="preserve"> to correct any erro</w:t>
      </w:r>
      <w:r w:rsidR="00C92FFB">
        <w:t>r</w:t>
      </w:r>
      <w:r w:rsidR="005A0B66">
        <w:t xml:space="preserve">s. </w:t>
      </w:r>
      <w:r w:rsidR="00C92FFB">
        <w:t xml:space="preserve">The “final </w:t>
      </w:r>
      <w:r w:rsidR="00C92FFB">
        <w:lastRenderedPageBreak/>
        <w:t>exam” is for the trainee to create a Public Service Announcement (PSA)</w:t>
      </w:r>
      <w:r w:rsidR="00D17434">
        <w:t xml:space="preserve">.  It was explained that a 1 to </w:t>
      </w:r>
      <w:proofErr w:type="gramStart"/>
      <w:r w:rsidR="00D17434">
        <w:t>5 minute</w:t>
      </w:r>
      <w:proofErr w:type="gramEnd"/>
      <w:r w:rsidR="00D17434">
        <w:t xml:space="preserve"> </w:t>
      </w:r>
      <w:r w:rsidR="006A79DE">
        <w:t xml:space="preserve">video would require about an hour in the studio to edit it. </w:t>
      </w:r>
      <w:r w:rsidR="00C92FFB">
        <w:t xml:space="preserve"> </w:t>
      </w:r>
      <w:r w:rsidR="00F107D0">
        <w:t xml:space="preserve">Once a person </w:t>
      </w:r>
      <w:r w:rsidR="00B44216">
        <w:t xml:space="preserve">produces a </w:t>
      </w:r>
      <w:r w:rsidR="00967FA1">
        <w:t>PSA</w:t>
      </w:r>
      <w:r w:rsidR="00F107D0">
        <w:t xml:space="preserve">, </w:t>
      </w:r>
      <w:r w:rsidR="00B44216">
        <w:t xml:space="preserve">he or she </w:t>
      </w:r>
      <w:r w:rsidR="00D0393C">
        <w:t>will become certified and</w:t>
      </w:r>
      <w:r w:rsidR="00F107D0">
        <w:t xml:space="preserve"> can </w:t>
      </w:r>
      <w:r w:rsidR="00D0393C">
        <w:t xml:space="preserve">then </w:t>
      </w:r>
      <w:r w:rsidR="00F107D0">
        <w:t xml:space="preserve">borrow the equipment from </w:t>
      </w:r>
      <w:r w:rsidR="00ED0981">
        <w:t>Na Leo</w:t>
      </w:r>
      <w:r w:rsidR="00F107D0">
        <w:t xml:space="preserve"> with no charge.  </w:t>
      </w:r>
      <w:r w:rsidR="00AC4CB7" w:rsidRPr="00E83574">
        <w:rPr>
          <w:b/>
        </w:rPr>
        <w:t xml:space="preserve">It was suggested we could post an advertisement to our members to see if any would like to become certified as proficient and if they committed to record and edit a certain number or hours of our Guild events, we would have the Guild </w:t>
      </w:r>
      <w:r w:rsidR="00B555DA">
        <w:rPr>
          <w:b/>
        </w:rPr>
        <w:t>reimburse payments made</w:t>
      </w:r>
      <w:r w:rsidR="00AC4CB7" w:rsidRPr="00E83574">
        <w:rPr>
          <w:b/>
        </w:rPr>
        <w:t xml:space="preserve"> for the certification</w:t>
      </w:r>
      <w:r w:rsidR="00AC4CB7">
        <w:t xml:space="preserve"> ($100 or $50 for seniors).</w:t>
      </w:r>
      <w:r w:rsidR="00321B06">
        <w:t xml:space="preserve">  Joy plans to </w:t>
      </w:r>
      <w:r w:rsidR="00F6490A">
        <w:t>take the classes and become certified</w:t>
      </w:r>
      <w:r w:rsidR="00321B06">
        <w:t xml:space="preserve"> with her own funding.</w:t>
      </w:r>
      <w:r w:rsidR="00386835">
        <w:t xml:space="preserve">  </w:t>
      </w:r>
      <w:r w:rsidR="00F21730">
        <w:rPr>
          <w:b/>
        </w:rPr>
        <w:t>She</w:t>
      </w:r>
      <w:r w:rsidR="00386835" w:rsidRPr="005C6CC7">
        <w:rPr>
          <w:b/>
        </w:rPr>
        <w:t xml:space="preserve"> will draft </w:t>
      </w:r>
      <w:r w:rsidR="00F21730">
        <w:rPr>
          <w:b/>
        </w:rPr>
        <w:t>a</w:t>
      </w:r>
      <w:r w:rsidR="00386835" w:rsidRPr="005C6CC7">
        <w:rPr>
          <w:b/>
        </w:rPr>
        <w:t xml:space="preserve"> write-up of this opportunity for our members to </w:t>
      </w:r>
      <w:r w:rsidR="006B3363" w:rsidRPr="005C6CC7">
        <w:rPr>
          <w:b/>
        </w:rPr>
        <w:t>train and participate</w:t>
      </w:r>
      <w:r w:rsidR="005C6CC7" w:rsidRPr="005C6CC7">
        <w:rPr>
          <w:b/>
        </w:rPr>
        <w:t>, provide it to Board members for feedback, then send it to the full membership</w:t>
      </w:r>
      <w:r w:rsidR="005C6CC7">
        <w:t>.</w:t>
      </w:r>
      <w:r w:rsidR="0006003C">
        <w:t xml:space="preserve">  She said once a PSA </w:t>
      </w:r>
      <w:r w:rsidR="00E51823">
        <w:t xml:space="preserve">or other video </w:t>
      </w:r>
      <w:r w:rsidR="0006003C">
        <w:t>is created the station will run it at least a couple time</w:t>
      </w:r>
      <w:r w:rsidR="005124E1">
        <w:t>s</w:t>
      </w:r>
      <w:r w:rsidR="0006003C">
        <w:t xml:space="preserve"> and it also then becomes available for use on our Guild website.</w:t>
      </w:r>
      <w:r w:rsidR="00E51823">
        <w:t xml:space="preserve">  The</w:t>
      </w:r>
      <w:r w:rsidR="005124E1">
        <w:t xml:space="preserve"> station</w:t>
      </w:r>
      <w:r w:rsidR="00E51823">
        <w:t xml:space="preserve"> may also use it as filler in their program schedule as needed.</w:t>
      </w:r>
    </w:p>
    <w:p w14:paraId="2E57CB16" w14:textId="77777777" w:rsidR="0072078D" w:rsidRPr="00F8019D" w:rsidRDefault="0072078D" w:rsidP="00083024">
      <w:pPr>
        <w:rPr>
          <w:b/>
        </w:rPr>
      </w:pPr>
    </w:p>
    <w:p w14:paraId="4ECA25CB" w14:textId="4792F6C4" w:rsidR="008B7F9C" w:rsidRPr="003A0F89" w:rsidRDefault="00001B6E" w:rsidP="00083024">
      <w:r w:rsidRPr="003E523D">
        <w:rPr>
          <w:b/>
        </w:rPr>
        <w:t>Cece Johansen</w:t>
      </w:r>
      <w:r w:rsidR="008B7F9C" w:rsidRPr="003E523D">
        <w:rPr>
          <w:b/>
        </w:rPr>
        <w:t>,</w:t>
      </w:r>
      <w:r w:rsidRPr="003E523D">
        <w:rPr>
          <w:b/>
        </w:rPr>
        <w:t xml:space="preserve"> </w:t>
      </w:r>
      <w:r w:rsidRPr="00761FD2">
        <w:rPr>
          <w:b/>
        </w:rPr>
        <w:t>our Events Director</w:t>
      </w:r>
      <w:r w:rsidR="008B7F9C" w:rsidRPr="00761FD2">
        <w:rPr>
          <w:b/>
        </w:rPr>
        <w:t>,</w:t>
      </w:r>
      <w:r w:rsidRPr="00761FD2">
        <w:rPr>
          <w:b/>
        </w:rPr>
        <w:t xml:space="preserve"> </w:t>
      </w:r>
      <w:r w:rsidR="002D5205">
        <w:rPr>
          <w:b/>
        </w:rPr>
        <w:t xml:space="preserve">mentioned the next event is </w:t>
      </w:r>
      <w:r w:rsidR="00AB2F25">
        <w:rPr>
          <w:b/>
        </w:rPr>
        <w:t xml:space="preserve">the Waimea Lit </w:t>
      </w:r>
      <w:proofErr w:type="spellStart"/>
      <w:r w:rsidR="00AB2F25">
        <w:rPr>
          <w:b/>
        </w:rPr>
        <w:t>Nite</w:t>
      </w:r>
      <w:proofErr w:type="spellEnd"/>
      <w:r w:rsidR="00AB2F25">
        <w:rPr>
          <w:b/>
        </w:rPr>
        <w:t xml:space="preserve"> on June 6</w:t>
      </w:r>
      <w:r w:rsidR="00AB2F25" w:rsidRPr="00AB2F25">
        <w:rPr>
          <w:b/>
          <w:vertAlign w:val="superscript"/>
        </w:rPr>
        <w:t>th</w:t>
      </w:r>
      <w:r w:rsidR="00AB2F25" w:rsidRPr="003A0F89">
        <w:t xml:space="preserve">.  </w:t>
      </w:r>
      <w:r w:rsidR="00160633" w:rsidRPr="004A197B">
        <w:rPr>
          <w:b/>
        </w:rPr>
        <w:t>She</w:t>
      </w:r>
      <w:r w:rsidR="003A0F89" w:rsidRPr="004A197B">
        <w:rPr>
          <w:b/>
        </w:rPr>
        <w:t xml:space="preserve"> </w:t>
      </w:r>
      <w:r w:rsidR="0022169C" w:rsidRPr="004A197B">
        <w:rPr>
          <w:b/>
        </w:rPr>
        <w:t xml:space="preserve">has also </w:t>
      </w:r>
      <w:r w:rsidR="00903078" w:rsidRPr="004A197B">
        <w:rPr>
          <w:b/>
        </w:rPr>
        <w:t xml:space="preserve">investigated the Christmas in July event at the King Kamehameha </w:t>
      </w:r>
      <w:r w:rsidR="002B131B">
        <w:rPr>
          <w:b/>
        </w:rPr>
        <w:t>Ko</w:t>
      </w:r>
      <w:r w:rsidR="00062570">
        <w:rPr>
          <w:b/>
        </w:rPr>
        <w:t>n</w:t>
      </w:r>
      <w:r w:rsidR="002B131B">
        <w:rPr>
          <w:b/>
        </w:rPr>
        <w:t xml:space="preserve">a Beach </w:t>
      </w:r>
      <w:r w:rsidR="00903078" w:rsidRPr="004A197B">
        <w:rPr>
          <w:b/>
        </w:rPr>
        <w:t>Hotel in Kailua-Kona</w:t>
      </w:r>
      <w:r w:rsidR="00386EC1" w:rsidRPr="004A197B">
        <w:rPr>
          <w:b/>
        </w:rPr>
        <w:t xml:space="preserve"> </w:t>
      </w:r>
      <w:r w:rsidR="002B131B">
        <w:rPr>
          <w:b/>
        </w:rPr>
        <w:t>on July 1</w:t>
      </w:r>
      <w:r w:rsidR="00B44F78">
        <w:rPr>
          <w:b/>
        </w:rPr>
        <w:t>6</w:t>
      </w:r>
      <w:r w:rsidR="00B44F78" w:rsidRPr="00B44F78">
        <w:rPr>
          <w:b/>
          <w:vertAlign w:val="superscript"/>
        </w:rPr>
        <w:t>th</w:t>
      </w:r>
      <w:r w:rsidR="00B44F78">
        <w:rPr>
          <w:b/>
        </w:rPr>
        <w:t xml:space="preserve"> </w:t>
      </w:r>
      <w:r w:rsidR="00386EC1" w:rsidRPr="00B44F78">
        <w:t>and recommends our participation</w:t>
      </w:r>
      <w:r w:rsidR="002A22E7" w:rsidRPr="00B44F78">
        <w:t xml:space="preserve">. </w:t>
      </w:r>
      <w:r w:rsidR="002A22E7" w:rsidRPr="004A197B">
        <w:rPr>
          <w:b/>
        </w:rPr>
        <w:t>It was agreed the Guild should sponsor a table there.</w:t>
      </w:r>
      <w:r w:rsidR="00F8386A">
        <w:t xml:space="preserve">  As a craft fair it is mainly things other than books, so we would stand out as a book related </w:t>
      </w:r>
      <w:r w:rsidR="007A6F1C">
        <w:t xml:space="preserve">table.  She said it would be </w:t>
      </w:r>
      <w:r w:rsidR="007A6F1C" w:rsidRPr="004A197B">
        <w:rPr>
          <w:b/>
        </w:rPr>
        <w:t>helpful if we had a children</w:t>
      </w:r>
      <w:r w:rsidR="008C5E00" w:rsidRPr="004A197B">
        <w:rPr>
          <w:b/>
        </w:rPr>
        <w:t>’s</w:t>
      </w:r>
      <w:r w:rsidR="007A6F1C" w:rsidRPr="004A197B">
        <w:rPr>
          <w:b/>
        </w:rPr>
        <w:t xml:space="preserve"> book author represented</w:t>
      </w:r>
      <w:r w:rsidR="007A6F1C">
        <w:t xml:space="preserve"> as people who have visited other </w:t>
      </w:r>
      <w:r w:rsidR="008C5E00">
        <w:t>of our event tables have often asked about children’s books.</w:t>
      </w:r>
      <w:r w:rsidR="00AD7249">
        <w:t xml:space="preserve">  </w:t>
      </w:r>
      <w:r w:rsidR="00AD7249" w:rsidRPr="004A197B">
        <w:rPr>
          <w:b/>
        </w:rPr>
        <w:t>Part of the issue will be having representatives on-site early enough to do the table set up</w:t>
      </w:r>
      <w:r w:rsidR="003D24C3" w:rsidRPr="004A197B">
        <w:rPr>
          <w:b/>
        </w:rPr>
        <w:t xml:space="preserve"> by being in Kailua </w:t>
      </w:r>
      <w:r w:rsidR="004A197B" w:rsidRPr="004A197B">
        <w:rPr>
          <w:b/>
        </w:rPr>
        <w:t>before 7am</w:t>
      </w:r>
      <w:r w:rsidR="00AD7249">
        <w:t>.</w:t>
      </w:r>
      <w:r w:rsidR="00CA3609">
        <w:t xml:space="preserve">  </w:t>
      </w:r>
      <w:r w:rsidR="00BA46C6">
        <w:t xml:space="preserve">Cece now lives in Kailua-Kona and plans to investigate opportunities at the local </w:t>
      </w:r>
      <w:r w:rsidR="00452EE3">
        <w:t xml:space="preserve">Kona </w:t>
      </w:r>
      <w:r w:rsidR="00BA46C6">
        <w:t xml:space="preserve">public library there to </w:t>
      </w:r>
      <w:r w:rsidR="0006003C">
        <w:t>hold author reading</w:t>
      </w:r>
      <w:r w:rsidR="00452EE3">
        <w:t>s</w:t>
      </w:r>
      <w:r w:rsidR="0006003C">
        <w:t xml:space="preserve">.  </w:t>
      </w:r>
      <w:r w:rsidR="00B73C44" w:rsidRPr="00FA0F30">
        <w:rPr>
          <w:b/>
        </w:rPr>
        <w:t xml:space="preserve">The </w:t>
      </w:r>
      <w:r w:rsidR="003D0846" w:rsidRPr="00FA0F30">
        <w:rPr>
          <w:b/>
        </w:rPr>
        <w:t xml:space="preserve">annual </w:t>
      </w:r>
      <w:r w:rsidR="00B73C44" w:rsidRPr="00FA0F30">
        <w:rPr>
          <w:b/>
        </w:rPr>
        <w:t xml:space="preserve">Hawaii Music and Books Festival </w:t>
      </w:r>
      <w:r w:rsidR="003D0846" w:rsidRPr="00FA0F30">
        <w:rPr>
          <w:b/>
        </w:rPr>
        <w:t xml:space="preserve">was held May 5-6 in Honolulu.  This could be a possible future event, but for now it is likely too expensive </w:t>
      </w:r>
      <w:r w:rsidR="00B57C73">
        <w:t xml:space="preserve">for our organization </w:t>
      </w:r>
      <w:r w:rsidR="003D0846">
        <w:t xml:space="preserve">as the fees to participate as well as the need for air travel and accommodations </w:t>
      </w:r>
      <w:r w:rsidR="00B57C73">
        <w:t>make it so.</w:t>
      </w:r>
      <w:r w:rsidR="00B835A6">
        <w:t xml:space="preserve">  A booth of 10</w:t>
      </w:r>
      <w:r w:rsidR="00531AD7">
        <w:t>’x10’ with an 8’ table and two chairs is $600</w:t>
      </w:r>
      <w:r w:rsidR="00825584">
        <w:t xml:space="preserve"> ($450 if a proven non-profit) with an additional $50 if the required insurance is purchased via the festival organization.</w:t>
      </w:r>
      <w:r w:rsidR="00771037">
        <w:t xml:space="preserve">  If electrical power or other </w:t>
      </w:r>
      <w:r w:rsidR="00FA0F30">
        <w:t>equipment needed that would be extra.</w:t>
      </w:r>
    </w:p>
    <w:p w14:paraId="773CB992" w14:textId="6FA80EBF" w:rsidR="00EE4003" w:rsidRDefault="00EE4003" w:rsidP="00083024"/>
    <w:p w14:paraId="1D4AA735" w14:textId="6209C8E1" w:rsidR="00EE4003" w:rsidRDefault="002732F4" w:rsidP="00083024">
      <w:r>
        <w:t>She</w:t>
      </w:r>
      <w:r w:rsidR="00EE4003">
        <w:t xml:space="preserve"> </w:t>
      </w:r>
      <w:r w:rsidR="00452EE3">
        <w:t>mentioned that the readings</w:t>
      </w:r>
      <w:r w:rsidR="00EE4003">
        <w:t xml:space="preserve"> Paul Bryant had worked </w:t>
      </w:r>
      <w:r w:rsidR="00452EE3">
        <w:t xml:space="preserve">on to hold </w:t>
      </w:r>
      <w:r w:rsidR="00EE4003">
        <w:t xml:space="preserve">with the </w:t>
      </w:r>
      <w:proofErr w:type="spellStart"/>
      <w:r w:rsidR="00EE4003">
        <w:t>La</w:t>
      </w:r>
      <w:r w:rsidR="00865C64">
        <w:t>u</w:t>
      </w:r>
      <w:r w:rsidR="00EE4003">
        <w:t>pahoehoe</w:t>
      </w:r>
      <w:proofErr w:type="spellEnd"/>
      <w:r w:rsidR="00EE4003">
        <w:t xml:space="preserve"> l</w:t>
      </w:r>
      <w:r w:rsidR="00865C64">
        <w:t xml:space="preserve">ibrarian </w:t>
      </w:r>
      <w:r w:rsidR="001C47DB">
        <w:t>ran into some May conflicts, so currently we do not have any readings plan</w:t>
      </w:r>
      <w:r w:rsidR="00F35537">
        <w:t>ed at their library.</w:t>
      </w:r>
    </w:p>
    <w:p w14:paraId="1E37E69A" w14:textId="77777777" w:rsidR="008B7F9C" w:rsidRDefault="008B7F9C" w:rsidP="00083024"/>
    <w:p w14:paraId="2AE19E5E" w14:textId="4F28885E" w:rsidR="007A43DC" w:rsidRDefault="00AC29A1" w:rsidP="007A43DC">
      <w:r w:rsidRPr="001E6A38">
        <w:rPr>
          <w:b/>
        </w:rPr>
        <w:t xml:space="preserve">Cece </w:t>
      </w:r>
      <w:r w:rsidR="00FF2DF5">
        <w:rPr>
          <w:b/>
        </w:rPr>
        <w:t xml:space="preserve">had </w:t>
      </w:r>
      <w:r w:rsidRPr="001E6A38">
        <w:rPr>
          <w:b/>
        </w:rPr>
        <w:t>work</w:t>
      </w:r>
      <w:r w:rsidR="001C6214">
        <w:rPr>
          <w:b/>
        </w:rPr>
        <w:t>ed</w:t>
      </w:r>
      <w:r w:rsidRPr="001E6A38">
        <w:rPr>
          <w:b/>
        </w:rPr>
        <w:t xml:space="preserve"> </w:t>
      </w:r>
      <w:r w:rsidR="0085635B" w:rsidRPr="001E6A38">
        <w:rPr>
          <w:b/>
        </w:rPr>
        <w:t xml:space="preserve">to settle on a date </w:t>
      </w:r>
      <w:r w:rsidR="00DF2A42">
        <w:rPr>
          <w:b/>
        </w:rPr>
        <w:t xml:space="preserve">for a workshop </w:t>
      </w:r>
      <w:r w:rsidRPr="00484948">
        <w:t>with Lorraine</w:t>
      </w:r>
      <w:r w:rsidRPr="001E6A38">
        <w:rPr>
          <w:b/>
        </w:rPr>
        <w:t xml:space="preserve"> at Tutu’s House and Sam Cudney who had agreed to run one or more workshops</w:t>
      </w:r>
      <w:r w:rsidR="001C6214" w:rsidRPr="00A845FE">
        <w:rPr>
          <w:b/>
        </w:rPr>
        <w:t xml:space="preserve">, </w:t>
      </w:r>
      <w:r w:rsidR="001C6214" w:rsidRPr="00484948">
        <w:t xml:space="preserve">but </w:t>
      </w:r>
      <w:r w:rsidR="00F35537" w:rsidRPr="00484948">
        <w:t xml:space="preserve">as </w:t>
      </w:r>
      <w:r w:rsidR="001C6214" w:rsidRPr="00484948">
        <w:t xml:space="preserve">Sam </w:t>
      </w:r>
      <w:r w:rsidR="00F35537" w:rsidRPr="00484948">
        <w:t xml:space="preserve">had </w:t>
      </w:r>
      <w:r w:rsidR="00E42744" w:rsidRPr="00484948">
        <w:t xml:space="preserve">replied </w:t>
      </w:r>
      <w:r w:rsidR="00FF2DF5" w:rsidRPr="00484948">
        <w:t>in April</w:t>
      </w:r>
      <w:r w:rsidR="00E42744" w:rsidRPr="00484948">
        <w:t xml:space="preserve"> he could not do it for the time being and did not provide </w:t>
      </w:r>
      <w:r w:rsidR="00E42744">
        <w:t>any future likely dates</w:t>
      </w:r>
      <w:r w:rsidR="00F35537">
        <w:t xml:space="preserve"> </w:t>
      </w:r>
      <w:r w:rsidR="00F35537" w:rsidRPr="008E4F7B">
        <w:rPr>
          <w:b/>
        </w:rPr>
        <w:t>this activity with Sam has been dropped</w:t>
      </w:r>
      <w:r w:rsidR="008E4F7B">
        <w:t xml:space="preserve"> and Lorraine had expressed </w:t>
      </w:r>
      <w:r w:rsidR="00CC16B4">
        <w:t xml:space="preserve">to Cece </w:t>
      </w:r>
      <w:r w:rsidR="00CC16B4" w:rsidRPr="005B52B3">
        <w:rPr>
          <w:u w:val="single"/>
        </w:rPr>
        <w:t>no</w:t>
      </w:r>
      <w:r w:rsidR="00CC16B4">
        <w:t xml:space="preserve"> desire to continue to pursue this activity with him</w:t>
      </w:r>
      <w:r w:rsidR="00E42744">
        <w:t>.</w:t>
      </w:r>
      <w:r w:rsidR="00A5427A">
        <w:t xml:space="preserve">  </w:t>
      </w:r>
      <w:r w:rsidR="00541986">
        <w:t>Eliza ha</w:t>
      </w:r>
      <w:r w:rsidR="003C00CA">
        <w:t>d</w:t>
      </w:r>
      <w:r w:rsidR="00541986">
        <w:t xml:space="preserve"> spoken with Sa</w:t>
      </w:r>
      <w:r w:rsidR="003C00CA">
        <w:t>m</w:t>
      </w:r>
      <w:r w:rsidR="00541986">
        <w:t xml:space="preserve"> and his main concern had been he would have to develop the course material and wasn’t sure how long that could take.  If a workshop by Sam is developed and available in the future, the </w:t>
      </w:r>
      <w:r w:rsidR="004059DE">
        <w:t>better venue would be the</w:t>
      </w:r>
      <w:r w:rsidR="003C00CA">
        <w:t xml:space="preserve"> </w:t>
      </w:r>
      <w:r w:rsidR="003C00CA" w:rsidRPr="003C00CA">
        <w:t xml:space="preserve">North </w:t>
      </w:r>
      <w:proofErr w:type="spellStart"/>
      <w:r w:rsidR="003C00CA" w:rsidRPr="003C00CA">
        <w:t>Hawaiʻi</w:t>
      </w:r>
      <w:proofErr w:type="spellEnd"/>
      <w:r w:rsidR="003C00CA" w:rsidRPr="003C00CA">
        <w:t xml:space="preserve"> Education and Research Center (NHERC) </w:t>
      </w:r>
      <w:r w:rsidR="003C00CA">
        <w:t xml:space="preserve">in </w:t>
      </w:r>
      <w:r w:rsidR="004059DE">
        <w:t>Honokaa</w:t>
      </w:r>
      <w:r w:rsidR="003C00CA">
        <w:t>,</w:t>
      </w:r>
    </w:p>
    <w:p w14:paraId="4933F84E" w14:textId="69C9AE63" w:rsidR="002262E6" w:rsidRPr="00473421" w:rsidRDefault="002262E6" w:rsidP="00083024">
      <w:pPr>
        <w:rPr>
          <w:color w:val="0070C0"/>
        </w:rPr>
      </w:pPr>
    </w:p>
    <w:p w14:paraId="38094206" w14:textId="45971732" w:rsidR="00A25B0A" w:rsidRDefault="005C1BEE" w:rsidP="00083024">
      <w:r w:rsidRPr="00E621D5">
        <w:rPr>
          <w:b/>
        </w:rPr>
        <w:t xml:space="preserve">Eila, Director for North Kohala, </w:t>
      </w:r>
      <w:r w:rsidR="00484948">
        <w:rPr>
          <w:b/>
        </w:rPr>
        <w:t>was not available for this meeting.</w:t>
      </w:r>
      <w:r w:rsidR="00ED0E43">
        <w:t xml:space="preserve">  </w:t>
      </w:r>
      <w:r w:rsidR="00B951B0">
        <w:t xml:space="preserve">She said previously </w:t>
      </w:r>
      <w:r w:rsidR="00B951B0" w:rsidRPr="00B951B0">
        <w:rPr>
          <w:b/>
        </w:rPr>
        <w:t xml:space="preserve">she will work for future </w:t>
      </w:r>
      <w:r w:rsidR="008E6F8F" w:rsidRPr="00B951B0">
        <w:rPr>
          <w:b/>
        </w:rPr>
        <w:t xml:space="preserve">scheduled readings at the North Kohala Public Library, </w:t>
      </w:r>
      <w:r w:rsidR="008E6F8F" w:rsidRPr="00E255A2">
        <w:rPr>
          <w:b/>
        </w:rPr>
        <w:t>beginning in late summer</w:t>
      </w:r>
      <w:r w:rsidR="008E6F8F">
        <w:t xml:space="preserve">.  </w:t>
      </w:r>
    </w:p>
    <w:p w14:paraId="0D265C82" w14:textId="77777777" w:rsidR="00A25B0A" w:rsidRPr="004D5CAC" w:rsidRDefault="00A25B0A" w:rsidP="00083024">
      <w:pPr>
        <w:rPr>
          <w:b/>
        </w:rPr>
      </w:pPr>
    </w:p>
    <w:p w14:paraId="1D69FD1C" w14:textId="0B8473ED" w:rsidR="001D3399" w:rsidRDefault="00971523" w:rsidP="00083024">
      <w:r w:rsidRPr="00953A3E">
        <w:rPr>
          <w:b/>
        </w:rPr>
        <w:lastRenderedPageBreak/>
        <w:t xml:space="preserve">Bryan Furer, </w:t>
      </w:r>
      <w:r w:rsidR="0022380B" w:rsidRPr="00953A3E">
        <w:rPr>
          <w:b/>
        </w:rPr>
        <w:t xml:space="preserve">Director for South </w:t>
      </w:r>
      <w:r w:rsidR="00F15F33" w:rsidRPr="00953A3E">
        <w:rPr>
          <w:b/>
        </w:rPr>
        <w:t>Hawaii</w:t>
      </w:r>
      <w:r w:rsidR="00351BB7" w:rsidRPr="00953A3E">
        <w:rPr>
          <w:b/>
        </w:rPr>
        <w:t>,</w:t>
      </w:r>
      <w:r w:rsidR="005A76C2" w:rsidRPr="00953A3E">
        <w:rPr>
          <w:b/>
        </w:rPr>
        <w:t xml:space="preserve"> was unable to attend today’s meeting</w:t>
      </w:r>
      <w:r w:rsidR="005A76C2">
        <w:t xml:space="preserve">. </w:t>
      </w:r>
      <w:r w:rsidR="0018013A">
        <w:t xml:space="preserve"> </w:t>
      </w:r>
      <w:r w:rsidR="0018013A" w:rsidRPr="004D5CAC">
        <w:rPr>
          <w:b/>
        </w:rPr>
        <w:t>The most recent Volcano</w:t>
      </w:r>
      <w:r w:rsidR="006615B1" w:rsidRPr="004D5CAC">
        <w:rPr>
          <w:b/>
        </w:rPr>
        <w:t xml:space="preserve"> Writers Group meeting was held</w:t>
      </w:r>
      <w:r w:rsidR="008A3A15" w:rsidRPr="004D5CAC">
        <w:rPr>
          <w:b/>
        </w:rPr>
        <w:t xml:space="preserve"> </w:t>
      </w:r>
      <w:r w:rsidR="00C25EE1" w:rsidRPr="004D5CAC">
        <w:rPr>
          <w:b/>
        </w:rPr>
        <w:t>Saturday</w:t>
      </w:r>
      <w:r w:rsidR="008A3A15" w:rsidRPr="004D5CAC">
        <w:rPr>
          <w:b/>
        </w:rPr>
        <w:t xml:space="preserve">, </w:t>
      </w:r>
      <w:r w:rsidR="00C25EE1" w:rsidRPr="004D5CAC">
        <w:rPr>
          <w:b/>
        </w:rPr>
        <w:t>May</w:t>
      </w:r>
      <w:r w:rsidR="008A3A15" w:rsidRPr="004D5CAC">
        <w:rPr>
          <w:b/>
        </w:rPr>
        <w:t xml:space="preserve"> </w:t>
      </w:r>
      <w:r w:rsidR="00C25EE1" w:rsidRPr="004D5CAC">
        <w:rPr>
          <w:b/>
        </w:rPr>
        <w:t>5</w:t>
      </w:r>
      <w:r w:rsidR="008A3A15" w:rsidRPr="004D5CAC">
        <w:rPr>
          <w:b/>
          <w:vertAlign w:val="superscript"/>
        </w:rPr>
        <w:t>th</w:t>
      </w:r>
      <w:r w:rsidR="00B64DD5" w:rsidRPr="004D5CAC">
        <w:rPr>
          <w:b/>
        </w:rPr>
        <w:t xml:space="preserve"> with significant participation of other Guild members from other areas of the island</w:t>
      </w:r>
      <w:r w:rsidR="00B64DD5">
        <w:t xml:space="preserve"> primarily </w:t>
      </w:r>
      <w:r w:rsidR="0075177B">
        <w:t>from</w:t>
      </w:r>
      <w:r w:rsidR="00B64DD5">
        <w:t xml:space="preserve"> Waimea</w:t>
      </w:r>
      <w:r w:rsidR="004D5CAC">
        <w:t>.</w:t>
      </w:r>
      <w:r w:rsidR="00454585">
        <w:t xml:space="preserve">  </w:t>
      </w:r>
      <w:r w:rsidR="00AC0024">
        <w:t>[</w:t>
      </w:r>
      <w:r w:rsidR="00454585">
        <w:t xml:space="preserve">The next meeting of the Volcano </w:t>
      </w:r>
      <w:r w:rsidR="00AC0024">
        <w:t>Writers Group will be held May 14</w:t>
      </w:r>
      <w:r w:rsidR="00AC0024" w:rsidRPr="00AC0024">
        <w:rPr>
          <w:vertAlign w:val="superscript"/>
        </w:rPr>
        <w:t>th</w:t>
      </w:r>
      <w:r w:rsidR="00AC0024">
        <w:t>.]</w:t>
      </w:r>
    </w:p>
    <w:p w14:paraId="618A87E0" w14:textId="52661007" w:rsidR="007B52E1" w:rsidRDefault="007B52E1" w:rsidP="00083024"/>
    <w:p w14:paraId="3081B1BD" w14:textId="3FDBC716" w:rsidR="00597DE0" w:rsidRDefault="00597DE0" w:rsidP="00083024">
      <w:r w:rsidRPr="00D01C9C">
        <w:rPr>
          <w:b/>
        </w:rPr>
        <w:t xml:space="preserve">Vice President, </w:t>
      </w:r>
      <w:r w:rsidRPr="00BB0210">
        <w:rPr>
          <w:b/>
        </w:rPr>
        <w:t xml:space="preserve">Bruce Stern, </w:t>
      </w:r>
      <w:r w:rsidR="00236990">
        <w:rPr>
          <w:b/>
        </w:rPr>
        <w:t>was unavailable</w:t>
      </w:r>
      <w:r w:rsidRPr="00BB0210">
        <w:rPr>
          <w:b/>
        </w:rPr>
        <w:t xml:space="preserve"> </w:t>
      </w:r>
      <w:r w:rsidR="00F446C0">
        <w:t xml:space="preserve">as he </w:t>
      </w:r>
      <w:r w:rsidR="00C013EA">
        <w:t>has trips March 31 – May 22</w:t>
      </w:r>
      <w:r w:rsidR="00BB0210" w:rsidRPr="00BB0210">
        <w:t xml:space="preserve">, </w:t>
      </w:r>
      <w:r w:rsidR="00E5375C">
        <w:t xml:space="preserve">and one in June </w:t>
      </w:r>
      <w:r w:rsidR="00BB0210" w:rsidRPr="00BB0210">
        <w:t>so will miss Board meetings</w:t>
      </w:r>
      <w:r w:rsidR="007674B9">
        <w:t xml:space="preserve"> while away</w:t>
      </w:r>
      <w:r w:rsidR="00C013EA">
        <w:t>.</w:t>
      </w:r>
    </w:p>
    <w:p w14:paraId="77637498" w14:textId="77777777" w:rsidR="00597DE0" w:rsidRPr="004467B8" w:rsidRDefault="00597DE0" w:rsidP="00083024"/>
    <w:p w14:paraId="7FBA93BC" w14:textId="559FBC7A" w:rsidR="009B2D58" w:rsidRDefault="004467B8" w:rsidP="00083024">
      <w:r w:rsidRPr="004467B8">
        <w:rPr>
          <w:b/>
        </w:rPr>
        <w:t>Eliza</w:t>
      </w:r>
      <w:r w:rsidR="007E4C86">
        <w:rPr>
          <w:b/>
        </w:rPr>
        <w:t>, President,</w:t>
      </w:r>
      <w:r w:rsidRPr="004467B8">
        <w:rPr>
          <w:b/>
        </w:rPr>
        <w:t xml:space="preserve"> </w:t>
      </w:r>
      <w:r w:rsidR="002601EC" w:rsidRPr="00D56A5F">
        <w:rPr>
          <w:b/>
        </w:rPr>
        <w:t>has done some previous checking into possible venues for</w:t>
      </w:r>
      <w:r w:rsidR="00BE1835">
        <w:rPr>
          <w:b/>
        </w:rPr>
        <w:t xml:space="preserve"> Hawaii Poetry Slams, </w:t>
      </w:r>
      <w:r w:rsidR="00BE1835" w:rsidRPr="001D00D8">
        <w:t xml:space="preserve">but </w:t>
      </w:r>
      <w:r w:rsidR="004A5A4A" w:rsidRPr="005F5591">
        <w:rPr>
          <w:b/>
        </w:rPr>
        <w:t xml:space="preserve">currently recommends this activity be postponed until </w:t>
      </w:r>
      <w:r w:rsidR="00E6083A" w:rsidRPr="005F5591">
        <w:rPr>
          <w:b/>
        </w:rPr>
        <w:t>autumn</w:t>
      </w:r>
      <w:r w:rsidR="0075177B">
        <w:rPr>
          <w:b/>
        </w:rPr>
        <w:t>.</w:t>
      </w:r>
      <w:r w:rsidR="00E6083A">
        <w:t xml:space="preserve">  </w:t>
      </w:r>
      <w:r w:rsidR="0075177B">
        <w:t>O</w:t>
      </w:r>
      <w:r w:rsidR="00E6083A">
        <w:t xml:space="preserve">ther activities </w:t>
      </w:r>
      <w:r w:rsidR="00231EAF">
        <w:t xml:space="preserve">like </w:t>
      </w:r>
      <w:r w:rsidR="00231EAF">
        <w:t xml:space="preserve">the readings and possible workshops </w:t>
      </w:r>
      <w:r w:rsidR="00231EAF">
        <w:t xml:space="preserve">are </w:t>
      </w:r>
      <w:r w:rsidR="00231EAF">
        <w:t>better near</w:t>
      </w:r>
      <w:r w:rsidR="001D5E51">
        <w:t>-</w:t>
      </w:r>
      <w:r w:rsidR="00231EAF">
        <w:t>term priorities</w:t>
      </w:r>
      <w:r w:rsidR="00BE1835" w:rsidRPr="001D00D8">
        <w:t>.</w:t>
      </w:r>
      <w:r w:rsidR="00BE1835">
        <w:rPr>
          <w:b/>
        </w:rPr>
        <w:t xml:space="preserve">  </w:t>
      </w:r>
    </w:p>
    <w:p w14:paraId="3165C7AD" w14:textId="146310F8" w:rsidR="00584E59" w:rsidRDefault="00584E59" w:rsidP="00083024"/>
    <w:p w14:paraId="378EADB8" w14:textId="68ED7918" w:rsidR="007419E2" w:rsidRDefault="003805D0" w:rsidP="00083024">
      <w:r w:rsidRPr="00F91198">
        <w:rPr>
          <w:b/>
        </w:rPr>
        <w:t xml:space="preserve">Eliza will draft a Public Service Announcement </w:t>
      </w:r>
      <w:r w:rsidR="00457768" w:rsidRPr="00F91198">
        <w:rPr>
          <w:b/>
        </w:rPr>
        <w:t>about our Guild</w:t>
      </w:r>
      <w:r w:rsidR="00457768">
        <w:t xml:space="preserve"> for use on KNKR (Kohala North Radio</w:t>
      </w:r>
      <w:proofErr w:type="gramStart"/>
      <w:r w:rsidR="00457768">
        <w:t>)</w:t>
      </w:r>
      <w:r w:rsidR="00D56A5F">
        <w:t>, but</w:t>
      </w:r>
      <w:proofErr w:type="gramEnd"/>
      <w:r w:rsidR="00D56A5F">
        <w:t xml:space="preserve"> is </w:t>
      </w:r>
      <w:r w:rsidR="00D56A5F" w:rsidRPr="000816D9">
        <w:rPr>
          <w:b/>
        </w:rPr>
        <w:t xml:space="preserve">looking for some inspiration as how to best </w:t>
      </w:r>
      <w:r w:rsidR="00FD27C9" w:rsidRPr="000816D9">
        <w:rPr>
          <w:b/>
        </w:rPr>
        <w:t>do that with a sense of enthusiasm</w:t>
      </w:r>
      <w:r w:rsidR="00FD27C9">
        <w:t>.  Any suggestions should be sent her way</w:t>
      </w:r>
      <w:r w:rsidR="008F010D">
        <w:t xml:space="preserve">; </w:t>
      </w:r>
      <w:r w:rsidR="008F010D" w:rsidRPr="006518C5">
        <w:rPr>
          <w:b/>
        </w:rPr>
        <w:t>she thought Eila might ha</w:t>
      </w:r>
      <w:r w:rsidR="006518C5">
        <w:rPr>
          <w:b/>
        </w:rPr>
        <w:t>ve</w:t>
      </w:r>
      <w:r w:rsidR="008F010D" w:rsidRPr="006518C5">
        <w:rPr>
          <w:b/>
        </w:rPr>
        <w:t xml:space="preserve"> some ideas</w:t>
      </w:r>
      <w:r w:rsidR="00457768">
        <w:t>.</w:t>
      </w:r>
    </w:p>
    <w:p w14:paraId="45591D88" w14:textId="77777777" w:rsidR="00DA776D" w:rsidRDefault="00DA776D" w:rsidP="00083024"/>
    <w:p w14:paraId="6C30CE63" w14:textId="4A1097BD" w:rsidR="00DA776D" w:rsidRDefault="00576F99" w:rsidP="00DA776D">
      <w:r>
        <w:t xml:space="preserve">There was no new activity on </w:t>
      </w:r>
      <w:r w:rsidR="00B20462">
        <w:t>finding someone who could meet</w:t>
      </w:r>
      <w:r w:rsidR="00DA776D">
        <w:t xml:space="preserve"> </w:t>
      </w:r>
      <w:r w:rsidR="00DA776D" w:rsidRPr="00B87629">
        <w:rPr>
          <w:b/>
        </w:rPr>
        <w:t>the need for the “</w:t>
      </w:r>
      <w:r w:rsidR="00DA776D" w:rsidRPr="0010513B">
        <w:rPr>
          <w:b/>
        </w:rPr>
        <w:t xml:space="preserve">HWG Chat” </w:t>
      </w:r>
      <w:r w:rsidR="00DA776D">
        <w:rPr>
          <w:b/>
        </w:rPr>
        <w:t xml:space="preserve">Google Group </w:t>
      </w:r>
      <w:r w:rsidR="00FB3C6D">
        <w:rPr>
          <w:b/>
        </w:rPr>
        <w:t xml:space="preserve">moderator.  </w:t>
      </w:r>
      <w:r w:rsidR="00DA776D" w:rsidRPr="006C7147">
        <w:rPr>
          <w:b/>
        </w:rPr>
        <w:t xml:space="preserve">Bruce </w:t>
      </w:r>
      <w:r w:rsidR="00DA776D" w:rsidRPr="0010513B">
        <w:rPr>
          <w:b/>
        </w:rPr>
        <w:t>was going to see if Duncan would be willing and up to setting this up while he was still in recovery</w:t>
      </w:r>
      <w:r w:rsidR="00DA776D">
        <w:t xml:space="preserve">, but not clear if he asked Duncan before Bruce left on vacation or if Duncan felt up to the task for now.  </w:t>
      </w:r>
    </w:p>
    <w:p w14:paraId="2D238B62" w14:textId="47A6E8AC" w:rsidR="00945D8D" w:rsidRDefault="00945D8D" w:rsidP="00083024"/>
    <w:p w14:paraId="2FEF842F" w14:textId="00E24DC5" w:rsidR="00CC10A5" w:rsidRDefault="00CC10A5" w:rsidP="00083024">
      <w:r w:rsidRPr="00A96CEB">
        <w:rPr>
          <w:b/>
        </w:rPr>
        <w:t>Eliza did visit two of the Hilo bookstores</w:t>
      </w:r>
      <w:r>
        <w:t xml:space="preserve">.  </w:t>
      </w:r>
      <w:proofErr w:type="gramStart"/>
      <w:r>
        <w:t>Basically</w:t>
      </w:r>
      <w:proofErr w:type="gramEnd"/>
      <w:r>
        <w:t xml:space="preserve"> Books did not seem like </w:t>
      </w:r>
      <w:r w:rsidR="00B457B0">
        <w:t>the best venue for reading</w:t>
      </w:r>
      <w:r w:rsidR="00950A4E">
        <w:t xml:space="preserve">s of </w:t>
      </w:r>
      <w:r w:rsidR="00B457B0">
        <w:t>the works of most of our authors</w:t>
      </w:r>
      <w:r w:rsidR="00950A4E">
        <w:t xml:space="preserve"> </w:t>
      </w:r>
      <w:r w:rsidR="004C3372">
        <w:t>as they focus mainly on Hawaii</w:t>
      </w:r>
      <w:r w:rsidR="00AD550A">
        <w:t xml:space="preserve">an books versus just books by authors who live in Hawaii.  </w:t>
      </w:r>
      <w:r w:rsidR="009A2728">
        <w:t>She also visited a mainly used book store and was not sure of the name</w:t>
      </w:r>
      <w:r w:rsidR="00A96CEB">
        <w:t xml:space="preserve"> </w:t>
      </w:r>
      <w:r w:rsidR="009A2728">
        <w:t xml:space="preserve">but felt it would be a good place for placing </w:t>
      </w:r>
      <w:r w:rsidR="0018315C">
        <w:t xml:space="preserve">some Hawaii Writers Guild cards though she did not have any with her to leave behind. </w:t>
      </w:r>
      <w:r w:rsidR="00FC6D86">
        <w:t xml:space="preserve">Their venue was not set up for readings. </w:t>
      </w:r>
      <w:r w:rsidR="0018315C">
        <w:t xml:space="preserve"> </w:t>
      </w:r>
      <w:r w:rsidR="00FC6D86">
        <w:t>[The list of Hilo Bookstores selling used and sometimes also new books include the following: Hilo Bay Books, Still Life Bo</w:t>
      </w:r>
      <w:r w:rsidR="008B7CF0">
        <w:t>oks, Kilauea Books</w:t>
      </w:r>
      <w:r w:rsidR="005D5308">
        <w:t>, Big Island Book Buyers.]</w:t>
      </w:r>
      <w:r w:rsidR="00A96CEB">
        <w:t xml:space="preserve">  </w:t>
      </w:r>
      <w:r w:rsidR="00A96CEB" w:rsidRPr="00A96CEB">
        <w:rPr>
          <w:b/>
        </w:rPr>
        <w:t>Placing of Guild business cards at local bookstores was considered a way to get the word out about the Hawaii Writers Guild to the larger population of the island.</w:t>
      </w:r>
    </w:p>
    <w:p w14:paraId="7CBF390E" w14:textId="77777777" w:rsidR="00576181" w:rsidRDefault="00576181" w:rsidP="00083024"/>
    <w:p w14:paraId="78A97F19" w14:textId="77777777" w:rsidR="0017293B" w:rsidRDefault="00A96CEB" w:rsidP="00083024">
      <w:r>
        <w:t xml:space="preserve">Joy agreed to contact </w:t>
      </w:r>
      <w:r w:rsidR="00F65C6F">
        <w:t xml:space="preserve">our member </w:t>
      </w:r>
      <w:r w:rsidR="00F65C6F" w:rsidRPr="00E37DD0">
        <w:rPr>
          <w:b/>
        </w:rPr>
        <w:t>Mah</w:t>
      </w:r>
      <w:r w:rsidR="00E50998" w:rsidRPr="00E37DD0">
        <w:rPr>
          <w:b/>
        </w:rPr>
        <w:t>ealani Wendt</w:t>
      </w:r>
      <w:r w:rsidR="00E50998">
        <w:t xml:space="preserve"> </w:t>
      </w:r>
      <w:r>
        <w:t>as M</w:t>
      </w:r>
      <w:r w:rsidR="008A68F0">
        <w:t>ahealani had</w:t>
      </w:r>
      <w:r w:rsidR="00E50998">
        <w:t xml:space="preserve"> </w:t>
      </w:r>
      <w:r w:rsidR="00E50998" w:rsidRPr="00E37DD0">
        <w:rPr>
          <w:b/>
        </w:rPr>
        <w:t xml:space="preserve">expressed interest in having a </w:t>
      </w:r>
      <w:r w:rsidR="00EE2D81">
        <w:rPr>
          <w:b/>
        </w:rPr>
        <w:t xml:space="preserve">writers </w:t>
      </w:r>
      <w:r w:rsidR="00E50998" w:rsidRPr="00E37DD0">
        <w:rPr>
          <w:b/>
        </w:rPr>
        <w:t xml:space="preserve">group on Maui </w:t>
      </w:r>
      <w:r w:rsidR="00D62B77" w:rsidRPr="00E37DD0">
        <w:rPr>
          <w:b/>
        </w:rPr>
        <w:t>where she lives t</w:t>
      </w:r>
      <w:r w:rsidR="00E50998" w:rsidRPr="00E37DD0">
        <w:rPr>
          <w:b/>
        </w:rPr>
        <w:t xml:space="preserve">hat could get </w:t>
      </w:r>
      <w:r w:rsidR="0001535D" w:rsidRPr="00E37DD0">
        <w:rPr>
          <w:b/>
        </w:rPr>
        <w:t>together but</w:t>
      </w:r>
      <w:r w:rsidR="00E50998" w:rsidRPr="00E37DD0">
        <w:rPr>
          <w:b/>
        </w:rPr>
        <w:t xml:space="preserve"> would like some guidance</w:t>
      </w:r>
      <w:r w:rsidR="008A68F0">
        <w:t xml:space="preserve">.  Joy was going to wait for the availability of the April </w:t>
      </w:r>
      <w:r w:rsidR="00393C8E">
        <w:t xml:space="preserve">Board Meeting Minutes to proceed.  The purpose is to see how best we could help Mahealani.  </w:t>
      </w:r>
      <w:r w:rsidR="00E50998" w:rsidRPr="00E37DD0">
        <w:rPr>
          <w:b/>
        </w:rPr>
        <w:t>Th</w:t>
      </w:r>
      <w:r w:rsidR="00045081" w:rsidRPr="00E37DD0">
        <w:rPr>
          <w:b/>
        </w:rPr>
        <w:t>is would fit with the plan to have some developed processes for use by the Guild</w:t>
      </w:r>
      <w:r w:rsidR="00045081">
        <w:t xml:space="preserve">.  </w:t>
      </w:r>
    </w:p>
    <w:p w14:paraId="0C030BFE" w14:textId="77777777" w:rsidR="0017293B" w:rsidRDefault="0017293B" w:rsidP="00083024"/>
    <w:p w14:paraId="709AE263" w14:textId="197DD939" w:rsidR="00F65C6F" w:rsidRDefault="00045081" w:rsidP="00083024">
      <w:r>
        <w:t xml:space="preserve">Eliza </w:t>
      </w:r>
      <w:r w:rsidR="00244D5E">
        <w:t>said</w:t>
      </w:r>
      <w:r>
        <w:t xml:space="preserve"> </w:t>
      </w:r>
      <w:r w:rsidRPr="0017293B">
        <w:rPr>
          <w:b/>
        </w:rPr>
        <w:t xml:space="preserve">having some standard forms/letters/processes for the </w:t>
      </w:r>
      <w:r w:rsidR="006F409A" w:rsidRPr="0017293B">
        <w:rPr>
          <w:b/>
        </w:rPr>
        <w:t xml:space="preserve">other </w:t>
      </w:r>
      <w:r w:rsidRPr="0017293B">
        <w:rPr>
          <w:b/>
        </w:rPr>
        <w:t>things the Guild does</w:t>
      </w:r>
      <w:r>
        <w:t xml:space="preserve">: </w:t>
      </w:r>
      <w:r w:rsidR="006F409A">
        <w:t>h</w:t>
      </w:r>
      <w:r w:rsidR="000D388B">
        <w:t>olding reading events and all that encompasses</w:t>
      </w:r>
      <w:r w:rsidR="009B0007">
        <w:t xml:space="preserve"> including a timeline of the sequence</w:t>
      </w:r>
      <w:r w:rsidR="000D388B">
        <w:t xml:space="preserve">, </w:t>
      </w:r>
      <w:r w:rsidR="007F4C05">
        <w:t>answers to frequently asked questions (FAQ)</w:t>
      </w:r>
      <w:r w:rsidR="00CA1948">
        <w:t xml:space="preserve">, </w:t>
      </w:r>
      <w:r w:rsidR="00F86A89">
        <w:t>congratulations e-mails to new members, requests for dues</w:t>
      </w:r>
      <w:r w:rsidR="00097875">
        <w:t>, etc.</w:t>
      </w:r>
      <w:r w:rsidR="00E37DD0">
        <w:t xml:space="preserve">  </w:t>
      </w:r>
      <w:r w:rsidR="00E37DD0" w:rsidRPr="00560E24">
        <w:rPr>
          <w:b/>
        </w:rPr>
        <w:t>Eliza</w:t>
      </w:r>
      <w:r w:rsidR="00560E24" w:rsidRPr="00560E24">
        <w:rPr>
          <w:b/>
        </w:rPr>
        <w:t xml:space="preserve"> </w:t>
      </w:r>
      <w:r w:rsidR="00E37DD0" w:rsidRPr="00560E24">
        <w:rPr>
          <w:b/>
        </w:rPr>
        <w:t>would like the Board members to provide her with a list of these types of things that we could standardize</w:t>
      </w:r>
      <w:r w:rsidR="00925460">
        <w:rPr>
          <w:b/>
        </w:rPr>
        <w:t xml:space="preserve"> and </w:t>
      </w:r>
      <w:r w:rsidR="00FB63B4">
        <w:rPr>
          <w:b/>
        </w:rPr>
        <w:t xml:space="preserve">(if you have them) </w:t>
      </w:r>
      <w:r w:rsidR="00925460">
        <w:rPr>
          <w:b/>
        </w:rPr>
        <w:t>examples to use</w:t>
      </w:r>
      <w:r w:rsidR="00E37DD0">
        <w:t>.</w:t>
      </w:r>
      <w:r w:rsidR="00E83153">
        <w:t xml:space="preserve">  </w:t>
      </w:r>
      <w:r w:rsidR="00E83153" w:rsidRPr="00C278C1">
        <w:rPr>
          <w:b/>
        </w:rPr>
        <w:t xml:space="preserve">Diane suggested she could create </w:t>
      </w:r>
      <w:proofErr w:type="gramStart"/>
      <w:r w:rsidR="00E83153" w:rsidRPr="00C278C1">
        <w:rPr>
          <w:b/>
        </w:rPr>
        <w:t>a</w:t>
      </w:r>
      <w:proofErr w:type="gramEnd"/>
      <w:r w:rsidR="00C278C1" w:rsidRPr="00C278C1">
        <w:rPr>
          <w:b/>
        </w:rPr>
        <w:t xml:space="preserve"> HWG</w:t>
      </w:r>
      <w:r w:rsidR="00E83153" w:rsidRPr="00C278C1">
        <w:rPr>
          <w:b/>
        </w:rPr>
        <w:t xml:space="preserve"> secretary</w:t>
      </w:r>
      <w:r w:rsidR="00C278C1" w:rsidRPr="00C278C1">
        <w:rPr>
          <w:b/>
        </w:rPr>
        <w:t xml:space="preserve"> handbook</w:t>
      </w:r>
      <w:r w:rsidR="00C278C1">
        <w:t xml:space="preserve"> that would include templates for agendas and meeting minutes.</w:t>
      </w:r>
    </w:p>
    <w:p w14:paraId="70E0A25B" w14:textId="77777777" w:rsidR="005E3082" w:rsidRDefault="005E3082" w:rsidP="002550FD"/>
    <w:p w14:paraId="4F94D49E" w14:textId="77777777" w:rsidR="002550FD" w:rsidRDefault="002550FD" w:rsidP="002550FD"/>
    <w:p w14:paraId="1BAD9A3A" w14:textId="4B67CE2C" w:rsidR="002550FD" w:rsidRDefault="002550FD" w:rsidP="002550FD">
      <w:r>
        <w:t xml:space="preserve">The </w:t>
      </w:r>
      <w:r w:rsidRPr="00973A8C">
        <w:rPr>
          <w:b/>
        </w:rPr>
        <w:t xml:space="preserve">next meeting date was set for </w:t>
      </w:r>
      <w:r>
        <w:rPr>
          <w:b/>
        </w:rPr>
        <w:t xml:space="preserve">Tuesday, </w:t>
      </w:r>
      <w:bookmarkStart w:id="0" w:name="_Hlk502865009"/>
      <w:r w:rsidR="002447F3">
        <w:rPr>
          <w:b/>
        </w:rPr>
        <w:t>June</w:t>
      </w:r>
      <w:r>
        <w:rPr>
          <w:b/>
        </w:rPr>
        <w:t xml:space="preserve"> </w:t>
      </w:r>
      <w:bookmarkEnd w:id="0"/>
      <w:r w:rsidR="00EE2D81">
        <w:rPr>
          <w:b/>
        </w:rPr>
        <w:t>12</w:t>
      </w:r>
      <w:r w:rsidR="002447F3">
        <w:rPr>
          <w:b/>
          <w:vertAlign w:val="superscript"/>
        </w:rPr>
        <w:t>1</w:t>
      </w:r>
      <w:r w:rsidR="00EE2D81">
        <w:rPr>
          <w:b/>
          <w:vertAlign w:val="superscript"/>
        </w:rPr>
        <w:t>h</w:t>
      </w:r>
      <w:r>
        <w:rPr>
          <w:b/>
        </w:rPr>
        <w:t xml:space="preserve"> at 1:30pm-3:30pm.  </w:t>
      </w:r>
    </w:p>
    <w:p w14:paraId="6E025AF7" w14:textId="77777777" w:rsidR="002550FD" w:rsidRDefault="002550FD" w:rsidP="002550FD"/>
    <w:p w14:paraId="6B68A2E6" w14:textId="7F5F9A4C" w:rsidR="002550FD" w:rsidRDefault="002550FD" w:rsidP="002550FD">
      <w:r>
        <w:t>The meeting was adjourned at 3:</w:t>
      </w:r>
      <w:r w:rsidR="009B76B9">
        <w:t>10</w:t>
      </w:r>
      <w:r>
        <w:t>pm.</w:t>
      </w:r>
    </w:p>
    <w:p w14:paraId="6B8F16FA" w14:textId="797D96A4" w:rsidR="004C65D0" w:rsidRDefault="004C65D0" w:rsidP="002550FD"/>
    <w:p w14:paraId="6B716596" w14:textId="77777777" w:rsidR="004C65D0" w:rsidRDefault="004C65D0" w:rsidP="00610FCB">
      <w:r>
        <w:t>Respectfully submitted,</w:t>
      </w:r>
    </w:p>
    <w:p w14:paraId="78531391" w14:textId="77777777" w:rsidR="004C65D0" w:rsidRDefault="004C65D0" w:rsidP="00610FCB">
      <w:r>
        <w:t>Diane Revell, Secretary</w:t>
      </w:r>
    </w:p>
    <w:p w14:paraId="2622870E" w14:textId="77777777" w:rsidR="004C65D0" w:rsidRDefault="004C65D0" w:rsidP="00610FCB"/>
    <w:p w14:paraId="15A3F4C9" w14:textId="77777777" w:rsidR="004C65D0" w:rsidRDefault="004C65D0" w:rsidP="00610FCB">
      <w:r>
        <w:t>Announcements:</w:t>
      </w:r>
    </w:p>
    <w:p w14:paraId="5803BF48" w14:textId="77777777" w:rsidR="00DD3542" w:rsidRPr="00DD3542" w:rsidRDefault="00DD3542" w:rsidP="00DD3542"/>
    <w:p w14:paraId="6D536E4B" w14:textId="0387F9E0" w:rsidR="00D02591" w:rsidRPr="00D02591" w:rsidRDefault="00D02591" w:rsidP="0038672E">
      <w:pPr>
        <w:pStyle w:val="ListParagraph"/>
        <w:numPr>
          <w:ilvl w:val="0"/>
          <w:numId w:val="3"/>
        </w:numPr>
        <w:spacing w:after="0" w:line="240" w:lineRule="auto"/>
        <w:rPr>
          <w:rFonts w:ascii="Times New Roman" w:hAnsi="Times New Roman" w:cs="Times New Roman"/>
          <w:sz w:val="24"/>
        </w:rPr>
      </w:pPr>
      <w:r w:rsidRPr="00D02591">
        <w:rPr>
          <w:rFonts w:ascii="Times New Roman" w:hAnsi="Times New Roman" w:cs="Times New Roman"/>
          <w:sz w:val="24"/>
        </w:rPr>
        <w:t xml:space="preserve">The </w:t>
      </w:r>
      <w:r w:rsidRPr="00E822E1">
        <w:rPr>
          <w:rFonts w:ascii="Times New Roman" w:hAnsi="Times New Roman" w:cs="Times New Roman"/>
          <w:b/>
          <w:sz w:val="24"/>
        </w:rPr>
        <w:t>next meeting time and place</w:t>
      </w:r>
      <w:r w:rsidR="004C65D0" w:rsidRPr="00E822E1">
        <w:rPr>
          <w:rFonts w:ascii="Times New Roman" w:hAnsi="Times New Roman" w:cs="Times New Roman"/>
          <w:b/>
          <w:sz w:val="24"/>
        </w:rPr>
        <w:t xml:space="preserve">: Tuesday, </w:t>
      </w:r>
      <w:r w:rsidR="00C35985">
        <w:rPr>
          <w:rFonts w:ascii="Times New Roman" w:hAnsi="Times New Roman" w:cs="Times New Roman"/>
          <w:b/>
          <w:sz w:val="24"/>
        </w:rPr>
        <w:t>June</w:t>
      </w:r>
      <w:r w:rsidR="0038672E" w:rsidRPr="0038672E">
        <w:rPr>
          <w:rFonts w:ascii="Times New Roman" w:hAnsi="Times New Roman" w:cs="Times New Roman"/>
          <w:b/>
          <w:sz w:val="24"/>
        </w:rPr>
        <w:t xml:space="preserve"> </w:t>
      </w:r>
      <w:r w:rsidR="00C35985">
        <w:rPr>
          <w:rFonts w:ascii="Times New Roman" w:hAnsi="Times New Roman" w:cs="Times New Roman"/>
          <w:b/>
          <w:sz w:val="24"/>
        </w:rPr>
        <w:t>12</w:t>
      </w:r>
      <w:r w:rsidR="0038672E" w:rsidRPr="0038672E">
        <w:rPr>
          <w:rFonts w:ascii="Times New Roman" w:hAnsi="Times New Roman" w:cs="Times New Roman"/>
          <w:b/>
          <w:sz w:val="24"/>
          <w:vertAlign w:val="superscript"/>
        </w:rPr>
        <w:t>h</w:t>
      </w:r>
      <w:r w:rsidR="0038672E">
        <w:rPr>
          <w:rFonts w:ascii="Times New Roman" w:hAnsi="Times New Roman" w:cs="Times New Roman"/>
          <w:b/>
          <w:sz w:val="24"/>
        </w:rPr>
        <w:t xml:space="preserve"> </w:t>
      </w:r>
      <w:r w:rsidR="004C65D0" w:rsidRPr="00E822E1">
        <w:rPr>
          <w:rFonts w:ascii="Times New Roman" w:hAnsi="Times New Roman" w:cs="Times New Roman"/>
          <w:b/>
          <w:sz w:val="24"/>
        </w:rPr>
        <w:t>at 1:30pm – 3:30pm at</w:t>
      </w:r>
      <w:r w:rsidRPr="00E822E1">
        <w:rPr>
          <w:rFonts w:ascii="Times New Roman" w:hAnsi="Times New Roman" w:cs="Times New Roman"/>
          <w:b/>
          <w:sz w:val="24"/>
        </w:rPr>
        <w:t xml:space="preserve"> Eliza’s home</w:t>
      </w:r>
      <w:r w:rsidRPr="00D02591">
        <w:rPr>
          <w:rFonts w:ascii="Times New Roman" w:hAnsi="Times New Roman" w:cs="Times New Roman"/>
          <w:sz w:val="24"/>
        </w:rPr>
        <w:t xml:space="preserve"> at 65-1372 </w:t>
      </w:r>
      <w:proofErr w:type="spellStart"/>
      <w:r w:rsidRPr="00D02591">
        <w:rPr>
          <w:rFonts w:ascii="Times New Roman" w:hAnsi="Times New Roman" w:cs="Times New Roman"/>
          <w:sz w:val="24"/>
        </w:rPr>
        <w:t>Kawaihae</w:t>
      </w:r>
      <w:proofErr w:type="spellEnd"/>
      <w:r w:rsidRPr="00D02591">
        <w:rPr>
          <w:rFonts w:ascii="Times New Roman" w:hAnsi="Times New Roman" w:cs="Times New Roman"/>
          <w:sz w:val="24"/>
        </w:rPr>
        <w:t xml:space="preserve"> Rd. in Waimea.  </w:t>
      </w:r>
    </w:p>
    <w:p w14:paraId="34BB207E" w14:textId="77777777" w:rsidR="00D02591" w:rsidRPr="00D02591" w:rsidRDefault="00D02591" w:rsidP="00D02591">
      <w:pPr>
        <w:rPr>
          <w:rFonts w:eastAsiaTheme="minorHAnsi"/>
          <w:szCs w:val="22"/>
        </w:rPr>
      </w:pPr>
    </w:p>
    <w:p w14:paraId="09DA5552" w14:textId="1D821BED" w:rsidR="00D02591" w:rsidRDefault="00D02591" w:rsidP="00D02591">
      <w:pPr>
        <w:pStyle w:val="ListParagraph"/>
        <w:numPr>
          <w:ilvl w:val="0"/>
          <w:numId w:val="3"/>
        </w:numPr>
        <w:spacing w:after="0" w:line="240" w:lineRule="auto"/>
        <w:rPr>
          <w:rFonts w:ascii="Times New Roman" w:hAnsi="Times New Roman" w:cs="Times New Roman"/>
          <w:sz w:val="24"/>
        </w:rPr>
      </w:pPr>
      <w:r w:rsidRPr="00E822E1">
        <w:rPr>
          <w:rFonts w:ascii="Times New Roman" w:hAnsi="Times New Roman" w:cs="Times New Roman"/>
          <w:b/>
          <w:sz w:val="24"/>
        </w:rPr>
        <w:t xml:space="preserve">Requests for items to be added to the agenda for the </w:t>
      </w:r>
      <w:r w:rsidRPr="00B34B88">
        <w:rPr>
          <w:rFonts w:ascii="Times New Roman" w:hAnsi="Times New Roman" w:cs="Times New Roman"/>
          <w:b/>
          <w:sz w:val="24"/>
        </w:rPr>
        <w:t>next meeting</w:t>
      </w:r>
      <w:r w:rsidRPr="00D02591">
        <w:rPr>
          <w:rFonts w:ascii="Times New Roman" w:hAnsi="Times New Roman" w:cs="Times New Roman"/>
          <w:sz w:val="24"/>
        </w:rPr>
        <w:t xml:space="preserve"> should be sent to the President Eliza Cahill at her e-mail address (</w:t>
      </w:r>
      <w:hyperlink r:id="rId8" w:history="1">
        <w:r w:rsidRPr="00D02591">
          <w:rPr>
            <w:rFonts w:ascii="Times New Roman" w:hAnsi="Times New Roman" w:cs="Times New Roman"/>
            <w:sz w:val="24"/>
          </w:rPr>
          <w:t>Fridamagazine@gmail.com</w:t>
        </w:r>
      </w:hyperlink>
      <w:r w:rsidRPr="00D02591">
        <w:rPr>
          <w:rFonts w:ascii="Times New Roman" w:hAnsi="Times New Roman" w:cs="Times New Roman"/>
          <w:sz w:val="24"/>
        </w:rPr>
        <w:t xml:space="preserve">) 10-days prior to the next meeting, so </w:t>
      </w:r>
      <w:r w:rsidRPr="00E822E1">
        <w:rPr>
          <w:rFonts w:ascii="Times New Roman" w:hAnsi="Times New Roman" w:cs="Times New Roman"/>
          <w:b/>
          <w:sz w:val="24"/>
        </w:rPr>
        <w:t xml:space="preserve">by </w:t>
      </w:r>
      <w:r w:rsidR="00524243">
        <w:rPr>
          <w:rFonts w:ascii="Times New Roman" w:hAnsi="Times New Roman" w:cs="Times New Roman"/>
          <w:b/>
          <w:sz w:val="24"/>
        </w:rPr>
        <w:t>June</w:t>
      </w:r>
      <w:r w:rsidRPr="00E822E1">
        <w:rPr>
          <w:rFonts w:ascii="Times New Roman" w:hAnsi="Times New Roman" w:cs="Times New Roman"/>
          <w:b/>
          <w:sz w:val="24"/>
        </w:rPr>
        <w:t xml:space="preserve"> </w:t>
      </w:r>
      <w:r w:rsidR="00E63A34">
        <w:rPr>
          <w:rFonts w:ascii="Times New Roman" w:hAnsi="Times New Roman" w:cs="Times New Roman"/>
          <w:b/>
          <w:sz w:val="24"/>
        </w:rPr>
        <w:t>2</w:t>
      </w:r>
      <w:r w:rsidR="00524243">
        <w:rPr>
          <w:rFonts w:ascii="Times New Roman" w:hAnsi="Times New Roman" w:cs="Times New Roman"/>
          <w:b/>
          <w:sz w:val="24"/>
          <w:vertAlign w:val="superscript"/>
        </w:rPr>
        <w:t>nd</w:t>
      </w:r>
      <w:r w:rsidRPr="00D02591">
        <w:rPr>
          <w:rFonts w:ascii="Times New Roman" w:hAnsi="Times New Roman" w:cs="Times New Roman"/>
          <w:sz w:val="24"/>
        </w:rPr>
        <w:t xml:space="preserve">.  The </w:t>
      </w:r>
      <w:r w:rsidRPr="00E822E1">
        <w:rPr>
          <w:rFonts w:ascii="Times New Roman" w:hAnsi="Times New Roman" w:cs="Times New Roman"/>
          <w:b/>
          <w:sz w:val="24"/>
        </w:rPr>
        <w:t xml:space="preserve">agenda will be e-mailed </w:t>
      </w:r>
      <w:r w:rsidR="00524243">
        <w:rPr>
          <w:rFonts w:ascii="Times New Roman" w:hAnsi="Times New Roman" w:cs="Times New Roman"/>
          <w:b/>
          <w:sz w:val="24"/>
        </w:rPr>
        <w:t>June</w:t>
      </w:r>
      <w:r w:rsidRPr="00E822E1">
        <w:rPr>
          <w:rFonts w:ascii="Times New Roman" w:hAnsi="Times New Roman" w:cs="Times New Roman"/>
          <w:b/>
          <w:sz w:val="24"/>
        </w:rPr>
        <w:t xml:space="preserve"> </w:t>
      </w:r>
      <w:r w:rsidR="008D6A5C">
        <w:rPr>
          <w:rFonts w:ascii="Times New Roman" w:hAnsi="Times New Roman" w:cs="Times New Roman"/>
          <w:b/>
          <w:sz w:val="24"/>
        </w:rPr>
        <w:t>7</w:t>
      </w:r>
      <w:r w:rsidR="008D6A5C">
        <w:rPr>
          <w:rFonts w:ascii="Times New Roman" w:hAnsi="Times New Roman" w:cs="Times New Roman"/>
          <w:b/>
          <w:sz w:val="24"/>
          <w:vertAlign w:val="superscript"/>
        </w:rPr>
        <w:t>th</w:t>
      </w:r>
      <w:r w:rsidRPr="00D02591">
        <w:rPr>
          <w:rFonts w:ascii="Times New Roman" w:hAnsi="Times New Roman" w:cs="Times New Roman"/>
          <w:sz w:val="24"/>
        </w:rPr>
        <w:t xml:space="preserve">, five days prior to the meeting. </w:t>
      </w:r>
    </w:p>
    <w:p w14:paraId="2F648A35" w14:textId="77777777" w:rsidR="00711CCF" w:rsidRPr="00A51C56" w:rsidRDefault="00711CCF" w:rsidP="00A51C56">
      <w:pPr>
        <w:ind w:left="360"/>
      </w:pPr>
    </w:p>
    <w:p w14:paraId="179D0245" w14:textId="77777777" w:rsidR="00C15819" w:rsidRPr="003B243B" w:rsidRDefault="00C15819" w:rsidP="003B243B"/>
    <w:p w14:paraId="1460D4B2" w14:textId="6A23EA02" w:rsidR="003B243B" w:rsidRPr="00F7018E" w:rsidRDefault="00C15819" w:rsidP="003B243B">
      <w:pPr>
        <w:pStyle w:val="ListParagraph"/>
        <w:numPr>
          <w:ilvl w:val="0"/>
          <w:numId w:val="3"/>
        </w:numPr>
        <w:spacing w:after="0" w:line="240" w:lineRule="auto"/>
        <w:rPr>
          <w:rFonts w:ascii="Times New Roman" w:hAnsi="Times New Roman" w:cs="Times New Roman"/>
          <w:sz w:val="24"/>
          <w:u w:val="single"/>
        </w:rPr>
      </w:pPr>
      <w:r w:rsidRPr="00F7018E">
        <w:rPr>
          <w:rFonts w:ascii="Times New Roman" w:hAnsi="Times New Roman" w:cs="Times New Roman"/>
          <w:sz w:val="24"/>
          <w:u w:val="single"/>
        </w:rPr>
        <w:t>Parking Lot:</w:t>
      </w:r>
    </w:p>
    <w:p w14:paraId="5FFC32EB" w14:textId="77777777" w:rsidR="003B243B" w:rsidRPr="003B243B" w:rsidRDefault="003B243B" w:rsidP="003B243B">
      <w:pPr>
        <w:pStyle w:val="ListParagraph"/>
        <w:rPr>
          <w:rFonts w:ascii="Times New Roman" w:hAnsi="Times New Roman" w:cs="Times New Roman"/>
          <w:sz w:val="24"/>
        </w:rPr>
      </w:pPr>
    </w:p>
    <w:p w14:paraId="0C02BC3D" w14:textId="4BA9DA2B" w:rsidR="003B243B" w:rsidRDefault="003B243B" w:rsidP="000E2800">
      <w:pPr>
        <w:pStyle w:val="ListParagraph"/>
        <w:numPr>
          <w:ilvl w:val="1"/>
          <w:numId w:val="3"/>
        </w:numPr>
        <w:spacing w:before="120" w:after="120" w:line="240" w:lineRule="auto"/>
        <w:rPr>
          <w:rFonts w:ascii="Times New Roman" w:hAnsi="Times New Roman" w:cs="Times New Roman"/>
          <w:sz w:val="24"/>
        </w:rPr>
      </w:pPr>
      <w:r>
        <w:rPr>
          <w:rFonts w:ascii="Times New Roman" w:hAnsi="Times New Roman" w:cs="Times New Roman"/>
          <w:b/>
          <w:sz w:val="24"/>
        </w:rPr>
        <w:t>The goal had been for the audit of the HWG finances be completed no later than February 28</w:t>
      </w:r>
      <w:r w:rsidRPr="00B71980">
        <w:rPr>
          <w:rFonts w:ascii="Times New Roman" w:hAnsi="Times New Roman" w:cs="Times New Roman"/>
          <w:b/>
          <w:sz w:val="24"/>
          <w:vertAlign w:val="superscript"/>
        </w:rPr>
        <w:t>th</w:t>
      </w:r>
      <w:r>
        <w:rPr>
          <w:rFonts w:ascii="Times New Roman" w:hAnsi="Times New Roman" w:cs="Times New Roman"/>
          <w:b/>
          <w:sz w:val="24"/>
        </w:rPr>
        <w:t>, but this was delayed again</w:t>
      </w:r>
      <w:r w:rsidR="00CC0517">
        <w:rPr>
          <w:rFonts w:ascii="Times New Roman" w:hAnsi="Times New Roman" w:cs="Times New Roman"/>
          <w:b/>
          <w:sz w:val="24"/>
        </w:rPr>
        <w:t xml:space="preserve"> </w:t>
      </w:r>
      <w:r w:rsidR="007B26C1">
        <w:rPr>
          <w:rFonts w:ascii="Times New Roman" w:hAnsi="Times New Roman" w:cs="Times New Roman"/>
          <w:b/>
          <w:sz w:val="24"/>
        </w:rPr>
        <w:t>with focus on determination of tax status taking precedence</w:t>
      </w:r>
      <w:r w:rsidRPr="00DD4AEA">
        <w:rPr>
          <w:rFonts w:ascii="Times New Roman" w:hAnsi="Times New Roman" w:cs="Times New Roman"/>
          <w:sz w:val="24"/>
        </w:rPr>
        <w:t>.</w:t>
      </w:r>
      <w:r w:rsidR="005D07E8">
        <w:rPr>
          <w:rFonts w:ascii="Times New Roman" w:hAnsi="Times New Roman" w:cs="Times New Roman"/>
          <w:sz w:val="24"/>
        </w:rPr>
        <w:t xml:space="preserve"> </w:t>
      </w:r>
      <w:r w:rsidR="00A62A8E">
        <w:rPr>
          <w:rFonts w:ascii="Times New Roman" w:hAnsi="Times New Roman" w:cs="Times New Roman"/>
          <w:sz w:val="24"/>
        </w:rPr>
        <w:t xml:space="preserve"> </w:t>
      </w:r>
      <w:r w:rsidR="00A62A8E" w:rsidRPr="00F53C2B">
        <w:rPr>
          <w:rFonts w:ascii="Times New Roman" w:hAnsi="Times New Roman" w:cs="Times New Roman"/>
          <w:b/>
          <w:sz w:val="24"/>
        </w:rPr>
        <w:t>Who:</w:t>
      </w:r>
      <w:r w:rsidR="00A62A8E">
        <w:rPr>
          <w:rFonts w:ascii="Times New Roman" w:hAnsi="Times New Roman" w:cs="Times New Roman"/>
          <w:sz w:val="24"/>
        </w:rPr>
        <w:t xml:space="preserve">  Form an audit committee</w:t>
      </w:r>
      <w:proofErr w:type="gramStart"/>
      <w:r w:rsidR="00A62A8E">
        <w:rPr>
          <w:rFonts w:ascii="Times New Roman" w:hAnsi="Times New Roman" w:cs="Times New Roman"/>
          <w:sz w:val="24"/>
        </w:rPr>
        <w:tab/>
      </w:r>
      <w:r w:rsidR="003A1E7D">
        <w:rPr>
          <w:rFonts w:ascii="Times New Roman" w:hAnsi="Times New Roman" w:cs="Times New Roman"/>
          <w:sz w:val="24"/>
        </w:rPr>
        <w:t xml:space="preserve">  </w:t>
      </w:r>
      <w:r w:rsidR="00A62A8E" w:rsidRPr="00F53C2B">
        <w:rPr>
          <w:rFonts w:ascii="Times New Roman" w:hAnsi="Times New Roman" w:cs="Times New Roman"/>
          <w:b/>
          <w:sz w:val="24"/>
        </w:rPr>
        <w:t>Due</w:t>
      </w:r>
      <w:proofErr w:type="gramEnd"/>
      <w:r w:rsidR="00A62A8E" w:rsidRPr="00F53C2B">
        <w:rPr>
          <w:rFonts w:ascii="Times New Roman" w:hAnsi="Times New Roman" w:cs="Times New Roman"/>
          <w:b/>
          <w:sz w:val="24"/>
        </w:rPr>
        <w:t xml:space="preserve"> Date</w:t>
      </w:r>
      <w:r w:rsidR="00F53C2B" w:rsidRPr="00F53C2B">
        <w:rPr>
          <w:rFonts w:ascii="Times New Roman" w:hAnsi="Times New Roman" w:cs="Times New Roman"/>
          <w:b/>
          <w:sz w:val="24"/>
        </w:rPr>
        <w:t>:</w:t>
      </w:r>
      <w:r w:rsidR="00F53C2B">
        <w:rPr>
          <w:rFonts w:ascii="Times New Roman" w:hAnsi="Times New Roman" w:cs="Times New Roman"/>
          <w:sz w:val="24"/>
        </w:rPr>
        <w:t xml:space="preserve">   </w:t>
      </w:r>
      <w:r w:rsidR="00977CF8">
        <w:rPr>
          <w:rFonts w:ascii="Times New Roman" w:hAnsi="Times New Roman" w:cs="Times New Roman"/>
          <w:sz w:val="24"/>
        </w:rPr>
        <w:t xml:space="preserve">Within a month after </w:t>
      </w:r>
      <w:r w:rsidR="00E04CE4">
        <w:rPr>
          <w:rFonts w:ascii="Times New Roman" w:hAnsi="Times New Roman" w:cs="Times New Roman"/>
          <w:sz w:val="24"/>
        </w:rPr>
        <w:t>determination of the Guild’s tax status</w:t>
      </w:r>
    </w:p>
    <w:p w14:paraId="08E47914" w14:textId="77777777" w:rsidR="00E25E80" w:rsidRPr="00E25E80" w:rsidRDefault="00E25E80" w:rsidP="00E25E80">
      <w:pPr>
        <w:spacing w:before="120" w:after="120"/>
        <w:ind w:left="1080"/>
      </w:pPr>
    </w:p>
    <w:p w14:paraId="5EC31F37" w14:textId="0CCFF3D2" w:rsidR="001E3897" w:rsidRDefault="001E3897" w:rsidP="000E2800">
      <w:pPr>
        <w:pStyle w:val="ListParagraph"/>
        <w:numPr>
          <w:ilvl w:val="1"/>
          <w:numId w:val="3"/>
        </w:numPr>
        <w:spacing w:before="120" w:after="120" w:line="240" w:lineRule="auto"/>
        <w:rPr>
          <w:rFonts w:ascii="Times New Roman" w:hAnsi="Times New Roman" w:cs="Times New Roman"/>
          <w:sz w:val="24"/>
        </w:rPr>
      </w:pPr>
      <w:r w:rsidRPr="00B330F3">
        <w:rPr>
          <w:rFonts w:ascii="Times New Roman" w:hAnsi="Times New Roman" w:cs="Times New Roman"/>
          <w:b/>
          <w:sz w:val="24"/>
        </w:rPr>
        <w:t>Find a</w:t>
      </w:r>
      <w:r>
        <w:rPr>
          <w:rFonts w:ascii="Times New Roman" w:hAnsi="Times New Roman" w:cs="Times New Roman"/>
          <w:sz w:val="24"/>
        </w:rPr>
        <w:t xml:space="preserve"> </w:t>
      </w:r>
      <w:r w:rsidRPr="00B330F3">
        <w:rPr>
          <w:rFonts w:ascii="Times New Roman" w:hAnsi="Times New Roman" w:cs="Times New Roman"/>
          <w:b/>
          <w:sz w:val="24"/>
        </w:rPr>
        <w:t>tax advisor for a written determination of the Guild’s tax liability</w:t>
      </w:r>
      <w:r w:rsidR="00E25E80">
        <w:rPr>
          <w:rFonts w:ascii="Times New Roman" w:hAnsi="Times New Roman" w:cs="Times New Roman"/>
          <w:sz w:val="24"/>
        </w:rPr>
        <w:t xml:space="preserve">.  </w:t>
      </w:r>
      <w:r w:rsidR="00E25E80" w:rsidRPr="00F53C2B">
        <w:rPr>
          <w:rFonts w:ascii="Times New Roman" w:hAnsi="Times New Roman" w:cs="Times New Roman"/>
          <w:b/>
          <w:sz w:val="24"/>
        </w:rPr>
        <w:t>Who:</w:t>
      </w:r>
      <w:r w:rsidR="00E25E80">
        <w:rPr>
          <w:rFonts w:ascii="Times New Roman" w:hAnsi="Times New Roman" w:cs="Times New Roman"/>
          <w:sz w:val="24"/>
        </w:rPr>
        <w:t xml:space="preserve">  </w:t>
      </w:r>
      <w:r w:rsidR="00E25E80">
        <w:rPr>
          <w:rFonts w:ascii="Times New Roman" w:hAnsi="Times New Roman" w:cs="Times New Roman"/>
          <w:sz w:val="24"/>
        </w:rPr>
        <w:t xml:space="preserve">Bob </w:t>
      </w:r>
      <w:proofErr w:type="gramStart"/>
      <w:r w:rsidR="00E25E80">
        <w:rPr>
          <w:rFonts w:ascii="Times New Roman" w:hAnsi="Times New Roman" w:cs="Times New Roman"/>
          <w:sz w:val="24"/>
        </w:rPr>
        <w:t>Lupo</w:t>
      </w:r>
      <w:r w:rsidR="003A1E7D">
        <w:rPr>
          <w:rFonts w:ascii="Times New Roman" w:hAnsi="Times New Roman" w:cs="Times New Roman"/>
          <w:sz w:val="24"/>
        </w:rPr>
        <w:t xml:space="preserve">  </w:t>
      </w:r>
      <w:r w:rsidR="00E25E80" w:rsidRPr="00F53C2B">
        <w:rPr>
          <w:rFonts w:ascii="Times New Roman" w:hAnsi="Times New Roman" w:cs="Times New Roman"/>
          <w:b/>
          <w:sz w:val="24"/>
        </w:rPr>
        <w:t>Due</w:t>
      </w:r>
      <w:proofErr w:type="gramEnd"/>
      <w:r w:rsidR="00E25E80" w:rsidRPr="00F53C2B">
        <w:rPr>
          <w:rFonts w:ascii="Times New Roman" w:hAnsi="Times New Roman" w:cs="Times New Roman"/>
          <w:b/>
          <w:sz w:val="24"/>
        </w:rPr>
        <w:t xml:space="preserve"> Date:</w:t>
      </w:r>
      <w:r w:rsidR="00E25E80">
        <w:rPr>
          <w:rFonts w:ascii="Times New Roman" w:hAnsi="Times New Roman" w:cs="Times New Roman"/>
          <w:sz w:val="24"/>
        </w:rPr>
        <w:t xml:space="preserve">   </w:t>
      </w:r>
      <w:r w:rsidR="00B330F3">
        <w:rPr>
          <w:rFonts w:ascii="Times New Roman" w:hAnsi="Times New Roman" w:cs="Times New Roman"/>
          <w:sz w:val="24"/>
        </w:rPr>
        <w:t>June 12</w:t>
      </w:r>
      <w:r w:rsidR="00B330F3" w:rsidRPr="00B330F3">
        <w:rPr>
          <w:rFonts w:ascii="Times New Roman" w:hAnsi="Times New Roman" w:cs="Times New Roman"/>
          <w:sz w:val="24"/>
          <w:vertAlign w:val="superscript"/>
        </w:rPr>
        <w:t>th</w:t>
      </w:r>
      <w:r w:rsidR="00B330F3">
        <w:rPr>
          <w:rFonts w:ascii="Times New Roman" w:hAnsi="Times New Roman" w:cs="Times New Roman"/>
          <w:sz w:val="24"/>
        </w:rPr>
        <w:t xml:space="preserve"> </w:t>
      </w:r>
    </w:p>
    <w:p w14:paraId="280908D0" w14:textId="77777777" w:rsidR="004E43B4" w:rsidRPr="004E43B4" w:rsidRDefault="004E43B4" w:rsidP="004E43B4">
      <w:pPr>
        <w:spacing w:before="120" w:after="120"/>
        <w:ind w:left="1080"/>
      </w:pPr>
    </w:p>
    <w:p w14:paraId="28404D73" w14:textId="758289CE" w:rsidR="00F53C2B" w:rsidRDefault="007A0DE7" w:rsidP="00F53C2B">
      <w:pPr>
        <w:pStyle w:val="ListParagraph"/>
        <w:numPr>
          <w:ilvl w:val="1"/>
          <w:numId w:val="3"/>
        </w:numPr>
        <w:spacing w:before="120" w:after="120" w:line="240" w:lineRule="auto"/>
        <w:rPr>
          <w:rFonts w:ascii="Times New Roman" w:hAnsi="Times New Roman" w:cs="Times New Roman"/>
          <w:sz w:val="24"/>
        </w:rPr>
      </w:pPr>
      <w:r>
        <w:rPr>
          <w:rFonts w:ascii="Times New Roman" w:hAnsi="Times New Roman" w:cs="Times New Roman"/>
          <w:sz w:val="24"/>
        </w:rPr>
        <w:t xml:space="preserve">Place the </w:t>
      </w:r>
      <w:r w:rsidRPr="001766D3">
        <w:rPr>
          <w:rFonts w:ascii="Times New Roman" w:hAnsi="Times New Roman" w:cs="Times New Roman"/>
          <w:b/>
          <w:sz w:val="24"/>
        </w:rPr>
        <w:t>Events Nomination Form and filled-in example on HWG Website</w:t>
      </w:r>
      <w:r w:rsidR="001766D3">
        <w:rPr>
          <w:rFonts w:ascii="Times New Roman" w:hAnsi="Times New Roman" w:cs="Times New Roman"/>
          <w:sz w:val="24"/>
        </w:rPr>
        <w:t xml:space="preserve"> for members’ use.  </w:t>
      </w:r>
      <w:r w:rsidR="001766D3" w:rsidRPr="001766D3">
        <w:rPr>
          <w:rFonts w:ascii="Times New Roman" w:hAnsi="Times New Roman" w:cs="Times New Roman"/>
          <w:b/>
          <w:sz w:val="24"/>
        </w:rPr>
        <w:t>Send out a notice when it is available</w:t>
      </w:r>
      <w:r w:rsidR="001766D3">
        <w:rPr>
          <w:rFonts w:ascii="Times New Roman" w:hAnsi="Times New Roman" w:cs="Times New Roman"/>
          <w:sz w:val="24"/>
        </w:rPr>
        <w:t>.</w:t>
      </w:r>
      <w:r w:rsidR="00F53C2B">
        <w:rPr>
          <w:rFonts w:ascii="Times New Roman" w:hAnsi="Times New Roman" w:cs="Times New Roman"/>
          <w:sz w:val="24"/>
        </w:rPr>
        <w:t xml:space="preserve">  </w:t>
      </w:r>
      <w:r w:rsidR="00F53C2B" w:rsidRPr="00F53C2B">
        <w:rPr>
          <w:rFonts w:ascii="Times New Roman" w:hAnsi="Times New Roman" w:cs="Times New Roman"/>
          <w:b/>
          <w:sz w:val="24"/>
        </w:rPr>
        <w:t>Who:</w:t>
      </w:r>
      <w:r w:rsidR="00F53C2B">
        <w:rPr>
          <w:rFonts w:ascii="Times New Roman" w:hAnsi="Times New Roman" w:cs="Times New Roman"/>
          <w:sz w:val="24"/>
        </w:rPr>
        <w:t xml:space="preserve">  Duncan Dempster</w:t>
      </w:r>
      <w:r w:rsidR="00F53C2B">
        <w:rPr>
          <w:rFonts w:ascii="Times New Roman" w:hAnsi="Times New Roman" w:cs="Times New Roman"/>
          <w:sz w:val="24"/>
        </w:rPr>
        <w:tab/>
      </w:r>
      <w:r w:rsidR="00F53C2B" w:rsidRPr="00F53C2B">
        <w:rPr>
          <w:rFonts w:ascii="Times New Roman" w:hAnsi="Times New Roman" w:cs="Times New Roman"/>
          <w:b/>
          <w:sz w:val="24"/>
        </w:rPr>
        <w:t>Due Date:</w:t>
      </w:r>
      <w:r w:rsidR="00F53C2B">
        <w:rPr>
          <w:rFonts w:ascii="Times New Roman" w:hAnsi="Times New Roman" w:cs="Times New Roman"/>
          <w:sz w:val="24"/>
        </w:rPr>
        <w:t xml:space="preserve">   </w:t>
      </w:r>
      <w:r w:rsidR="0048055B">
        <w:rPr>
          <w:rFonts w:ascii="Times New Roman" w:hAnsi="Times New Roman" w:cs="Times New Roman"/>
          <w:sz w:val="24"/>
        </w:rPr>
        <w:t>TBD</w:t>
      </w:r>
    </w:p>
    <w:p w14:paraId="344B55B4" w14:textId="77777777" w:rsidR="000C7D62" w:rsidRPr="004E43B4" w:rsidRDefault="000C7D62" w:rsidP="004E43B4"/>
    <w:p w14:paraId="441D54CF" w14:textId="77DB3488" w:rsidR="000C7D62" w:rsidRDefault="00285EA1" w:rsidP="00285EA1">
      <w:pPr>
        <w:pStyle w:val="ListParagraph"/>
        <w:numPr>
          <w:ilvl w:val="1"/>
          <w:numId w:val="3"/>
        </w:numPr>
        <w:spacing w:before="120" w:after="120" w:line="240" w:lineRule="auto"/>
        <w:rPr>
          <w:rFonts w:ascii="Times New Roman" w:hAnsi="Times New Roman" w:cs="Times New Roman"/>
          <w:sz w:val="24"/>
        </w:rPr>
      </w:pPr>
      <w:r w:rsidRPr="00751F66">
        <w:rPr>
          <w:rFonts w:ascii="Times New Roman" w:hAnsi="Times New Roman" w:cs="Times New Roman"/>
          <w:b/>
          <w:sz w:val="24"/>
        </w:rPr>
        <w:t>Draft a set of signature authority rules</w:t>
      </w:r>
      <w:r w:rsidRPr="00285EA1">
        <w:rPr>
          <w:rFonts w:ascii="Times New Roman" w:hAnsi="Times New Roman" w:cs="Times New Roman"/>
          <w:sz w:val="24"/>
        </w:rPr>
        <w:t xml:space="preserve">.  </w:t>
      </w:r>
      <w:r>
        <w:rPr>
          <w:rFonts w:ascii="Times New Roman" w:hAnsi="Times New Roman" w:cs="Times New Roman"/>
          <w:sz w:val="24"/>
        </w:rPr>
        <w:t>Have the Secretary</w:t>
      </w:r>
      <w:r w:rsidRPr="00285EA1">
        <w:rPr>
          <w:rFonts w:ascii="Times New Roman" w:hAnsi="Times New Roman" w:cs="Times New Roman"/>
          <w:sz w:val="24"/>
        </w:rPr>
        <w:t xml:space="preserve"> help in putting them into Bylaws appropriate edits.</w:t>
      </w:r>
      <w:r>
        <w:rPr>
          <w:rFonts w:ascii="Times New Roman" w:hAnsi="Times New Roman" w:cs="Times New Roman"/>
          <w:sz w:val="24"/>
        </w:rPr>
        <w:t xml:space="preserve">  </w:t>
      </w:r>
      <w:r w:rsidRPr="00A31673">
        <w:rPr>
          <w:rFonts w:ascii="Times New Roman" w:hAnsi="Times New Roman" w:cs="Times New Roman"/>
          <w:b/>
          <w:sz w:val="24"/>
        </w:rPr>
        <w:t>Who:</w:t>
      </w:r>
      <w:r>
        <w:rPr>
          <w:rFonts w:ascii="Times New Roman" w:hAnsi="Times New Roman" w:cs="Times New Roman"/>
          <w:sz w:val="24"/>
        </w:rPr>
        <w:t xml:space="preserve"> Bruce Stern/Diane Revel</w:t>
      </w:r>
      <w:r w:rsidR="006A42E8">
        <w:rPr>
          <w:rFonts w:ascii="Times New Roman" w:hAnsi="Times New Roman" w:cs="Times New Roman"/>
          <w:sz w:val="24"/>
        </w:rPr>
        <w:t xml:space="preserve">l </w:t>
      </w:r>
      <w:r w:rsidR="00A31673">
        <w:rPr>
          <w:rFonts w:ascii="Times New Roman" w:hAnsi="Times New Roman" w:cs="Times New Roman"/>
          <w:sz w:val="24"/>
        </w:rPr>
        <w:t xml:space="preserve">  </w:t>
      </w:r>
      <w:r w:rsidR="006A42E8" w:rsidRPr="00A31673">
        <w:rPr>
          <w:rFonts w:ascii="Times New Roman" w:hAnsi="Times New Roman" w:cs="Times New Roman"/>
          <w:b/>
          <w:sz w:val="24"/>
        </w:rPr>
        <w:t>Due Date:</w:t>
      </w:r>
      <w:r w:rsidR="006A42E8">
        <w:rPr>
          <w:rFonts w:ascii="Times New Roman" w:hAnsi="Times New Roman" w:cs="Times New Roman"/>
          <w:sz w:val="24"/>
        </w:rPr>
        <w:t xml:space="preserve"> </w:t>
      </w:r>
      <w:r w:rsidR="00E04CE4">
        <w:rPr>
          <w:rFonts w:ascii="Times New Roman" w:hAnsi="Times New Roman" w:cs="Times New Roman"/>
          <w:sz w:val="24"/>
        </w:rPr>
        <w:t>June</w:t>
      </w:r>
      <w:r w:rsidR="00A31673">
        <w:rPr>
          <w:rFonts w:ascii="Times New Roman" w:hAnsi="Times New Roman" w:cs="Times New Roman"/>
          <w:sz w:val="24"/>
        </w:rPr>
        <w:t xml:space="preserve"> </w:t>
      </w:r>
      <w:r w:rsidR="009D227D">
        <w:rPr>
          <w:rFonts w:ascii="Times New Roman" w:hAnsi="Times New Roman" w:cs="Times New Roman"/>
          <w:sz w:val="24"/>
        </w:rPr>
        <w:t>22</w:t>
      </w:r>
      <w:r w:rsidR="009D227D">
        <w:rPr>
          <w:rFonts w:ascii="Times New Roman" w:hAnsi="Times New Roman" w:cs="Times New Roman"/>
          <w:sz w:val="24"/>
          <w:vertAlign w:val="superscript"/>
        </w:rPr>
        <w:t>nd</w:t>
      </w:r>
      <w:r w:rsidR="009D227D">
        <w:rPr>
          <w:rFonts w:ascii="Times New Roman" w:hAnsi="Times New Roman" w:cs="Times New Roman"/>
          <w:sz w:val="24"/>
        </w:rPr>
        <w:t>.</w:t>
      </w:r>
    </w:p>
    <w:p w14:paraId="1850F966" w14:textId="77777777" w:rsidR="00285EA1" w:rsidRPr="00285EA1" w:rsidRDefault="00285EA1" w:rsidP="00285EA1">
      <w:pPr>
        <w:pStyle w:val="ListParagraph"/>
        <w:rPr>
          <w:rFonts w:ascii="Times New Roman" w:hAnsi="Times New Roman" w:cs="Times New Roman"/>
          <w:sz w:val="24"/>
        </w:rPr>
      </w:pPr>
    </w:p>
    <w:p w14:paraId="5B204F09" w14:textId="2F7B4B4E" w:rsidR="008047E4" w:rsidRDefault="005B3855" w:rsidP="00F05EE4">
      <w:pPr>
        <w:pStyle w:val="ListParagraph"/>
        <w:numPr>
          <w:ilvl w:val="1"/>
          <w:numId w:val="3"/>
        </w:numPr>
        <w:spacing w:before="120" w:after="120" w:line="240" w:lineRule="auto"/>
        <w:rPr>
          <w:rFonts w:ascii="Times New Roman" w:hAnsi="Times New Roman" w:cs="Times New Roman"/>
          <w:sz w:val="24"/>
        </w:rPr>
      </w:pPr>
      <w:r w:rsidRPr="00E15DF4">
        <w:rPr>
          <w:rFonts w:ascii="Times New Roman" w:hAnsi="Times New Roman" w:cs="Times New Roman"/>
          <w:b/>
          <w:sz w:val="24"/>
        </w:rPr>
        <w:t>Establish a</w:t>
      </w:r>
      <w:r w:rsidRPr="00E15DF4">
        <w:rPr>
          <w:rFonts w:ascii="Times New Roman" w:hAnsi="Times New Roman" w:cs="Times New Roman"/>
          <w:sz w:val="24"/>
        </w:rPr>
        <w:t xml:space="preserve"> </w:t>
      </w:r>
      <w:r w:rsidRPr="00E15DF4">
        <w:rPr>
          <w:rFonts w:ascii="Times New Roman" w:hAnsi="Times New Roman" w:cs="Times New Roman"/>
          <w:b/>
          <w:sz w:val="24"/>
        </w:rPr>
        <w:t>Guild policy on who covers in the case one of the officers or directors is out of commission</w:t>
      </w:r>
      <w:r w:rsidRPr="00E15DF4">
        <w:rPr>
          <w:rFonts w:ascii="Times New Roman" w:hAnsi="Times New Roman" w:cs="Times New Roman"/>
          <w:sz w:val="24"/>
        </w:rPr>
        <w:t xml:space="preserve"> temporarily for vacations or other issues. </w:t>
      </w:r>
      <w:r w:rsidR="00456331">
        <w:rPr>
          <w:rFonts w:ascii="Times New Roman" w:hAnsi="Times New Roman" w:cs="Times New Roman"/>
          <w:sz w:val="24"/>
        </w:rPr>
        <w:t xml:space="preserve"> </w:t>
      </w:r>
      <w:r w:rsidR="00456331" w:rsidRPr="002678F8">
        <w:rPr>
          <w:rFonts w:ascii="Times New Roman" w:hAnsi="Times New Roman" w:cs="Times New Roman"/>
          <w:b/>
          <w:sz w:val="24"/>
        </w:rPr>
        <w:t>A)</w:t>
      </w:r>
      <w:r w:rsidRPr="00E15DF4">
        <w:rPr>
          <w:rFonts w:ascii="Times New Roman" w:hAnsi="Times New Roman" w:cs="Times New Roman"/>
          <w:sz w:val="24"/>
        </w:rPr>
        <w:t xml:space="preserve"> </w:t>
      </w:r>
      <w:r w:rsidRPr="00E15DF4">
        <w:rPr>
          <w:rFonts w:ascii="Times New Roman" w:hAnsi="Times New Roman" w:cs="Times New Roman"/>
          <w:b/>
          <w:sz w:val="24"/>
        </w:rPr>
        <w:t>Who:</w:t>
      </w:r>
      <w:r w:rsidRPr="00E15DF4">
        <w:rPr>
          <w:rFonts w:ascii="Times New Roman" w:hAnsi="Times New Roman" w:cs="Times New Roman"/>
          <w:sz w:val="24"/>
        </w:rPr>
        <w:t xml:space="preserve"> El</w:t>
      </w:r>
      <w:r w:rsidR="008047E4" w:rsidRPr="00E15DF4">
        <w:rPr>
          <w:rFonts w:ascii="Times New Roman" w:hAnsi="Times New Roman" w:cs="Times New Roman"/>
          <w:sz w:val="24"/>
        </w:rPr>
        <w:t>iza Cahill</w:t>
      </w:r>
      <w:r w:rsidRPr="00E15DF4">
        <w:rPr>
          <w:rFonts w:ascii="Times New Roman" w:hAnsi="Times New Roman" w:cs="Times New Roman"/>
          <w:sz w:val="24"/>
        </w:rPr>
        <w:t xml:space="preserve"> </w:t>
      </w:r>
      <w:r w:rsidR="00E15DF4">
        <w:rPr>
          <w:rFonts w:ascii="Times New Roman" w:hAnsi="Times New Roman" w:cs="Times New Roman"/>
          <w:sz w:val="24"/>
        </w:rPr>
        <w:t>wi</w:t>
      </w:r>
      <w:r w:rsidR="000F0323">
        <w:rPr>
          <w:rFonts w:ascii="Times New Roman" w:hAnsi="Times New Roman" w:cs="Times New Roman"/>
          <w:sz w:val="24"/>
        </w:rPr>
        <w:t>ll draft and send out for review</w:t>
      </w:r>
      <w:r w:rsidRPr="00E15DF4">
        <w:rPr>
          <w:rFonts w:ascii="Times New Roman" w:hAnsi="Times New Roman" w:cs="Times New Roman"/>
          <w:sz w:val="24"/>
        </w:rPr>
        <w:t xml:space="preserve"> </w:t>
      </w:r>
      <w:r w:rsidRPr="00E15DF4">
        <w:rPr>
          <w:rFonts w:ascii="Times New Roman" w:hAnsi="Times New Roman" w:cs="Times New Roman"/>
          <w:b/>
          <w:sz w:val="24"/>
        </w:rPr>
        <w:t>Due Date:</w:t>
      </w:r>
      <w:r w:rsidRPr="00E15DF4">
        <w:rPr>
          <w:rFonts w:ascii="Times New Roman" w:hAnsi="Times New Roman" w:cs="Times New Roman"/>
          <w:sz w:val="24"/>
        </w:rPr>
        <w:t xml:space="preserve"> </w:t>
      </w:r>
      <w:r w:rsidR="009D227D">
        <w:rPr>
          <w:rFonts w:ascii="Times New Roman" w:hAnsi="Times New Roman" w:cs="Times New Roman"/>
          <w:sz w:val="24"/>
        </w:rPr>
        <w:t xml:space="preserve">Draft and feedback </w:t>
      </w:r>
      <w:r w:rsidR="00456331" w:rsidRPr="002678F8">
        <w:rPr>
          <w:rFonts w:ascii="Times New Roman" w:hAnsi="Times New Roman" w:cs="Times New Roman"/>
          <w:i/>
          <w:color w:val="FF0000"/>
          <w:sz w:val="24"/>
        </w:rPr>
        <w:t>C</w:t>
      </w:r>
      <w:r w:rsidR="009D227D" w:rsidRPr="002678F8">
        <w:rPr>
          <w:rFonts w:ascii="Times New Roman" w:hAnsi="Times New Roman" w:cs="Times New Roman"/>
          <w:i/>
          <w:color w:val="FF0000"/>
          <w:sz w:val="24"/>
        </w:rPr>
        <w:t xml:space="preserve">ompleted </w:t>
      </w:r>
      <w:r w:rsidRPr="002678F8">
        <w:rPr>
          <w:rFonts w:ascii="Times New Roman" w:hAnsi="Times New Roman" w:cs="Times New Roman"/>
          <w:i/>
          <w:color w:val="FF0000"/>
          <w:sz w:val="24"/>
        </w:rPr>
        <w:t>Ma</w:t>
      </w:r>
      <w:r w:rsidR="00E15DF4" w:rsidRPr="002678F8">
        <w:rPr>
          <w:rFonts w:ascii="Times New Roman" w:hAnsi="Times New Roman" w:cs="Times New Roman"/>
          <w:i/>
          <w:color w:val="FF0000"/>
          <w:sz w:val="24"/>
        </w:rPr>
        <w:t>y</w:t>
      </w:r>
      <w:r w:rsidRPr="002678F8">
        <w:rPr>
          <w:rFonts w:ascii="Times New Roman" w:hAnsi="Times New Roman" w:cs="Times New Roman"/>
          <w:i/>
          <w:color w:val="FF0000"/>
          <w:sz w:val="24"/>
        </w:rPr>
        <w:t xml:space="preserve"> 8</w:t>
      </w:r>
      <w:r w:rsidRPr="002678F8">
        <w:rPr>
          <w:rFonts w:ascii="Times New Roman" w:hAnsi="Times New Roman" w:cs="Times New Roman"/>
          <w:i/>
          <w:color w:val="FF0000"/>
          <w:sz w:val="24"/>
          <w:vertAlign w:val="superscript"/>
        </w:rPr>
        <w:t>th</w:t>
      </w:r>
      <w:r w:rsidRPr="002678F8">
        <w:rPr>
          <w:rFonts w:ascii="Times New Roman" w:hAnsi="Times New Roman" w:cs="Times New Roman"/>
          <w:i/>
          <w:color w:val="FF0000"/>
          <w:sz w:val="24"/>
        </w:rPr>
        <w:t xml:space="preserve"> </w:t>
      </w:r>
      <w:r w:rsidR="00A94FD2" w:rsidRPr="002678F8">
        <w:rPr>
          <w:rFonts w:ascii="Times New Roman" w:hAnsi="Times New Roman" w:cs="Times New Roman"/>
          <w:b/>
          <w:sz w:val="24"/>
        </w:rPr>
        <w:t>B) Who</w:t>
      </w:r>
      <w:r w:rsidR="00A94FD2">
        <w:rPr>
          <w:rFonts w:ascii="Times New Roman" w:hAnsi="Times New Roman" w:cs="Times New Roman"/>
          <w:sz w:val="24"/>
        </w:rPr>
        <w:t xml:space="preserve">: Diane </w:t>
      </w:r>
      <w:r w:rsidR="002678F8">
        <w:rPr>
          <w:rFonts w:ascii="Times New Roman" w:hAnsi="Times New Roman" w:cs="Times New Roman"/>
          <w:sz w:val="24"/>
        </w:rPr>
        <w:t xml:space="preserve">Revell </w:t>
      </w:r>
      <w:r w:rsidR="00A94FD2">
        <w:rPr>
          <w:rFonts w:ascii="Times New Roman" w:hAnsi="Times New Roman" w:cs="Times New Roman"/>
          <w:sz w:val="24"/>
        </w:rPr>
        <w:t>to wordsmith based on results of May 8</w:t>
      </w:r>
      <w:r w:rsidR="00A94FD2" w:rsidRPr="00A94FD2">
        <w:rPr>
          <w:rFonts w:ascii="Times New Roman" w:hAnsi="Times New Roman" w:cs="Times New Roman"/>
          <w:sz w:val="24"/>
          <w:vertAlign w:val="superscript"/>
        </w:rPr>
        <w:t>th</w:t>
      </w:r>
      <w:r w:rsidR="00A94FD2">
        <w:rPr>
          <w:rFonts w:ascii="Times New Roman" w:hAnsi="Times New Roman" w:cs="Times New Roman"/>
          <w:sz w:val="24"/>
        </w:rPr>
        <w:t xml:space="preserve"> meeting</w:t>
      </w:r>
      <w:r w:rsidR="00B34B88">
        <w:rPr>
          <w:rFonts w:ascii="Times New Roman" w:hAnsi="Times New Roman" w:cs="Times New Roman"/>
          <w:sz w:val="24"/>
        </w:rPr>
        <w:t>.</w:t>
      </w:r>
      <w:r w:rsidR="002678F8">
        <w:rPr>
          <w:rFonts w:ascii="Times New Roman" w:hAnsi="Times New Roman" w:cs="Times New Roman"/>
          <w:sz w:val="24"/>
        </w:rPr>
        <w:t xml:space="preserve">  </w:t>
      </w:r>
      <w:r w:rsidR="002678F8" w:rsidRPr="002678F8">
        <w:rPr>
          <w:rFonts w:ascii="Times New Roman" w:hAnsi="Times New Roman" w:cs="Times New Roman"/>
          <w:b/>
          <w:sz w:val="24"/>
        </w:rPr>
        <w:t>D</w:t>
      </w:r>
      <w:bookmarkStart w:id="1" w:name="_GoBack"/>
      <w:bookmarkEnd w:id="1"/>
      <w:r w:rsidR="002678F8" w:rsidRPr="002678F8">
        <w:rPr>
          <w:rFonts w:ascii="Times New Roman" w:hAnsi="Times New Roman" w:cs="Times New Roman"/>
          <w:b/>
          <w:sz w:val="24"/>
        </w:rPr>
        <w:t>ue Date</w:t>
      </w:r>
      <w:r w:rsidR="002678F8">
        <w:rPr>
          <w:rFonts w:ascii="Times New Roman" w:hAnsi="Times New Roman" w:cs="Times New Roman"/>
          <w:sz w:val="24"/>
        </w:rPr>
        <w:t>: June 12th</w:t>
      </w:r>
    </w:p>
    <w:p w14:paraId="1FC3AEFD" w14:textId="77777777" w:rsidR="00D477BA" w:rsidRPr="00D477BA" w:rsidRDefault="00D477BA" w:rsidP="00D477BA">
      <w:pPr>
        <w:spacing w:before="120" w:after="120"/>
      </w:pPr>
    </w:p>
    <w:p w14:paraId="7B53A6AF" w14:textId="263F587C" w:rsidR="003C6B87" w:rsidRDefault="00FB5429" w:rsidP="003C6B87">
      <w:pPr>
        <w:pStyle w:val="ListParagraph"/>
        <w:numPr>
          <w:ilvl w:val="1"/>
          <w:numId w:val="3"/>
        </w:numPr>
        <w:spacing w:before="120" w:after="120" w:line="240" w:lineRule="auto"/>
        <w:rPr>
          <w:rFonts w:ascii="Times New Roman" w:hAnsi="Times New Roman" w:cs="Times New Roman"/>
          <w:sz w:val="24"/>
        </w:rPr>
      </w:pPr>
      <w:r w:rsidRPr="007D30FF">
        <w:rPr>
          <w:rFonts w:ascii="Times New Roman" w:hAnsi="Times New Roman" w:cs="Times New Roman"/>
          <w:b/>
          <w:sz w:val="24"/>
        </w:rPr>
        <w:lastRenderedPageBreak/>
        <w:t>D</w:t>
      </w:r>
      <w:r w:rsidR="003C6B87" w:rsidRPr="007D30FF">
        <w:rPr>
          <w:rFonts w:ascii="Times New Roman" w:hAnsi="Times New Roman" w:cs="Times New Roman"/>
          <w:b/>
          <w:sz w:val="24"/>
        </w:rPr>
        <w:t>eveloping a process and associated forms/letters</w:t>
      </w:r>
      <w:r w:rsidR="003C6B87" w:rsidRPr="003C6B87">
        <w:rPr>
          <w:rFonts w:ascii="Times New Roman" w:hAnsi="Times New Roman" w:cs="Times New Roman"/>
          <w:sz w:val="24"/>
        </w:rPr>
        <w:t xml:space="preserve"> that any Guild member could use </w:t>
      </w:r>
      <w:r w:rsidR="003C6B87" w:rsidRPr="007D30FF">
        <w:rPr>
          <w:rFonts w:ascii="Times New Roman" w:hAnsi="Times New Roman" w:cs="Times New Roman"/>
          <w:b/>
          <w:sz w:val="24"/>
        </w:rPr>
        <w:t>to initiate and set-up a reading event: recruiting authors to read, finding the appropriate venue, follow-up reminders to the readings and emceeing as well as any finish work</w:t>
      </w:r>
      <w:r w:rsidR="003C6B87" w:rsidRPr="003C6B87">
        <w:rPr>
          <w:rFonts w:ascii="Times New Roman" w:hAnsi="Times New Roman" w:cs="Times New Roman"/>
          <w:sz w:val="24"/>
        </w:rPr>
        <w:t xml:space="preserve">.  </w:t>
      </w:r>
      <w:r w:rsidR="00301EA8">
        <w:rPr>
          <w:rFonts w:ascii="Times New Roman" w:hAnsi="Times New Roman" w:cs="Times New Roman"/>
          <w:sz w:val="24"/>
        </w:rPr>
        <w:t xml:space="preserve">A) </w:t>
      </w:r>
      <w:r w:rsidRPr="003405EC">
        <w:rPr>
          <w:rFonts w:ascii="Times New Roman" w:hAnsi="Times New Roman" w:cs="Times New Roman"/>
          <w:b/>
          <w:sz w:val="24"/>
        </w:rPr>
        <w:t>Initial</w:t>
      </w:r>
      <w:r>
        <w:rPr>
          <w:rFonts w:ascii="Times New Roman" w:hAnsi="Times New Roman" w:cs="Times New Roman"/>
          <w:sz w:val="24"/>
        </w:rPr>
        <w:t xml:space="preserve"> </w:t>
      </w:r>
      <w:r w:rsidR="00AE3DA9">
        <w:rPr>
          <w:rFonts w:ascii="Times New Roman" w:hAnsi="Times New Roman" w:cs="Times New Roman"/>
          <w:sz w:val="24"/>
        </w:rPr>
        <w:t>F</w:t>
      </w:r>
      <w:r>
        <w:rPr>
          <w:rFonts w:ascii="Times New Roman" w:hAnsi="Times New Roman" w:cs="Times New Roman"/>
          <w:sz w:val="24"/>
        </w:rPr>
        <w:t xml:space="preserve">ramework </w:t>
      </w:r>
      <w:r w:rsidRPr="003405EC">
        <w:rPr>
          <w:rFonts w:ascii="Times New Roman" w:hAnsi="Times New Roman" w:cs="Times New Roman"/>
          <w:b/>
          <w:sz w:val="24"/>
        </w:rPr>
        <w:t>Who:</w:t>
      </w:r>
      <w:r>
        <w:rPr>
          <w:rFonts w:ascii="Times New Roman" w:hAnsi="Times New Roman" w:cs="Times New Roman"/>
          <w:sz w:val="24"/>
        </w:rPr>
        <w:t xml:space="preserve">  </w:t>
      </w:r>
      <w:r w:rsidR="003C6B87" w:rsidRPr="003C6B87">
        <w:rPr>
          <w:rFonts w:ascii="Times New Roman" w:hAnsi="Times New Roman" w:cs="Times New Roman"/>
          <w:sz w:val="24"/>
        </w:rPr>
        <w:t>Bruce</w:t>
      </w:r>
      <w:r>
        <w:rPr>
          <w:rFonts w:ascii="Times New Roman" w:hAnsi="Times New Roman" w:cs="Times New Roman"/>
          <w:sz w:val="24"/>
        </w:rPr>
        <w:t xml:space="preserve"> Stern/</w:t>
      </w:r>
      <w:r w:rsidR="003C6B87" w:rsidRPr="003C6B87">
        <w:rPr>
          <w:rFonts w:ascii="Times New Roman" w:hAnsi="Times New Roman" w:cs="Times New Roman"/>
          <w:sz w:val="24"/>
        </w:rPr>
        <w:t>Eliza</w:t>
      </w:r>
      <w:r w:rsidR="005C75EA">
        <w:rPr>
          <w:rFonts w:ascii="Times New Roman" w:hAnsi="Times New Roman" w:cs="Times New Roman"/>
          <w:sz w:val="24"/>
        </w:rPr>
        <w:t xml:space="preserve"> Cahill</w:t>
      </w:r>
      <w:r w:rsidR="003C6B87" w:rsidRPr="003C6B87">
        <w:rPr>
          <w:rFonts w:ascii="Times New Roman" w:hAnsi="Times New Roman" w:cs="Times New Roman"/>
          <w:sz w:val="24"/>
        </w:rPr>
        <w:t xml:space="preserve"> </w:t>
      </w:r>
      <w:r w:rsidR="003405EC">
        <w:rPr>
          <w:rFonts w:ascii="Times New Roman" w:hAnsi="Times New Roman" w:cs="Times New Roman"/>
          <w:sz w:val="24"/>
        </w:rPr>
        <w:t xml:space="preserve">  </w:t>
      </w:r>
      <w:r w:rsidR="003405EC" w:rsidRPr="00301EA8">
        <w:rPr>
          <w:rFonts w:ascii="Times New Roman" w:hAnsi="Times New Roman" w:cs="Times New Roman"/>
          <w:b/>
          <w:sz w:val="24"/>
        </w:rPr>
        <w:t>Due Date:</w:t>
      </w:r>
      <w:r w:rsidR="003405EC">
        <w:rPr>
          <w:rFonts w:ascii="Times New Roman" w:hAnsi="Times New Roman" w:cs="Times New Roman"/>
          <w:sz w:val="24"/>
        </w:rPr>
        <w:t xml:space="preserve">  </w:t>
      </w:r>
      <w:r w:rsidR="007D30FF">
        <w:rPr>
          <w:rFonts w:ascii="Times New Roman" w:hAnsi="Times New Roman" w:cs="Times New Roman"/>
          <w:sz w:val="24"/>
        </w:rPr>
        <w:t xml:space="preserve">TBD   </w:t>
      </w:r>
      <w:r w:rsidR="00301EA8">
        <w:rPr>
          <w:rFonts w:ascii="Times New Roman" w:hAnsi="Times New Roman" w:cs="Times New Roman"/>
          <w:sz w:val="24"/>
        </w:rPr>
        <w:t xml:space="preserve">B) </w:t>
      </w:r>
      <w:r w:rsidRPr="003405EC">
        <w:rPr>
          <w:rFonts w:ascii="Times New Roman" w:hAnsi="Times New Roman" w:cs="Times New Roman"/>
          <w:b/>
          <w:sz w:val="24"/>
        </w:rPr>
        <w:t>Finalized</w:t>
      </w:r>
      <w:r>
        <w:rPr>
          <w:rFonts w:ascii="Times New Roman" w:hAnsi="Times New Roman" w:cs="Times New Roman"/>
          <w:sz w:val="24"/>
        </w:rPr>
        <w:t xml:space="preserve"> </w:t>
      </w:r>
      <w:r w:rsidR="00AE3DA9">
        <w:rPr>
          <w:rFonts w:ascii="Times New Roman" w:hAnsi="Times New Roman" w:cs="Times New Roman"/>
          <w:sz w:val="24"/>
        </w:rPr>
        <w:t>Version</w:t>
      </w:r>
      <w:r w:rsidR="003405EC">
        <w:rPr>
          <w:rFonts w:ascii="Times New Roman" w:hAnsi="Times New Roman" w:cs="Times New Roman"/>
          <w:sz w:val="24"/>
        </w:rPr>
        <w:t xml:space="preserve"> </w:t>
      </w:r>
      <w:r w:rsidR="007B757A">
        <w:rPr>
          <w:rFonts w:ascii="Times New Roman" w:hAnsi="Times New Roman" w:cs="Times New Roman"/>
          <w:sz w:val="24"/>
        </w:rPr>
        <w:t xml:space="preserve"> </w:t>
      </w:r>
      <w:r w:rsidR="003C6B87" w:rsidRPr="003C6B87">
        <w:rPr>
          <w:rFonts w:ascii="Times New Roman" w:hAnsi="Times New Roman" w:cs="Times New Roman"/>
          <w:sz w:val="24"/>
        </w:rPr>
        <w:t xml:space="preserve"> </w:t>
      </w:r>
      <w:r w:rsidR="003405EC" w:rsidRPr="007B757A">
        <w:rPr>
          <w:rFonts w:ascii="Times New Roman" w:hAnsi="Times New Roman" w:cs="Times New Roman"/>
          <w:b/>
          <w:sz w:val="24"/>
        </w:rPr>
        <w:t>Who:</w:t>
      </w:r>
      <w:r w:rsidR="003405EC">
        <w:rPr>
          <w:rFonts w:ascii="Times New Roman" w:hAnsi="Times New Roman" w:cs="Times New Roman"/>
          <w:sz w:val="24"/>
        </w:rPr>
        <w:t xml:space="preserve">  </w:t>
      </w:r>
      <w:r w:rsidR="003C6B87" w:rsidRPr="003C6B87">
        <w:rPr>
          <w:rFonts w:ascii="Times New Roman" w:hAnsi="Times New Roman" w:cs="Times New Roman"/>
          <w:sz w:val="24"/>
        </w:rPr>
        <w:t xml:space="preserve">Diane </w:t>
      </w:r>
      <w:r w:rsidR="005C75EA">
        <w:rPr>
          <w:rFonts w:ascii="Times New Roman" w:hAnsi="Times New Roman" w:cs="Times New Roman"/>
          <w:sz w:val="24"/>
        </w:rPr>
        <w:t xml:space="preserve">Revell </w:t>
      </w:r>
      <w:r w:rsidR="003C6B87" w:rsidRPr="003C6B87">
        <w:rPr>
          <w:rFonts w:ascii="Times New Roman" w:hAnsi="Times New Roman" w:cs="Times New Roman"/>
          <w:sz w:val="24"/>
        </w:rPr>
        <w:t>while checking with Eila</w:t>
      </w:r>
      <w:r w:rsidR="005C75EA">
        <w:rPr>
          <w:rFonts w:ascii="Times New Roman" w:hAnsi="Times New Roman" w:cs="Times New Roman"/>
          <w:sz w:val="24"/>
        </w:rPr>
        <w:t xml:space="preserve"> Algood</w:t>
      </w:r>
      <w:r w:rsidR="003C6B87" w:rsidRPr="003C6B87">
        <w:rPr>
          <w:rFonts w:ascii="Times New Roman" w:hAnsi="Times New Roman" w:cs="Times New Roman"/>
          <w:sz w:val="24"/>
        </w:rPr>
        <w:t xml:space="preserve"> and Cece</w:t>
      </w:r>
      <w:r w:rsidR="005C75EA">
        <w:rPr>
          <w:rFonts w:ascii="Times New Roman" w:hAnsi="Times New Roman" w:cs="Times New Roman"/>
          <w:sz w:val="24"/>
        </w:rPr>
        <w:t xml:space="preserve"> Johansen</w:t>
      </w:r>
      <w:r w:rsidR="003C6B87" w:rsidRPr="003C6B87">
        <w:rPr>
          <w:rFonts w:ascii="Times New Roman" w:hAnsi="Times New Roman" w:cs="Times New Roman"/>
          <w:sz w:val="24"/>
        </w:rPr>
        <w:t xml:space="preserve"> to be sure their experiences were included</w:t>
      </w:r>
      <w:r w:rsidR="007B757A">
        <w:rPr>
          <w:rFonts w:ascii="Times New Roman" w:hAnsi="Times New Roman" w:cs="Times New Roman"/>
          <w:sz w:val="24"/>
        </w:rPr>
        <w:t xml:space="preserve">   </w:t>
      </w:r>
      <w:r w:rsidR="007B757A" w:rsidRPr="007D30FF">
        <w:rPr>
          <w:rFonts w:ascii="Times New Roman" w:hAnsi="Times New Roman" w:cs="Times New Roman"/>
          <w:b/>
          <w:sz w:val="24"/>
        </w:rPr>
        <w:t>Due Date:</w:t>
      </w:r>
      <w:r w:rsidR="007B757A">
        <w:rPr>
          <w:rFonts w:ascii="Times New Roman" w:hAnsi="Times New Roman" w:cs="Times New Roman"/>
          <w:sz w:val="24"/>
        </w:rPr>
        <w:t xml:space="preserve">  </w:t>
      </w:r>
      <w:r w:rsidR="003C6B87" w:rsidRPr="003C6B87">
        <w:rPr>
          <w:rFonts w:ascii="Times New Roman" w:hAnsi="Times New Roman" w:cs="Times New Roman"/>
          <w:sz w:val="24"/>
        </w:rPr>
        <w:t xml:space="preserve"> </w:t>
      </w:r>
      <w:r w:rsidR="007D30FF">
        <w:rPr>
          <w:rFonts w:ascii="Times New Roman" w:hAnsi="Times New Roman" w:cs="Times New Roman"/>
          <w:sz w:val="24"/>
        </w:rPr>
        <w:t>TBD</w:t>
      </w:r>
    </w:p>
    <w:p w14:paraId="07582E84" w14:textId="77777777" w:rsidR="007D30FF" w:rsidRPr="007D30FF" w:rsidRDefault="007D30FF" w:rsidP="007D30FF">
      <w:pPr>
        <w:pStyle w:val="ListParagraph"/>
        <w:rPr>
          <w:rFonts w:ascii="Times New Roman" w:hAnsi="Times New Roman" w:cs="Times New Roman"/>
          <w:sz w:val="24"/>
        </w:rPr>
      </w:pPr>
    </w:p>
    <w:p w14:paraId="666C8399" w14:textId="65B713EA" w:rsidR="00884072" w:rsidRDefault="000D3723" w:rsidP="00D477BA">
      <w:pPr>
        <w:pStyle w:val="ListParagraph"/>
        <w:numPr>
          <w:ilvl w:val="1"/>
          <w:numId w:val="3"/>
        </w:numPr>
        <w:spacing w:before="120" w:after="120" w:line="240" w:lineRule="auto"/>
        <w:rPr>
          <w:rFonts w:ascii="Times New Roman" w:hAnsi="Times New Roman" w:cs="Times New Roman"/>
          <w:sz w:val="24"/>
        </w:rPr>
      </w:pPr>
      <w:r>
        <w:rPr>
          <w:rFonts w:ascii="Times New Roman" w:hAnsi="Times New Roman" w:cs="Times New Roman"/>
          <w:sz w:val="24"/>
        </w:rPr>
        <w:t>W</w:t>
      </w:r>
      <w:r w:rsidRPr="000D3723">
        <w:rPr>
          <w:rFonts w:ascii="Times New Roman" w:hAnsi="Times New Roman" w:cs="Times New Roman"/>
          <w:sz w:val="24"/>
        </w:rPr>
        <w:t xml:space="preserve">ork to </w:t>
      </w:r>
      <w:r w:rsidRPr="00E9739F">
        <w:rPr>
          <w:rFonts w:ascii="Times New Roman" w:hAnsi="Times New Roman" w:cs="Times New Roman"/>
          <w:b/>
          <w:sz w:val="24"/>
        </w:rPr>
        <w:t>get members of other writers’ groups like the Mystery Authors of Hawaii Island (MAHI) group involved in our Guild and expand our membership into Kailua-Kona and Hilo areas</w:t>
      </w:r>
      <w:r w:rsidRPr="000D3723">
        <w:rPr>
          <w:rFonts w:ascii="Times New Roman" w:hAnsi="Times New Roman" w:cs="Times New Roman"/>
          <w:sz w:val="24"/>
        </w:rPr>
        <w:t xml:space="preserve">.  </w:t>
      </w:r>
      <w:r w:rsidR="00AF07B9">
        <w:rPr>
          <w:rFonts w:ascii="Times New Roman" w:hAnsi="Times New Roman" w:cs="Times New Roman"/>
          <w:sz w:val="24"/>
        </w:rPr>
        <w:t>Provide HWG business cards at local bookstores</w:t>
      </w:r>
      <w:r w:rsidRPr="000D3723">
        <w:rPr>
          <w:rFonts w:ascii="Times New Roman" w:hAnsi="Times New Roman" w:cs="Times New Roman"/>
          <w:sz w:val="24"/>
        </w:rPr>
        <w:t>.</w:t>
      </w:r>
      <w:r>
        <w:rPr>
          <w:rFonts w:ascii="Times New Roman" w:hAnsi="Times New Roman" w:cs="Times New Roman"/>
          <w:sz w:val="24"/>
        </w:rPr>
        <w:t xml:space="preserve">  </w:t>
      </w:r>
      <w:r w:rsidR="00FE1FCF">
        <w:rPr>
          <w:rFonts w:ascii="Times New Roman" w:hAnsi="Times New Roman" w:cs="Times New Roman"/>
          <w:sz w:val="24"/>
        </w:rPr>
        <w:t xml:space="preserve">See about establishing readings at </w:t>
      </w:r>
      <w:r w:rsidR="00CB0EB3">
        <w:rPr>
          <w:rFonts w:ascii="Times New Roman" w:hAnsi="Times New Roman" w:cs="Times New Roman"/>
          <w:sz w:val="24"/>
        </w:rPr>
        <w:t xml:space="preserve">other venues like the Kona Public Library </w:t>
      </w:r>
      <w:r w:rsidRPr="007B757A">
        <w:rPr>
          <w:rFonts w:ascii="Times New Roman" w:hAnsi="Times New Roman" w:cs="Times New Roman"/>
          <w:b/>
          <w:sz w:val="24"/>
        </w:rPr>
        <w:t>Who:</w:t>
      </w:r>
      <w:r>
        <w:rPr>
          <w:rFonts w:ascii="Times New Roman" w:hAnsi="Times New Roman" w:cs="Times New Roman"/>
          <w:sz w:val="24"/>
        </w:rPr>
        <w:t xml:space="preserve"> </w:t>
      </w:r>
      <w:r w:rsidR="00530BA5">
        <w:rPr>
          <w:rFonts w:ascii="Times New Roman" w:hAnsi="Times New Roman" w:cs="Times New Roman"/>
          <w:sz w:val="24"/>
        </w:rPr>
        <w:t>Eliza Cahill for bookstores, Cece Johansen for Ko</w:t>
      </w:r>
      <w:r w:rsidR="00FA205B">
        <w:rPr>
          <w:rFonts w:ascii="Times New Roman" w:hAnsi="Times New Roman" w:cs="Times New Roman"/>
          <w:sz w:val="24"/>
        </w:rPr>
        <w:t>na</w:t>
      </w:r>
      <w:r w:rsidR="00530BA5">
        <w:rPr>
          <w:rFonts w:ascii="Times New Roman" w:hAnsi="Times New Roman" w:cs="Times New Roman"/>
          <w:sz w:val="24"/>
        </w:rPr>
        <w:t xml:space="preserve"> Library</w:t>
      </w:r>
      <w:r>
        <w:rPr>
          <w:rFonts w:ascii="Times New Roman" w:hAnsi="Times New Roman" w:cs="Times New Roman"/>
          <w:sz w:val="24"/>
        </w:rPr>
        <w:t xml:space="preserve">    </w:t>
      </w:r>
      <w:r w:rsidRPr="007D30FF">
        <w:rPr>
          <w:rFonts w:ascii="Times New Roman" w:hAnsi="Times New Roman" w:cs="Times New Roman"/>
          <w:b/>
          <w:sz w:val="24"/>
        </w:rPr>
        <w:t>Due Date:</w:t>
      </w:r>
      <w:r>
        <w:rPr>
          <w:rFonts w:ascii="Times New Roman" w:hAnsi="Times New Roman" w:cs="Times New Roman"/>
          <w:sz w:val="24"/>
        </w:rPr>
        <w:t xml:space="preserve">  </w:t>
      </w:r>
      <w:r w:rsidRPr="003C6B87">
        <w:rPr>
          <w:rFonts w:ascii="Times New Roman" w:hAnsi="Times New Roman" w:cs="Times New Roman"/>
          <w:sz w:val="24"/>
        </w:rPr>
        <w:t xml:space="preserve"> </w:t>
      </w:r>
      <w:r>
        <w:rPr>
          <w:rFonts w:ascii="Times New Roman" w:hAnsi="Times New Roman" w:cs="Times New Roman"/>
          <w:sz w:val="24"/>
        </w:rPr>
        <w:t>TBD</w:t>
      </w:r>
    </w:p>
    <w:p w14:paraId="0C1E1290" w14:textId="77777777" w:rsidR="009B5841" w:rsidRPr="009B5841" w:rsidRDefault="009B5841" w:rsidP="003951BF">
      <w:pPr>
        <w:spacing w:before="120" w:after="120"/>
      </w:pPr>
    </w:p>
    <w:p w14:paraId="60AF556D" w14:textId="51ED9DDF" w:rsidR="00E9739F" w:rsidRDefault="007754D0" w:rsidP="000D3723">
      <w:pPr>
        <w:pStyle w:val="ListParagraph"/>
        <w:numPr>
          <w:ilvl w:val="1"/>
          <w:numId w:val="3"/>
        </w:numPr>
        <w:spacing w:before="120" w:after="120" w:line="240" w:lineRule="auto"/>
        <w:rPr>
          <w:rFonts w:ascii="Times New Roman" w:hAnsi="Times New Roman" w:cs="Times New Roman"/>
          <w:sz w:val="24"/>
        </w:rPr>
      </w:pPr>
      <w:r w:rsidRPr="00711CCF">
        <w:rPr>
          <w:rFonts w:ascii="Times New Roman" w:hAnsi="Times New Roman" w:cs="Times New Roman"/>
          <w:b/>
          <w:sz w:val="24"/>
        </w:rPr>
        <w:t xml:space="preserve">Presentation of </w:t>
      </w:r>
      <w:r w:rsidR="007E3D27" w:rsidRPr="00711CCF">
        <w:rPr>
          <w:rFonts w:ascii="Times New Roman" w:hAnsi="Times New Roman" w:cs="Times New Roman"/>
          <w:b/>
          <w:sz w:val="24"/>
        </w:rPr>
        <w:t>a proposal for the HWG Poetry Slam</w:t>
      </w:r>
      <w:r w:rsidR="007E3D27">
        <w:rPr>
          <w:rFonts w:ascii="Times New Roman" w:hAnsi="Times New Roman" w:cs="Times New Roman"/>
          <w:sz w:val="24"/>
        </w:rPr>
        <w:t xml:space="preserve">. </w:t>
      </w:r>
      <w:r w:rsidR="00F4575E">
        <w:rPr>
          <w:rFonts w:ascii="Times New Roman" w:hAnsi="Times New Roman" w:cs="Times New Roman"/>
          <w:sz w:val="24"/>
        </w:rPr>
        <w:t xml:space="preserve">Some work done with a suggested venue; see </w:t>
      </w:r>
      <w:proofErr w:type="gramStart"/>
      <w:r w:rsidR="00F4575E">
        <w:rPr>
          <w:rFonts w:ascii="Times New Roman" w:hAnsi="Times New Roman" w:cs="Times New Roman"/>
          <w:sz w:val="24"/>
        </w:rPr>
        <w:t>minutes</w:t>
      </w:r>
      <w:r w:rsidR="007E3D27">
        <w:rPr>
          <w:rFonts w:ascii="Times New Roman" w:hAnsi="Times New Roman" w:cs="Times New Roman"/>
          <w:sz w:val="24"/>
        </w:rPr>
        <w:t xml:space="preserve">  </w:t>
      </w:r>
      <w:r w:rsidR="007E3D27" w:rsidRPr="007B757A">
        <w:rPr>
          <w:rFonts w:ascii="Times New Roman" w:hAnsi="Times New Roman" w:cs="Times New Roman"/>
          <w:b/>
          <w:sz w:val="24"/>
        </w:rPr>
        <w:t>Who</w:t>
      </w:r>
      <w:proofErr w:type="gramEnd"/>
      <w:r w:rsidR="007E3D27" w:rsidRPr="007B757A">
        <w:rPr>
          <w:rFonts w:ascii="Times New Roman" w:hAnsi="Times New Roman" w:cs="Times New Roman"/>
          <w:b/>
          <w:sz w:val="24"/>
        </w:rPr>
        <w:t>:</w:t>
      </w:r>
      <w:r w:rsidR="007E3D27">
        <w:rPr>
          <w:rFonts w:ascii="Times New Roman" w:hAnsi="Times New Roman" w:cs="Times New Roman"/>
          <w:sz w:val="24"/>
        </w:rPr>
        <w:t xml:space="preserve"> Eliza Cahill    </w:t>
      </w:r>
      <w:r w:rsidR="007E3D27" w:rsidRPr="007D30FF">
        <w:rPr>
          <w:rFonts w:ascii="Times New Roman" w:hAnsi="Times New Roman" w:cs="Times New Roman"/>
          <w:b/>
          <w:sz w:val="24"/>
        </w:rPr>
        <w:t>Due Date:</w:t>
      </w:r>
      <w:r w:rsidR="007E3D27">
        <w:rPr>
          <w:rFonts w:ascii="Times New Roman" w:hAnsi="Times New Roman" w:cs="Times New Roman"/>
          <w:sz w:val="24"/>
        </w:rPr>
        <w:t xml:space="preserve">  </w:t>
      </w:r>
      <w:r w:rsidR="007E3D27" w:rsidRPr="003C6B87">
        <w:rPr>
          <w:rFonts w:ascii="Times New Roman" w:hAnsi="Times New Roman" w:cs="Times New Roman"/>
          <w:sz w:val="24"/>
        </w:rPr>
        <w:t xml:space="preserve"> </w:t>
      </w:r>
      <w:r w:rsidR="00B7350C">
        <w:rPr>
          <w:rFonts w:ascii="Times New Roman" w:hAnsi="Times New Roman" w:cs="Times New Roman"/>
          <w:sz w:val="24"/>
        </w:rPr>
        <w:t xml:space="preserve">reset to </w:t>
      </w:r>
      <w:r w:rsidR="00FA205B">
        <w:rPr>
          <w:rFonts w:ascii="Times New Roman" w:hAnsi="Times New Roman" w:cs="Times New Roman"/>
          <w:sz w:val="24"/>
        </w:rPr>
        <w:t>September 11</w:t>
      </w:r>
      <w:r w:rsidR="00FA205B" w:rsidRPr="00FA205B">
        <w:rPr>
          <w:rFonts w:ascii="Times New Roman" w:hAnsi="Times New Roman" w:cs="Times New Roman"/>
          <w:sz w:val="24"/>
          <w:vertAlign w:val="superscript"/>
        </w:rPr>
        <w:t>th</w:t>
      </w:r>
      <w:r w:rsidR="00FA205B">
        <w:rPr>
          <w:rFonts w:ascii="Times New Roman" w:hAnsi="Times New Roman" w:cs="Times New Roman"/>
          <w:sz w:val="24"/>
        </w:rPr>
        <w:t xml:space="preserve"> </w:t>
      </w:r>
      <w:r w:rsidR="00711CCF">
        <w:rPr>
          <w:rFonts w:ascii="Times New Roman" w:hAnsi="Times New Roman" w:cs="Times New Roman"/>
          <w:sz w:val="24"/>
        </w:rPr>
        <w:t xml:space="preserve"> </w:t>
      </w:r>
    </w:p>
    <w:p w14:paraId="0E36A2E5" w14:textId="77777777" w:rsidR="003E7D78" w:rsidRPr="003E7D78" w:rsidRDefault="003E7D78" w:rsidP="003E7D78">
      <w:pPr>
        <w:pStyle w:val="ListParagraph"/>
        <w:rPr>
          <w:rFonts w:ascii="Times New Roman" w:hAnsi="Times New Roman" w:cs="Times New Roman"/>
          <w:sz w:val="24"/>
        </w:rPr>
      </w:pPr>
    </w:p>
    <w:p w14:paraId="3F65C7CC" w14:textId="1F06AAD3" w:rsidR="00AC51F5" w:rsidRDefault="003E7D78" w:rsidP="00AC51F5">
      <w:pPr>
        <w:pStyle w:val="ListParagraph"/>
        <w:numPr>
          <w:ilvl w:val="1"/>
          <w:numId w:val="3"/>
        </w:numPr>
        <w:spacing w:before="120" w:after="120" w:line="240" w:lineRule="auto"/>
        <w:rPr>
          <w:rFonts w:ascii="Times New Roman" w:hAnsi="Times New Roman" w:cs="Times New Roman"/>
          <w:sz w:val="24"/>
        </w:rPr>
      </w:pPr>
      <w:r w:rsidRPr="000B6FA4">
        <w:rPr>
          <w:rFonts w:ascii="Times New Roman" w:hAnsi="Times New Roman" w:cs="Times New Roman"/>
          <w:b/>
          <w:sz w:val="24"/>
        </w:rPr>
        <w:t>Let members know about</w:t>
      </w:r>
      <w:r>
        <w:rPr>
          <w:rFonts w:ascii="Times New Roman" w:hAnsi="Times New Roman" w:cs="Times New Roman"/>
          <w:sz w:val="24"/>
        </w:rPr>
        <w:t xml:space="preserve"> </w:t>
      </w:r>
      <w:r w:rsidRPr="000B6FA4">
        <w:rPr>
          <w:rFonts w:ascii="Times New Roman" w:hAnsi="Times New Roman" w:cs="Times New Roman"/>
          <w:b/>
          <w:sz w:val="24"/>
        </w:rPr>
        <w:t>classes on equipment use available at local Public Access TV Station</w:t>
      </w:r>
      <w:r w:rsidRPr="003E7D78">
        <w:rPr>
          <w:rFonts w:ascii="Times New Roman" w:hAnsi="Times New Roman" w:cs="Times New Roman"/>
          <w:sz w:val="24"/>
        </w:rPr>
        <w:t xml:space="preserve"> [</w:t>
      </w:r>
      <w:proofErr w:type="spellStart"/>
      <w:r w:rsidRPr="003E7D78">
        <w:rPr>
          <w:rFonts w:ascii="Times New Roman" w:hAnsi="Times New Roman" w:cs="Times New Roman"/>
          <w:sz w:val="24"/>
        </w:rPr>
        <w:t>Nā</w:t>
      </w:r>
      <w:proofErr w:type="spellEnd"/>
      <w:r w:rsidRPr="003E7D78">
        <w:rPr>
          <w:rFonts w:ascii="Times New Roman" w:hAnsi="Times New Roman" w:cs="Times New Roman"/>
          <w:sz w:val="24"/>
        </w:rPr>
        <w:t xml:space="preserve"> Leo TV: </w:t>
      </w:r>
      <w:hyperlink r:id="rId9" w:history="1">
        <w:r w:rsidRPr="004A39FC">
          <w:rPr>
            <w:rStyle w:val="Hyperlink"/>
            <w:rFonts w:ascii="Times New Roman" w:hAnsi="Times New Roman" w:cs="Times New Roman"/>
            <w:sz w:val="24"/>
          </w:rPr>
          <w:t>http://naleo.tv/</w:t>
        </w:r>
      </w:hyperlink>
      <w:r w:rsidRPr="003E7D78">
        <w:rPr>
          <w:rFonts w:ascii="Times New Roman" w:hAnsi="Times New Roman" w:cs="Times New Roman"/>
          <w:sz w:val="24"/>
        </w:rPr>
        <w:t>]</w:t>
      </w:r>
      <w:r>
        <w:rPr>
          <w:rFonts w:ascii="Times New Roman" w:hAnsi="Times New Roman" w:cs="Times New Roman"/>
          <w:sz w:val="24"/>
        </w:rPr>
        <w:t xml:space="preserve"> for $100 or $50 for seniors</w:t>
      </w:r>
      <w:r w:rsidR="00AC51F5">
        <w:rPr>
          <w:rFonts w:ascii="Times New Roman" w:hAnsi="Times New Roman" w:cs="Times New Roman"/>
          <w:sz w:val="24"/>
        </w:rPr>
        <w:t xml:space="preserve"> that if passes allow the use of their equipment without charge.  </w:t>
      </w:r>
      <w:r w:rsidR="00AC51F5" w:rsidRPr="007B757A">
        <w:rPr>
          <w:rFonts w:ascii="Times New Roman" w:hAnsi="Times New Roman" w:cs="Times New Roman"/>
          <w:b/>
          <w:sz w:val="24"/>
        </w:rPr>
        <w:t>Who:</w:t>
      </w:r>
      <w:r w:rsidR="00AC51F5">
        <w:rPr>
          <w:rFonts w:ascii="Times New Roman" w:hAnsi="Times New Roman" w:cs="Times New Roman"/>
          <w:sz w:val="24"/>
        </w:rPr>
        <w:t xml:space="preserve"> </w:t>
      </w:r>
      <w:r w:rsidR="00F4575E">
        <w:rPr>
          <w:rFonts w:ascii="Times New Roman" w:hAnsi="Times New Roman" w:cs="Times New Roman"/>
          <w:sz w:val="24"/>
        </w:rPr>
        <w:t>Joy</w:t>
      </w:r>
      <w:r w:rsidR="00AC51F5">
        <w:rPr>
          <w:rFonts w:ascii="Times New Roman" w:hAnsi="Times New Roman" w:cs="Times New Roman"/>
          <w:sz w:val="24"/>
        </w:rPr>
        <w:t xml:space="preserve">   </w:t>
      </w:r>
      <w:r w:rsidR="00AC51F5" w:rsidRPr="007D30FF">
        <w:rPr>
          <w:rFonts w:ascii="Times New Roman" w:hAnsi="Times New Roman" w:cs="Times New Roman"/>
          <w:b/>
          <w:sz w:val="24"/>
        </w:rPr>
        <w:t>Due Date:</w:t>
      </w:r>
      <w:r w:rsidR="00AC51F5">
        <w:rPr>
          <w:rFonts w:ascii="Times New Roman" w:hAnsi="Times New Roman" w:cs="Times New Roman"/>
          <w:sz w:val="24"/>
        </w:rPr>
        <w:t xml:space="preserve">  </w:t>
      </w:r>
      <w:r w:rsidR="00AC51F5" w:rsidRPr="003C6B87">
        <w:rPr>
          <w:rFonts w:ascii="Times New Roman" w:hAnsi="Times New Roman" w:cs="Times New Roman"/>
          <w:sz w:val="24"/>
        </w:rPr>
        <w:t xml:space="preserve"> </w:t>
      </w:r>
      <w:r w:rsidR="00136EB9">
        <w:rPr>
          <w:rFonts w:ascii="Times New Roman" w:hAnsi="Times New Roman" w:cs="Times New Roman"/>
          <w:sz w:val="24"/>
        </w:rPr>
        <w:t>TBD</w:t>
      </w:r>
      <w:r w:rsidR="00AC51F5">
        <w:rPr>
          <w:rFonts w:ascii="Times New Roman" w:hAnsi="Times New Roman" w:cs="Times New Roman"/>
          <w:sz w:val="24"/>
        </w:rPr>
        <w:t xml:space="preserve"> </w:t>
      </w:r>
    </w:p>
    <w:p w14:paraId="74B5723B" w14:textId="77777777" w:rsidR="00136EB9" w:rsidRPr="00136EB9" w:rsidRDefault="00136EB9" w:rsidP="00136EB9">
      <w:pPr>
        <w:pStyle w:val="ListParagraph"/>
        <w:rPr>
          <w:rFonts w:ascii="Times New Roman" w:hAnsi="Times New Roman" w:cs="Times New Roman"/>
          <w:sz w:val="24"/>
        </w:rPr>
      </w:pPr>
    </w:p>
    <w:p w14:paraId="4F88FFD0" w14:textId="0158CB4F" w:rsidR="00AE360E" w:rsidRDefault="000B6FA4" w:rsidP="00AE360E">
      <w:pPr>
        <w:pStyle w:val="ListParagraph"/>
        <w:numPr>
          <w:ilvl w:val="1"/>
          <w:numId w:val="3"/>
        </w:numPr>
        <w:spacing w:before="120" w:after="120" w:line="240" w:lineRule="auto"/>
        <w:rPr>
          <w:rFonts w:ascii="Times New Roman" w:hAnsi="Times New Roman" w:cs="Times New Roman"/>
          <w:sz w:val="24"/>
        </w:rPr>
      </w:pPr>
      <w:r w:rsidRPr="00AE360E">
        <w:rPr>
          <w:rFonts w:ascii="Times New Roman" w:hAnsi="Times New Roman" w:cs="Times New Roman"/>
          <w:b/>
          <w:sz w:val="24"/>
        </w:rPr>
        <w:t>Find a moderator on the Board for the new HWG Chat</w:t>
      </w:r>
      <w:r>
        <w:rPr>
          <w:rFonts w:ascii="Times New Roman" w:hAnsi="Times New Roman" w:cs="Times New Roman"/>
          <w:sz w:val="24"/>
        </w:rPr>
        <w:t xml:space="preserve"> Google Group</w:t>
      </w:r>
      <w:r w:rsidR="00AE360E">
        <w:rPr>
          <w:rFonts w:ascii="Times New Roman" w:hAnsi="Times New Roman" w:cs="Times New Roman"/>
          <w:sz w:val="24"/>
        </w:rPr>
        <w:t xml:space="preserve">.  </w:t>
      </w:r>
      <w:r w:rsidR="00AE360E" w:rsidRPr="007B757A">
        <w:rPr>
          <w:rFonts w:ascii="Times New Roman" w:hAnsi="Times New Roman" w:cs="Times New Roman"/>
          <w:b/>
          <w:sz w:val="24"/>
        </w:rPr>
        <w:t>Who:</w:t>
      </w:r>
      <w:r w:rsidR="00AE360E">
        <w:rPr>
          <w:rFonts w:ascii="Times New Roman" w:hAnsi="Times New Roman" w:cs="Times New Roman"/>
          <w:sz w:val="24"/>
        </w:rPr>
        <w:t xml:space="preserve"> </w:t>
      </w:r>
      <w:r w:rsidR="00AF07B9">
        <w:rPr>
          <w:rFonts w:ascii="Times New Roman" w:hAnsi="Times New Roman" w:cs="Times New Roman"/>
          <w:sz w:val="24"/>
        </w:rPr>
        <w:t>Eliza Cahill/Bruce Stern</w:t>
      </w:r>
      <w:r w:rsidR="00AE360E">
        <w:rPr>
          <w:rFonts w:ascii="Times New Roman" w:hAnsi="Times New Roman" w:cs="Times New Roman"/>
          <w:sz w:val="24"/>
        </w:rPr>
        <w:t xml:space="preserve">    </w:t>
      </w:r>
      <w:r w:rsidR="00AE360E" w:rsidRPr="007D30FF">
        <w:rPr>
          <w:rFonts w:ascii="Times New Roman" w:hAnsi="Times New Roman" w:cs="Times New Roman"/>
          <w:b/>
          <w:sz w:val="24"/>
        </w:rPr>
        <w:t>Due Date:</w:t>
      </w:r>
      <w:r w:rsidR="00AE360E">
        <w:rPr>
          <w:rFonts w:ascii="Times New Roman" w:hAnsi="Times New Roman" w:cs="Times New Roman"/>
          <w:sz w:val="24"/>
        </w:rPr>
        <w:t xml:space="preserve">  </w:t>
      </w:r>
      <w:r w:rsidR="00AE360E" w:rsidRPr="003C6B87">
        <w:rPr>
          <w:rFonts w:ascii="Times New Roman" w:hAnsi="Times New Roman" w:cs="Times New Roman"/>
          <w:sz w:val="24"/>
        </w:rPr>
        <w:t xml:space="preserve"> </w:t>
      </w:r>
      <w:r w:rsidR="00AE360E">
        <w:rPr>
          <w:rFonts w:ascii="Times New Roman" w:hAnsi="Times New Roman" w:cs="Times New Roman"/>
          <w:sz w:val="24"/>
        </w:rPr>
        <w:t xml:space="preserve">TBD </w:t>
      </w:r>
    </w:p>
    <w:p w14:paraId="26E26E1D" w14:textId="77777777" w:rsidR="003701EA" w:rsidRPr="003701EA" w:rsidRDefault="003701EA" w:rsidP="003701EA">
      <w:pPr>
        <w:pStyle w:val="ListParagraph"/>
        <w:rPr>
          <w:rFonts w:ascii="Times New Roman" w:hAnsi="Times New Roman" w:cs="Times New Roman"/>
          <w:sz w:val="24"/>
        </w:rPr>
      </w:pPr>
    </w:p>
    <w:p w14:paraId="25188E74" w14:textId="166927FE" w:rsidR="00EC380A" w:rsidRDefault="003701EA" w:rsidP="00EC380A">
      <w:pPr>
        <w:pStyle w:val="ListParagraph"/>
        <w:numPr>
          <w:ilvl w:val="1"/>
          <w:numId w:val="3"/>
        </w:numPr>
        <w:spacing w:before="120" w:after="120" w:line="240" w:lineRule="auto"/>
        <w:rPr>
          <w:rFonts w:ascii="Times New Roman" w:hAnsi="Times New Roman" w:cs="Times New Roman"/>
          <w:sz w:val="24"/>
        </w:rPr>
      </w:pPr>
      <w:r w:rsidRPr="00EC380A">
        <w:rPr>
          <w:rFonts w:ascii="Times New Roman" w:hAnsi="Times New Roman" w:cs="Times New Roman"/>
          <w:b/>
          <w:sz w:val="24"/>
        </w:rPr>
        <w:t xml:space="preserve">Set up a </w:t>
      </w:r>
      <w:r w:rsidR="008739AB" w:rsidRPr="00EC380A">
        <w:rPr>
          <w:rFonts w:ascii="Times New Roman" w:hAnsi="Times New Roman" w:cs="Times New Roman"/>
          <w:b/>
          <w:sz w:val="24"/>
        </w:rPr>
        <w:t>PayPal Standard Business Account for the Guild</w:t>
      </w:r>
      <w:r w:rsidR="008739AB">
        <w:rPr>
          <w:rFonts w:ascii="Times New Roman" w:hAnsi="Times New Roman" w:cs="Times New Roman"/>
          <w:sz w:val="24"/>
        </w:rPr>
        <w:t xml:space="preserve"> and </w:t>
      </w:r>
      <w:r w:rsidR="008739AB" w:rsidRPr="00EC380A">
        <w:rPr>
          <w:rFonts w:ascii="Times New Roman" w:hAnsi="Times New Roman" w:cs="Times New Roman"/>
          <w:b/>
          <w:sz w:val="24"/>
        </w:rPr>
        <w:t xml:space="preserve">provide links on the website for </w:t>
      </w:r>
      <w:r w:rsidR="00EC380A" w:rsidRPr="00EC380A">
        <w:rPr>
          <w:rFonts w:ascii="Times New Roman" w:hAnsi="Times New Roman" w:cs="Times New Roman"/>
          <w:b/>
          <w:sz w:val="24"/>
        </w:rPr>
        <w:t xml:space="preserve">making dues payments or donations </w:t>
      </w:r>
      <w:r w:rsidR="00EC380A">
        <w:rPr>
          <w:rFonts w:ascii="Times New Roman" w:hAnsi="Times New Roman" w:cs="Times New Roman"/>
          <w:sz w:val="24"/>
        </w:rPr>
        <w:t xml:space="preserve">with this </w:t>
      </w:r>
      <w:proofErr w:type="gramStart"/>
      <w:r w:rsidR="00EC380A">
        <w:rPr>
          <w:rFonts w:ascii="Times New Roman" w:hAnsi="Times New Roman" w:cs="Times New Roman"/>
          <w:sz w:val="24"/>
        </w:rPr>
        <w:t>as a means to</w:t>
      </w:r>
      <w:proofErr w:type="gramEnd"/>
      <w:r w:rsidR="00EC380A">
        <w:rPr>
          <w:rFonts w:ascii="Times New Roman" w:hAnsi="Times New Roman" w:cs="Times New Roman"/>
          <w:sz w:val="24"/>
        </w:rPr>
        <w:t xml:space="preserve"> pay.  </w:t>
      </w:r>
      <w:r w:rsidR="00EC380A" w:rsidRPr="007B757A">
        <w:rPr>
          <w:rFonts w:ascii="Times New Roman" w:hAnsi="Times New Roman" w:cs="Times New Roman"/>
          <w:b/>
          <w:sz w:val="24"/>
        </w:rPr>
        <w:t>Who:</w:t>
      </w:r>
      <w:r w:rsidR="00EC380A">
        <w:rPr>
          <w:rFonts w:ascii="Times New Roman" w:hAnsi="Times New Roman" w:cs="Times New Roman"/>
          <w:sz w:val="24"/>
        </w:rPr>
        <w:t xml:space="preserve"> </w:t>
      </w:r>
      <w:r w:rsidR="00EC380A">
        <w:rPr>
          <w:rFonts w:ascii="Times New Roman" w:hAnsi="Times New Roman" w:cs="Times New Roman"/>
          <w:sz w:val="24"/>
        </w:rPr>
        <w:t>Duncan Dempster</w:t>
      </w:r>
      <w:r w:rsidR="00EC380A">
        <w:rPr>
          <w:rFonts w:ascii="Times New Roman" w:hAnsi="Times New Roman" w:cs="Times New Roman"/>
          <w:sz w:val="24"/>
        </w:rPr>
        <w:t xml:space="preserve">   </w:t>
      </w:r>
      <w:r w:rsidR="00EC380A" w:rsidRPr="007D30FF">
        <w:rPr>
          <w:rFonts w:ascii="Times New Roman" w:hAnsi="Times New Roman" w:cs="Times New Roman"/>
          <w:b/>
          <w:sz w:val="24"/>
        </w:rPr>
        <w:t>Due Date:</w:t>
      </w:r>
      <w:r w:rsidR="00EC380A">
        <w:rPr>
          <w:rFonts w:ascii="Times New Roman" w:hAnsi="Times New Roman" w:cs="Times New Roman"/>
          <w:sz w:val="24"/>
        </w:rPr>
        <w:t xml:space="preserve">  </w:t>
      </w:r>
      <w:r w:rsidR="00EC380A" w:rsidRPr="003C6B87">
        <w:rPr>
          <w:rFonts w:ascii="Times New Roman" w:hAnsi="Times New Roman" w:cs="Times New Roman"/>
          <w:sz w:val="24"/>
        </w:rPr>
        <w:t xml:space="preserve"> </w:t>
      </w:r>
      <w:r w:rsidR="00EC380A">
        <w:rPr>
          <w:rFonts w:ascii="Times New Roman" w:hAnsi="Times New Roman" w:cs="Times New Roman"/>
          <w:sz w:val="24"/>
        </w:rPr>
        <w:t xml:space="preserve">TBD </w:t>
      </w:r>
    </w:p>
    <w:p w14:paraId="467C3AA4" w14:textId="0757B874" w:rsidR="003701EA" w:rsidRDefault="003701EA" w:rsidP="00EC380A">
      <w:pPr>
        <w:pStyle w:val="ListParagraph"/>
        <w:spacing w:before="120" w:after="120" w:line="240" w:lineRule="auto"/>
        <w:ind w:left="1440"/>
        <w:rPr>
          <w:rFonts w:ascii="Times New Roman" w:hAnsi="Times New Roman" w:cs="Times New Roman"/>
          <w:sz w:val="24"/>
        </w:rPr>
      </w:pPr>
    </w:p>
    <w:p w14:paraId="60A3FD3B" w14:textId="77CFADFF" w:rsidR="003E7D78" w:rsidRPr="00AE360E" w:rsidRDefault="003E7D78" w:rsidP="00AE360E">
      <w:pPr>
        <w:pStyle w:val="ListParagraph"/>
        <w:spacing w:before="120" w:after="120" w:line="240" w:lineRule="auto"/>
        <w:ind w:left="1440"/>
        <w:rPr>
          <w:rFonts w:ascii="Times New Roman" w:hAnsi="Times New Roman" w:cs="Times New Roman"/>
          <w:sz w:val="24"/>
        </w:rPr>
      </w:pPr>
    </w:p>
    <w:p w14:paraId="6D9EFCE1" w14:textId="1780A80E" w:rsidR="007D30FF" w:rsidRPr="002D7B1B" w:rsidRDefault="007D30FF" w:rsidP="00711CCF">
      <w:pPr>
        <w:pStyle w:val="ListParagraph"/>
        <w:spacing w:before="120" w:after="120" w:line="240" w:lineRule="auto"/>
        <w:ind w:left="1440"/>
        <w:rPr>
          <w:rFonts w:ascii="Times New Roman" w:hAnsi="Times New Roman" w:cs="Times New Roman"/>
          <w:sz w:val="24"/>
        </w:rPr>
      </w:pPr>
    </w:p>
    <w:p w14:paraId="6875F288" w14:textId="32A0095D" w:rsidR="00A62A8E" w:rsidRDefault="00A62A8E" w:rsidP="00285EA1">
      <w:pPr>
        <w:pStyle w:val="ListParagraph"/>
        <w:spacing w:after="120" w:line="240" w:lineRule="auto"/>
        <w:rPr>
          <w:rFonts w:ascii="Times New Roman" w:hAnsi="Times New Roman" w:cs="Times New Roman"/>
          <w:sz w:val="24"/>
        </w:rPr>
      </w:pPr>
    </w:p>
    <w:p w14:paraId="1B291D1C" w14:textId="77777777" w:rsidR="00C15819" w:rsidRPr="00C15819" w:rsidRDefault="00C15819" w:rsidP="00C15819">
      <w:pPr>
        <w:pStyle w:val="ListParagraph"/>
        <w:rPr>
          <w:rFonts w:ascii="Times New Roman" w:hAnsi="Times New Roman" w:cs="Times New Roman"/>
          <w:sz w:val="24"/>
        </w:rPr>
      </w:pPr>
    </w:p>
    <w:p w14:paraId="10F17BDA" w14:textId="77777777" w:rsidR="00C15819" w:rsidRPr="00DD4AEA" w:rsidRDefault="00C15819" w:rsidP="00C15819">
      <w:pPr>
        <w:pStyle w:val="ListParagraph"/>
        <w:spacing w:after="0" w:line="240" w:lineRule="auto"/>
        <w:ind w:left="1440"/>
        <w:rPr>
          <w:rFonts w:ascii="Times New Roman" w:hAnsi="Times New Roman" w:cs="Times New Roman"/>
          <w:sz w:val="24"/>
        </w:rPr>
      </w:pPr>
    </w:p>
    <w:p w14:paraId="1807F293" w14:textId="77777777" w:rsidR="00610FCB" w:rsidRPr="00DD4AEA" w:rsidRDefault="00610FCB" w:rsidP="00610FCB">
      <w:pPr>
        <w:rPr>
          <w:rFonts w:eastAsiaTheme="minorHAnsi"/>
          <w:szCs w:val="22"/>
        </w:rPr>
      </w:pPr>
    </w:p>
    <w:sectPr w:rsidR="00610FCB" w:rsidRPr="00DD4A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213E4" w14:textId="77777777" w:rsidR="009E4406" w:rsidRDefault="009E4406" w:rsidP="00D0393C">
      <w:r>
        <w:separator/>
      </w:r>
    </w:p>
  </w:endnote>
  <w:endnote w:type="continuationSeparator" w:id="0">
    <w:p w14:paraId="64E211F9" w14:textId="77777777" w:rsidR="009E4406" w:rsidRDefault="009E4406" w:rsidP="00D0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41D83" w14:textId="77777777" w:rsidR="009E4406" w:rsidRDefault="009E4406" w:rsidP="00D0393C">
      <w:r>
        <w:separator/>
      </w:r>
    </w:p>
  </w:footnote>
  <w:footnote w:type="continuationSeparator" w:id="0">
    <w:p w14:paraId="3AF58BC7" w14:textId="77777777" w:rsidR="009E4406" w:rsidRDefault="009E4406" w:rsidP="00D03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405E5"/>
    <w:multiLevelType w:val="hybridMultilevel"/>
    <w:tmpl w:val="8640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634DA"/>
    <w:multiLevelType w:val="hybridMultilevel"/>
    <w:tmpl w:val="A0C29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72C3B"/>
    <w:multiLevelType w:val="hybridMultilevel"/>
    <w:tmpl w:val="237A6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1CA3A26">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A2BB9"/>
    <w:multiLevelType w:val="hybridMultilevel"/>
    <w:tmpl w:val="08F89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9B7335"/>
    <w:multiLevelType w:val="hybridMultilevel"/>
    <w:tmpl w:val="2CA660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DB72A7"/>
    <w:multiLevelType w:val="hybridMultilevel"/>
    <w:tmpl w:val="13C483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24"/>
    <w:rsid w:val="00001B6E"/>
    <w:rsid w:val="00010C93"/>
    <w:rsid w:val="0001535D"/>
    <w:rsid w:val="00020B33"/>
    <w:rsid w:val="00022605"/>
    <w:rsid w:val="00030900"/>
    <w:rsid w:val="00034ED5"/>
    <w:rsid w:val="00037C13"/>
    <w:rsid w:val="00043E03"/>
    <w:rsid w:val="00045081"/>
    <w:rsid w:val="000513A2"/>
    <w:rsid w:val="00052A07"/>
    <w:rsid w:val="0005420D"/>
    <w:rsid w:val="000569BB"/>
    <w:rsid w:val="000579C1"/>
    <w:rsid w:val="0006003C"/>
    <w:rsid w:val="00060505"/>
    <w:rsid w:val="00062570"/>
    <w:rsid w:val="00072982"/>
    <w:rsid w:val="00073C2E"/>
    <w:rsid w:val="00080775"/>
    <w:rsid w:val="00080EB0"/>
    <w:rsid w:val="000816D9"/>
    <w:rsid w:val="00083024"/>
    <w:rsid w:val="00085291"/>
    <w:rsid w:val="00085681"/>
    <w:rsid w:val="0009298D"/>
    <w:rsid w:val="00095321"/>
    <w:rsid w:val="00095B60"/>
    <w:rsid w:val="00097875"/>
    <w:rsid w:val="000A1D8E"/>
    <w:rsid w:val="000A5042"/>
    <w:rsid w:val="000A5540"/>
    <w:rsid w:val="000B6FA4"/>
    <w:rsid w:val="000B7C0D"/>
    <w:rsid w:val="000C6C36"/>
    <w:rsid w:val="000C7620"/>
    <w:rsid w:val="000C7D62"/>
    <w:rsid w:val="000D3723"/>
    <w:rsid w:val="000D388B"/>
    <w:rsid w:val="000D52D9"/>
    <w:rsid w:val="000D5721"/>
    <w:rsid w:val="000E0CC4"/>
    <w:rsid w:val="000E192A"/>
    <w:rsid w:val="000E2800"/>
    <w:rsid w:val="000F0323"/>
    <w:rsid w:val="000F28D5"/>
    <w:rsid w:val="000F3765"/>
    <w:rsid w:val="000F6B1D"/>
    <w:rsid w:val="0010513B"/>
    <w:rsid w:val="0011116E"/>
    <w:rsid w:val="00111D71"/>
    <w:rsid w:val="00115E92"/>
    <w:rsid w:val="0011710D"/>
    <w:rsid w:val="001241EE"/>
    <w:rsid w:val="00124BC3"/>
    <w:rsid w:val="001350D0"/>
    <w:rsid w:val="001362EF"/>
    <w:rsid w:val="00136EB9"/>
    <w:rsid w:val="00141A62"/>
    <w:rsid w:val="001506FB"/>
    <w:rsid w:val="00153B12"/>
    <w:rsid w:val="00153E99"/>
    <w:rsid w:val="00154FDC"/>
    <w:rsid w:val="00155EE9"/>
    <w:rsid w:val="001577E2"/>
    <w:rsid w:val="00160633"/>
    <w:rsid w:val="00171F6C"/>
    <w:rsid w:val="0017293B"/>
    <w:rsid w:val="0017490F"/>
    <w:rsid w:val="001766D3"/>
    <w:rsid w:val="00177E09"/>
    <w:rsid w:val="0018013A"/>
    <w:rsid w:val="0018315C"/>
    <w:rsid w:val="0018316C"/>
    <w:rsid w:val="00187856"/>
    <w:rsid w:val="001939EB"/>
    <w:rsid w:val="00194663"/>
    <w:rsid w:val="001A6C98"/>
    <w:rsid w:val="001A77AC"/>
    <w:rsid w:val="001B21C4"/>
    <w:rsid w:val="001B2BED"/>
    <w:rsid w:val="001B44D3"/>
    <w:rsid w:val="001C19EB"/>
    <w:rsid w:val="001C1FC6"/>
    <w:rsid w:val="001C47DB"/>
    <w:rsid w:val="001C6214"/>
    <w:rsid w:val="001D00D8"/>
    <w:rsid w:val="001D0C76"/>
    <w:rsid w:val="001D3399"/>
    <w:rsid w:val="001D4FFB"/>
    <w:rsid w:val="001D5E51"/>
    <w:rsid w:val="001E0B50"/>
    <w:rsid w:val="001E261B"/>
    <w:rsid w:val="001E3897"/>
    <w:rsid w:val="001E6A38"/>
    <w:rsid w:val="001F0EF0"/>
    <w:rsid w:val="001F401E"/>
    <w:rsid w:val="001F4E01"/>
    <w:rsid w:val="00205857"/>
    <w:rsid w:val="00207135"/>
    <w:rsid w:val="00207217"/>
    <w:rsid w:val="00210057"/>
    <w:rsid w:val="0022169C"/>
    <w:rsid w:val="0022380B"/>
    <w:rsid w:val="002262E6"/>
    <w:rsid w:val="0023053B"/>
    <w:rsid w:val="00231EAF"/>
    <w:rsid w:val="00232B67"/>
    <w:rsid w:val="00236990"/>
    <w:rsid w:val="002377D0"/>
    <w:rsid w:val="00237F30"/>
    <w:rsid w:val="002447F3"/>
    <w:rsid w:val="00244D5E"/>
    <w:rsid w:val="00245A65"/>
    <w:rsid w:val="002461E3"/>
    <w:rsid w:val="00246F03"/>
    <w:rsid w:val="002550FD"/>
    <w:rsid w:val="00256C47"/>
    <w:rsid w:val="002579CC"/>
    <w:rsid w:val="002601EC"/>
    <w:rsid w:val="00261BB0"/>
    <w:rsid w:val="00265FCD"/>
    <w:rsid w:val="00266036"/>
    <w:rsid w:val="002678F8"/>
    <w:rsid w:val="002701E4"/>
    <w:rsid w:val="002732F4"/>
    <w:rsid w:val="00280DAA"/>
    <w:rsid w:val="00284792"/>
    <w:rsid w:val="00285EA1"/>
    <w:rsid w:val="00287816"/>
    <w:rsid w:val="002932A5"/>
    <w:rsid w:val="002A22E7"/>
    <w:rsid w:val="002A576F"/>
    <w:rsid w:val="002A587E"/>
    <w:rsid w:val="002B04E2"/>
    <w:rsid w:val="002B131B"/>
    <w:rsid w:val="002D167B"/>
    <w:rsid w:val="002D5205"/>
    <w:rsid w:val="002D6276"/>
    <w:rsid w:val="002D64D1"/>
    <w:rsid w:val="002D67EF"/>
    <w:rsid w:val="002D68F6"/>
    <w:rsid w:val="002D71F9"/>
    <w:rsid w:val="002D7B1B"/>
    <w:rsid w:val="002E01BE"/>
    <w:rsid w:val="002F1B5D"/>
    <w:rsid w:val="002F2326"/>
    <w:rsid w:val="00301EA8"/>
    <w:rsid w:val="00301ED7"/>
    <w:rsid w:val="00314AB2"/>
    <w:rsid w:val="00321B06"/>
    <w:rsid w:val="003242EE"/>
    <w:rsid w:val="00330CC0"/>
    <w:rsid w:val="00331C7F"/>
    <w:rsid w:val="0033229B"/>
    <w:rsid w:val="0033242F"/>
    <w:rsid w:val="003405EC"/>
    <w:rsid w:val="00341347"/>
    <w:rsid w:val="003465EA"/>
    <w:rsid w:val="00351BB7"/>
    <w:rsid w:val="00352EE8"/>
    <w:rsid w:val="00363684"/>
    <w:rsid w:val="0036768C"/>
    <w:rsid w:val="003701EA"/>
    <w:rsid w:val="00373C8C"/>
    <w:rsid w:val="00373ED1"/>
    <w:rsid w:val="0037796C"/>
    <w:rsid w:val="003805D0"/>
    <w:rsid w:val="00383C60"/>
    <w:rsid w:val="00384F71"/>
    <w:rsid w:val="00385404"/>
    <w:rsid w:val="0038672E"/>
    <w:rsid w:val="00386835"/>
    <w:rsid w:val="00386EC1"/>
    <w:rsid w:val="00392E6B"/>
    <w:rsid w:val="00393C8E"/>
    <w:rsid w:val="00394E1D"/>
    <w:rsid w:val="00394ED0"/>
    <w:rsid w:val="003951BF"/>
    <w:rsid w:val="003A0F89"/>
    <w:rsid w:val="003A1E7D"/>
    <w:rsid w:val="003A31E0"/>
    <w:rsid w:val="003A745E"/>
    <w:rsid w:val="003B243B"/>
    <w:rsid w:val="003B3988"/>
    <w:rsid w:val="003B5F5D"/>
    <w:rsid w:val="003B6CCB"/>
    <w:rsid w:val="003C00CA"/>
    <w:rsid w:val="003C2054"/>
    <w:rsid w:val="003C47EA"/>
    <w:rsid w:val="003C4F1B"/>
    <w:rsid w:val="003C6B87"/>
    <w:rsid w:val="003D0846"/>
    <w:rsid w:val="003D0F28"/>
    <w:rsid w:val="003D24C3"/>
    <w:rsid w:val="003D5EE5"/>
    <w:rsid w:val="003E4136"/>
    <w:rsid w:val="003E523D"/>
    <w:rsid w:val="003E66DB"/>
    <w:rsid w:val="003E7D78"/>
    <w:rsid w:val="003F0F76"/>
    <w:rsid w:val="003F1717"/>
    <w:rsid w:val="003F399C"/>
    <w:rsid w:val="003F455C"/>
    <w:rsid w:val="003F4FBD"/>
    <w:rsid w:val="003F65A2"/>
    <w:rsid w:val="00402665"/>
    <w:rsid w:val="0040345F"/>
    <w:rsid w:val="004059DE"/>
    <w:rsid w:val="00413F64"/>
    <w:rsid w:val="00421A66"/>
    <w:rsid w:val="00423631"/>
    <w:rsid w:val="0042466E"/>
    <w:rsid w:val="004254AD"/>
    <w:rsid w:val="00426273"/>
    <w:rsid w:val="00430A85"/>
    <w:rsid w:val="00432714"/>
    <w:rsid w:val="004372E0"/>
    <w:rsid w:val="00442F37"/>
    <w:rsid w:val="00444793"/>
    <w:rsid w:val="004449C9"/>
    <w:rsid w:val="004467B8"/>
    <w:rsid w:val="004477DB"/>
    <w:rsid w:val="004507F7"/>
    <w:rsid w:val="00450866"/>
    <w:rsid w:val="00452EE3"/>
    <w:rsid w:val="00452F1A"/>
    <w:rsid w:val="00454585"/>
    <w:rsid w:val="00456331"/>
    <w:rsid w:val="00457691"/>
    <w:rsid w:val="00457768"/>
    <w:rsid w:val="00465AB2"/>
    <w:rsid w:val="00465DA6"/>
    <w:rsid w:val="0047026E"/>
    <w:rsid w:val="00470EA6"/>
    <w:rsid w:val="004712EE"/>
    <w:rsid w:val="00473184"/>
    <w:rsid w:val="00473421"/>
    <w:rsid w:val="00473B60"/>
    <w:rsid w:val="004747D0"/>
    <w:rsid w:val="0048055B"/>
    <w:rsid w:val="00480A25"/>
    <w:rsid w:val="00484948"/>
    <w:rsid w:val="00484BAE"/>
    <w:rsid w:val="00485ADE"/>
    <w:rsid w:val="00495272"/>
    <w:rsid w:val="004A197B"/>
    <w:rsid w:val="004A5A4A"/>
    <w:rsid w:val="004B22FC"/>
    <w:rsid w:val="004B2A1B"/>
    <w:rsid w:val="004B2FBC"/>
    <w:rsid w:val="004B3B72"/>
    <w:rsid w:val="004B5BC8"/>
    <w:rsid w:val="004C20E6"/>
    <w:rsid w:val="004C3372"/>
    <w:rsid w:val="004C65D0"/>
    <w:rsid w:val="004D0027"/>
    <w:rsid w:val="004D5CAC"/>
    <w:rsid w:val="004D6341"/>
    <w:rsid w:val="004D7D52"/>
    <w:rsid w:val="004E07A9"/>
    <w:rsid w:val="004E43B4"/>
    <w:rsid w:val="004E7458"/>
    <w:rsid w:val="004F34EF"/>
    <w:rsid w:val="00511C74"/>
    <w:rsid w:val="005124E1"/>
    <w:rsid w:val="00512D36"/>
    <w:rsid w:val="00523599"/>
    <w:rsid w:val="00524243"/>
    <w:rsid w:val="005249AB"/>
    <w:rsid w:val="00525904"/>
    <w:rsid w:val="00525D28"/>
    <w:rsid w:val="00527912"/>
    <w:rsid w:val="00530BA5"/>
    <w:rsid w:val="00531793"/>
    <w:rsid w:val="00531AD7"/>
    <w:rsid w:val="0054178F"/>
    <w:rsid w:val="00541986"/>
    <w:rsid w:val="00542A16"/>
    <w:rsid w:val="00551944"/>
    <w:rsid w:val="00556E92"/>
    <w:rsid w:val="00560E24"/>
    <w:rsid w:val="00564C0B"/>
    <w:rsid w:val="00564C56"/>
    <w:rsid w:val="00565D79"/>
    <w:rsid w:val="00566261"/>
    <w:rsid w:val="00573988"/>
    <w:rsid w:val="00574A56"/>
    <w:rsid w:val="00576181"/>
    <w:rsid w:val="00576F99"/>
    <w:rsid w:val="005776A9"/>
    <w:rsid w:val="0058015D"/>
    <w:rsid w:val="00580DF6"/>
    <w:rsid w:val="00583751"/>
    <w:rsid w:val="00584965"/>
    <w:rsid w:val="00584E59"/>
    <w:rsid w:val="00584EC6"/>
    <w:rsid w:val="00585A31"/>
    <w:rsid w:val="005906CB"/>
    <w:rsid w:val="00593FF4"/>
    <w:rsid w:val="005958F9"/>
    <w:rsid w:val="00597DE0"/>
    <w:rsid w:val="005A0B66"/>
    <w:rsid w:val="005A18F5"/>
    <w:rsid w:val="005A2BF5"/>
    <w:rsid w:val="005A55DB"/>
    <w:rsid w:val="005A76C2"/>
    <w:rsid w:val="005B17D6"/>
    <w:rsid w:val="005B361B"/>
    <w:rsid w:val="005B3855"/>
    <w:rsid w:val="005B4187"/>
    <w:rsid w:val="005B421B"/>
    <w:rsid w:val="005B52B3"/>
    <w:rsid w:val="005B5E46"/>
    <w:rsid w:val="005C038E"/>
    <w:rsid w:val="005C1BEE"/>
    <w:rsid w:val="005C6084"/>
    <w:rsid w:val="005C6CC7"/>
    <w:rsid w:val="005C75EA"/>
    <w:rsid w:val="005D07E8"/>
    <w:rsid w:val="005D16C4"/>
    <w:rsid w:val="005D3802"/>
    <w:rsid w:val="005D5308"/>
    <w:rsid w:val="005D5DAE"/>
    <w:rsid w:val="005D73A5"/>
    <w:rsid w:val="005E3082"/>
    <w:rsid w:val="005E7F19"/>
    <w:rsid w:val="005F0FE4"/>
    <w:rsid w:val="005F33D3"/>
    <w:rsid w:val="005F5591"/>
    <w:rsid w:val="005F5BD8"/>
    <w:rsid w:val="005F60CA"/>
    <w:rsid w:val="005F6A3E"/>
    <w:rsid w:val="00602D5F"/>
    <w:rsid w:val="00610FCB"/>
    <w:rsid w:val="00612CF1"/>
    <w:rsid w:val="00612F89"/>
    <w:rsid w:val="00613866"/>
    <w:rsid w:val="00615621"/>
    <w:rsid w:val="006174B2"/>
    <w:rsid w:val="006204D5"/>
    <w:rsid w:val="00624414"/>
    <w:rsid w:val="00643724"/>
    <w:rsid w:val="00644D82"/>
    <w:rsid w:val="006516F4"/>
    <w:rsid w:val="006518C5"/>
    <w:rsid w:val="006615B1"/>
    <w:rsid w:val="00664ADC"/>
    <w:rsid w:val="00666490"/>
    <w:rsid w:val="006665BF"/>
    <w:rsid w:val="00667385"/>
    <w:rsid w:val="0067121B"/>
    <w:rsid w:val="006720A1"/>
    <w:rsid w:val="00674496"/>
    <w:rsid w:val="00681010"/>
    <w:rsid w:val="00683DC8"/>
    <w:rsid w:val="0068416B"/>
    <w:rsid w:val="006905C4"/>
    <w:rsid w:val="00690738"/>
    <w:rsid w:val="006928E7"/>
    <w:rsid w:val="006929BB"/>
    <w:rsid w:val="006931EE"/>
    <w:rsid w:val="00697AB1"/>
    <w:rsid w:val="006A42E8"/>
    <w:rsid w:val="006A4EA5"/>
    <w:rsid w:val="006A62EC"/>
    <w:rsid w:val="006A691B"/>
    <w:rsid w:val="006A79DE"/>
    <w:rsid w:val="006B3363"/>
    <w:rsid w:val="006B63F0"/>
    <w:rsid w:val="006B682C"/>
    <w:rsid w:val="006C2454"/>
    <w:rsid w:val="006C3437"/>
    <w:rsid w:val="006C65F6"/>
    <w:rsid w:val="006C7147"/>
    <w:rsid w:val="006D50AC"/>
    <w:rsid w:val="006E50E5"/>
    <w:rsid w:val="006F1AB8"/>
    <w:rsid w:val="006F1D0D"/>
    <w:rsid w:val="006F2195"/>
    <w:rsid w:val="006F3032"/>
    <w:rsid w:val="006F409A"/>
    <w:rsid w:val="006F65D1"/>
    <w:rsid w:val="0070210C"/>
    <w:rsid w:val="00702707"/>
    <w:rsid w:val="007060EE"/>
    <w:rsid w:val="00711CCF"/>
    <w:rsid w:val="00711EF1"/>
    <w:rsid w:val="0071296B"/>
    <w:rsid w:val="00712BF1"/>
    <w:rsid w:val="00714738"/>
    <w:rsid w:val="00716FFA"/>
    <w:rsid w:val="0072078D"/>
    <w:rsid w:val="00720B35"/>
    <w:rsid w:val="0072253A"/>
    <w:rsid w:val="00725F6B"/>
    <w:rsid w:val="00725F9C"/>
    <w:rsid w:val="00726539"/>
    <w:rsid w:val="007332BF"/>
    <w:rsid w:val="00735600"/>
    <w:rsid w:val="00737BFC"/>
    <w:rsid w:val="007403B0"/>
    <w:rsid w:val="007419E2"/>
    <w:rsid w:val="00745ED5"/>
    <w:rsid w:val="0075177B"/>
    <w:rsid w:val="00751F66"/>
    <w:rsid w:val="00752FB2"/>
    <w:rsid w:val="007542C3"/>
    <w:rsid w:val="007557FF"/>
    <w:rsid w:val="00756E42"/>
    <w:rsid w:val="00761FD2"/>
    <w:rsid w:val="00763027"/>
    <w:rsid w:val="0076502E"/>
    <w:rsid w:val="007674B9"/>
    <w:rsid w:val="00771037"/>
    <w:rsid w:val="007754D0"/>
    <w:rsid w:val="007756A5"/>
    <w:rsid w:val="00780DB0"/>
    <w:rsid w:val="007826A4"/>
    <w:rsid w:val="00783CE1"/>
    <w:rsid w:val="0078666F"/>
    <w:rsid w:val="00790CCA"/>
    <w:rsid w:val="00792AC5"/>
    <w:rsid w:val="00796490"/>
    <w:rsid w:val="007A0DE7"/>
    <w:rsid w:val="007A43DC"/>
    <w:rsid w:val="007A6F1C"/>
    <w:rsid w:val="007B1A03"/>
    <w:rsid w:val="007B26C1"/>
    <w:rsid w:val="007B52E1"/>
    <w:rsid w:val="007B757A"/>
    <w:rsid w:val="007C1F96"/>
    <w:rsid w:val="007C4A06"/>
    <w:rsid w:val="007C5E8C"/>
    <w:rsid w:val="007C64C5"/>
    <w:rsid w:val="007D2A27"/>
    <w:rsid w:val="007D30FF"/>
    <w:rsid w:val="007D7DFD"/>
    <w:rsid w:val="007E32C7"/>
    <w:rsid w:val="007E342E"/>
    <w:rsid w:val="007E3D27"/>
    <w:rsid w:val="007E4C86"/>
    <w:rsid w:val="007F4577"/>
    <w:rsid w:val="007F4C05"/>
    <w:rsid w:val="007F5ECC"/>
    <w:rsid w:val="008033A4"/>
    <w:rsid w:val="008047E4"/>
    <w:rsid w:val="00805E8E"/>
    <w:rsid w:val="008065FA"/>
    <w:rsid w:val="0081054A"/>
    <w:rsid w:val="0082140A"/>
    <w:rsid w:val="00822371"/>
    <w:rsid w:val="00825584"/>
    <w:rsid w:val="00827A11"/>
    <w:rsid w:val="00831945"/>
    <w:rsid w:val="00831997"/>
    <w:rsid w:val="008324D5"/>
    <w:rsid w:val="00846023"/>
    <w:rsid w:val="008463B9"/>
    <w:rsid w:val="008501FD"/>
    <w:rsid w:val="0085635B"/>
    <w:rsid w:val="00856CA5"/>
    <w:rsid w:val="008622ED"/>
    <w:rsid w:val="00865C64"/>
    <w:rsid w:val="008739AB"/>
    <w:rsid w:val="00874575"/>
    <w:rsid w:val="008771BD"/>
    <w:rsid w:val="00882D41"/>
    <w:rsid w:val="00884072"/>
    <w:rsid w:val="00894ACC"/>
    <w:rsid w:val="008965E9"/>
    <w:rsid w:val="008A03E3"/>
    <w:rsid w:val="008A30C9"/>
    <w:rsid w:val="008A3A15"/>
    <w:rsid w:val="008A4AFB"/>
    <w:rsid w:val="008A68F0"/>
    <w:rsid w:val="008A71DB"/>
    <w:rsid w:val="008B64BD"/>
    <w:rsid w:val="008B6A42"/>
    <w:rsid w:val="008B7CF0"/>
    <w:rsid w:val="008B7F9C"/>
    <w:rsid w:val="008C11E1"/>
    <w:rsid w:val="008C5E00"/>
    <w:rsid w:val="008C60C9"/>
    <w:rsid w:val="008D3FA2"/>
    <w:rsid w:val="008D6A5C"/>
    <w:rsid w:val="008E3712"/>
    <w:rsid w:val="008E4F7B"/>
    <w:rsid w:val="008E577B"/>
    <w:rsid w:val="008E6F8F"/>
    <w:rsid w:val="008E7263"/>
    <w:rsid w:val="008F010D"/>
    <w:rsid w:val="008F478F"/>
    <w:rsid w:val="00900D6D"/>
    <w:rsid w:val="009022BC"/>
    <w:rsid w:val="00903078"/>
    <w:rsid w:val="009108D4"/>
    <w:rsid w:val="00912824"/>
    <w:rsid w:val="00925460"/>
    <w:rsid w:val="00931064"/>
    <w:rsid w:val="00933EB3"/>
    <w:rsid w:val="00935595"/>
    <w:rsid w:val="00945D8D"/>
    <w:rsid w:val="00950A4E"/>
    <w:rsid w:val="009534CA"/>
    <w:rsid w:val="00953A3E"/>
    <w:rsid w:val="00953F7C"/>
    <w:rsid w:val="009619BB"/>
    <w:rsid w:val="00967E04"/>
    <w:rsid w:val="00967FA1"/>
    <w:rsid w:val="00970A37"/>
    <w:rsid w:val="009712C3"/>
    <w:rsid w:val="00971523"/>
    <w:rsid w:val="009724F4"/>
    <w:rsid w:val="00973A8C"/>
    <w:rsid w:val="009767F7"/>
    <w:rsid w:val="00977CF8"/>
    <w:rsid w:val="009816A2"/>
    <w:rsid w:val="00981B83"/>
    <w:rsid w:val="00991992"/>
    <w:rsid w:val="009A2728"/>
    <w:rsid w:val="009B0007"/>
    <w:rsid w:val="009B2D58"/>
    <w:rsid w:val="009B3995"/>
    <w:rsid w:val="009B5841"/>
    <w:rsid w:val="009B76B9"/>
    <w:rsid w:val="009C0C26"/>
    <w:rsid w:val="009C5137"/>
    <w:rsid w:val="009C7927"/>
    <w:rsid w:val="009D0B66"/>
    <w:rsid w:val="009D19BC"/>
    <w:rsid w:val="009D227D"/>
    <w:rsid w:val="009D349A"/>
    <w:rsid w:val="009D3C51"/>
    <w:rsid w:val="009E1D3A"/>
    <w:rsid w:val="009E2FBD"/>
    <w:rsid w:val="009E4406"/>
    <w:rsid w:val="009E6F93"/>
    <w:rsid w:val="009F0BCE"/>
    <w:rsid w:val="009F3600"/>
    <w:rsid w:val="00A038DD"/>
    <w:rsid w:val="00A04145"/>
    <w:rsid w:val="00A13713"/>
    <w:rsid w:val="00A1597C"/>
    <w:rsid w:val="00A255BA"/>
    <w:rsid w:val="00A25B0A"/>
    <w:rsid w:val="00A2662E"/>
    <w:rsid w:val="00A2666F"/>
    <w:rsid w:val="00A30B9F"/>
    <w:rsid w:val="00A31673"/>
    <w:rsid w:val="00A460C6"/>
    <w:rsid w:val="00A51C56"/>
    <w:rsid w:val="00A527BE"/>
    <w:rsid w:val="00A5427A"/>
    <w:rsid w:val="00A57CBF"/>
    <w:rsid w:val="00A62A8E"/>
    <w:rsid w:val="00A62D75"/>
    <w:rsid w:val="00A636DE"/>
    <w:rsid w:val="00A65B9D"/>
    <w:rsid w:val="00A80530"/>
    <w:rsid w:val="00A81943"/>
    <w:rsid w:val="00A81B42"/>
    <w:rsid w:val="00A845FE"/>
    <w:rsid w:val="00A91671"/>
    <w:rsid w:val="00A92041"/>
    <w:rsid w:val="00A94FD2"/>
    <w:rsid w:val="00A95095"/>
    <w:rsid w:val="00A962B1"/>
    <w:rsid w:val="00A96CEB"/>
    <w:rsid w:val="00A97383"/>
    <w:rsid w:val="00AA26CF"/>
    <w:rsid w:val="00AA6DE1"/>
    <w:rsid w:val="00AB127D"/>
    <w:rsid w:val="00AB2149"/>
    <w:rsid w:val="00AB2934"/>
    <w:rsid w:val="00AB2F25"/>
    <w:rsid w:val="00AB4A35"/>
    <w:rsid w:val="00AB6A37"/>
    <w:rsid w:val="00AC0024"/>
    <w:rsid w:val="00AC29A1"/>
    <w:rsid w:val="00AC30E9"/>
    <w:rsid w:val="00AC4CB7"/>
    <w:rsid w:val="00AC51F5"/>
    <w:rsid w:val="00AC7A91"/>
    <w:rsid w:val="00AD2903"/>
    <w:rsid w:val="00AD3FBA"/>
    <w:rsid w:val="00AD4595"/>
    <w:rsid w:val="00AD550A"/>
    <w:rsid w:val="00AD7249"/>
    <w:rsid w:val="00AD7DF4"/>
    <w:rsid w:val="00AE0A89"/>
    <w:rsid w:val="00AE360E"/>
    <w:rsid w:val="00AE3DA9"/>
    <w:rsid w:val="00AE57CF"/>
    <w:rsid w:val="00AE6A4E"/>
    <w:rsid w:val="00AF07B9"/>
    <w:rsid w:val="00B011DA"/>
    <w:rsid w:val="00B013E0"/>
    <w:rsid w:val="00B019B6"/>
    <w:rsid w:val="00B019CC"/>
    <w:rsid w:val="00B06039"/>
    <w:rsid w:val="00B06509"/>
    <w:rsid w:val="00B117DF"/>
    <w:rsid w:val="00B15DC3"/>
    <w:rsid w:val="00B20462"/>
    <w:rsid w:val="00B207A6"/>
    <w:rsid w:val="00B2375D"/>
    <w:rsid w:val="00B24DF7"/>
    <w:rsid w:val="00B25ED5"/>
    <w:rsid w:val="00B330F3"/>
    <w:rsid w:val="00B33FA3"/>
    <w:rsid w:val="00B34B88"/>
    <w:rsid w:val="00B37E44"/>
    <w:rsid w:val="00B44216"/>
    <w:rsid w:val="00B443F7"/>
    <w:rsid w:val="00B44F78"/>
    <w:rsid w:val="00B457B0"/>
    <w:rsid w:val="00B465BB"/>
    <w:rsid w:val="00B51A3B"/>
    <w:rsid w:val="00B520E1"/>
    <w:rsid w:val="00B555DA"/>
    <w:rsid w:val="00B557EF"/>
    <w:rsid w:val="00B565E6"/>
    <w:rsid w:val="00B57B02"/>
    <w:rsid w:val="00B57C73"/>
    <w:rsid w:val="00B629EB"/>
    <w:rsid w:val="00B64DD5"/>
    <w:rsid w:val="00B71980"/>
    <w:rsid w:val="00B7350C"/>
    <w:rsid w:val="00B73C44"/>
    <w:rsid w:val="00B82515"/>
    <w:rsid w:val="00B82537"/>
    <w:rsid w:val="00B835A6"/>
    <w:rsid w:val="00B85175"/>
    <w:rsid w:val="00B87629"/>
    <w:rsid w:val="00B95097"/>
    <w:rsid w:val="00B951B0"/>
    <w:rsid w:val="00BA04C9"/>
    <w:rsid w:val="00BA3AB7"/>
    <w:rsid w:val="00BA46C6"/>
    <w:rsid w:val="00BA6846"/>
    <w:rsid w:val="00BA74F8"/>
    <w:rsid w:val="00BB0210"/>
    <w:rsid w:val="00BB176A"/>
    <w:rsid w:val="00BC1A20"/>
    <w:rsid w:val="00BC2D6C"/>
    <w:rsid w:val="00BD077F"/>
    <w:rsid w:val="00BD20FD"/>
    <w:rsid w:val="00BD7717"/>
    <w:rsid w:val="00BE0E13"/>
    <w:rsid w:val="00BE1835"/>
    <w:rsid w:val="00BE35BA"/>
    <w:rsid w:val="00BE715B"/>
    <w:rsid w:val="00BE79E9"/>
    <w:rsid w:val="00BE7A47"/>
    <w:rsid w:val="00BF0A3B"/>
    <w:rsid w:val="00BF4E0B"/>
    <w:rsid w:val="00BF4E1F"/>
    <w:rsid w:val="00BF5807"/>
    <w:rsid w:val="00BF647E"/>
    <w:rsid w:val="00BF7D8E"/>
    <w:rsid w:val="00C013EA"/>
    <w:rsid w:val="00C029BA"/>
    <w:rsid w:val="00C02EC5"/>
    <w:rsid w:val="00C0452D"/>
    <w:rsid w:val="00C11814"/>
    <w:rsid w:val="00C12473"/>
    <w:rsid w:val="00C15819"/>
    <w:rsid w:val="00C159D7"/>
    <w:rsid w:val="00C25EE1"/>
    <w:rsid w:val="00C278C1"/>
    <w:rsid w:val="00C3006F"/>
    <w:rsid w:val="00C30D99"/>
    <w:rsid w:val="00C33240"/>
    <w:rsid w:val="00C33F7D"/>
    <w:rsid w:val="00C35887"/>
    <w:rsid w:val="00C35985"/>
    <w:rsid w:val="00C51499"/>
    <w:rsid w:val="00C53D04"/>
    <w:rsid w:val="00C57C9E"/>
    <w:rsid w:val="00C63F1B"/>
    <w:rsid w:val="00C66E07"/>
    <w:rsid w:val="00C6735E"/>
    <w:rsid w:val="00C701D8"/>
    <w:rsid w:val="00C74FCD"/>
    <w:rsid w:val="00C758CA"/>
    <w:rsid w:val="00C829B6"/>
    <w:rsid w:val="00C90AD7"/>
    <w:rsid w:val="00C92FFB"/>
    <w:rsid w:val="00C96F93"/>
    <w:rsid w:val="00CA1948"/>
    <w:rsid w:val="00CA3609"/>
    <w:rsid w:val="00CA4326"/>
    <w:rsid w:val="00CA78CA"/>
    <w:rsid w:val="00CB0EB3"/>
    <w:rsid w:val="00CB14D1"/>
    <w:rsid w:val="00CB2ACF"/>
    <w:rsid w:val="00CB2F3A"/>
    <w:rsid w:val="00CB3BD3"/>
    <w:rsid w:val="00CC0517"/>
    <w:rsid w:val="00CC0826"/>
    <w:rsid w:val="00CC10A5"/>
    <w:rsid w:val="00CC16B4"/>
    <w:rsid w:val="00CC2DC5"/>
    <w:rsid w:val="00CC6068"/>
    <w:rsid w:val="00CC6172"/>
    <w:rsid w:val="00CC6B24"/>
    <w:rsid w:val="00CD2778"/>
    <w:rsid w:val="00CD2FAC"/>
    <w:rsid w:val="00CD3884"/>
    <w:rsid w:val="00CD5B6E"/>
    <w:rsid w:val="00CD6446"/>
    <w:rsid w:val="00CE4044"/>
    <w:rsid w:val="00CE51F2"/>
    <w:rsid w:val="00CE59F0"/>
    <w:rsid w:val="00CF0BB1"/>
    <w:rsid w:val="00CF19C9"/>
    <w:rsid w:val="00CF39D5"/>
    <w:rsid w:val="00D002E9"/>
    <w:rsid w:val="00D0181B"/>
    <w:rsid w:val="00D01A8F"/>
    <w:rsid w:val="00D01C9C"/>
    <w:rsid w:val="00D02591"/>
    <w:rsid w:val="00D0393C"/>
    <w:rsid w:val="00D10CFD"/>
    <w:rsid w:val="00D11A2C"/>
    <w:rsid w:val="00D17434"/>
    <w:rsid w:val="00D21B0C"/>
    <w:rsid w:val="00D26D58"/>
    <w:rsid w:val="00D300F7"/>
    <w:rsid w:val="00D33031"/>
    <w:rsid w:val="00D377DD"/>
    <w:rsid w:val="00D37E66"/>
    <w:rsid w:val="00D457EE"/>
    <w:rsid w:val="00D477BA"/>
    <w:rsid w:val="00D51A88"/>
    <w:rsid w:val="00D52517"/>
    <w:rsid w:val="00D546BE"/>
    <w:rsid w:val="00D56A5F"/>
    <w:rsid w:val="00D62B77"/>
    <w:rsid w:val="00D63D2B"/>
    <w:rsid w:val="00D67C3E"/>
    <w:rsid w:val="00D70467"/>
    <w:rsid w:val="00D71861"/>
    <w:rsid w:val="00D75810"/>
    <w:rsid w:val="00D76692"/>
    <w:rsid w:val="00D81B43"/>
    <w:rsid w:val="00D82666"/>
    <w:rsid w:val="00D83F1B"/>
    <w:rsid w:val="00D90B00"/>
    <w:rsid w:val="00D926B2"/>
    <w:rsid w:val="00D9442D"/>
    <w:rsid w:val="00DA1033"/>
    <w:rsid w:val="00DA262A"/>
    <w:rsid w:val="00DA286F"/>
    <w:rsid w:val="00DA2E1B"/>
    <w:rsid w:val="00DA4212"/>
    <w:rsid w:val="00DA776D"/>
    <w:rsid w:val="00DC07C9"/>
    <w:rsid w:val="00DC1456"/>
    <w:rsid w:val="00DC145E"/>
    <w:rsid w:val="00DC177A"/>
    <w:rsid w:val="00DC3A6E"/>
    <w:rsid w:val="00DC433D"/>
    <w:rsid w:val="00DC5094"/>
    <w:rsid w:val="00DC72B1"/>
    <w:rsid w:val="00DD2216"/>
    <w:rsid w:val="00DD2D6F"/>
    <w:rsid w:val="00DD3542"/>
    <w:rsid w:val="00DD4AEA"/>
    <w:rsid w:val="00DD5333"/>
    <w:rsid w:val="00DE52E1"/>
    <w:rsid w:val="00DE7323"/>
    <w:rsid w:val="00DF2A42"/>
    <w:rsid w:val="00DF302E"/>
    <w:rsid w:val="00E0105A"/>
    <w:rsid w:val="00E018D2"/>
    <w:rsid w:val="00E026BD"/>
    <w:rsid w:val="00E04CE4"/>
    <w:rsid w:val="00E04ED1"/>
    <w:rsid w:val="00E06D6D"/>
    <w:rsid w:val="00E07478"/>
    <w:rsid w:val="00E0769E"/>
    <w:rsid w:val="00E147CD"/>
    <w:rsid w:val="00E153D1"/>
    <w:rsid w:val="00E154BE"/>
    <w:rsid w:val="00E15DF4"/>
    <w:rsid w:val="00E1749D"/>
    <w:rsid w:val="00E1765D"/>
    <w:rsid w:val="00E17EFD"/>
    <w:rsid w:val="00E2073A"/>
    <w:rsid w:val="00E255A2"/>
    <w:rsid w:val="00E25E80"/>
    <w:rsid w:val="00E262D8"/>
    <w:rsid w:val="00E30F6D"/>
    <w:rsid w:val="00E347EA"/>
    <w:rsid w:val="00E36E11"/>
    <w:rsid w:val="00E3733A"/>
    <w:rsid w:val="00E37DD0"/>
    <w:rsid w:val="00E42744"/>
    <w:rsid w:val="00E44FAE"/>
    <w:rsid w:val="00E458A5"/>
    <w:rsid w:val="00E50641"/>
    <w:rsid w:val="00E50998"/>
    <w:rsid w:val="00E50B76"/>
    <w:rsid w:val="00E51823"/>
    <w:rsid w:val="00E52C16"/>
    <w:rsid w:val="00E5375C"/>
    <w:rsid w:val="00E551C9"/>
    <w:rsid w:val="00E6083A"/>
    <w:rsid w:val="00E621D5"/>
    <w:rsid w:val="00E63A34"/>
    <w:rsid w:val="00E74935"/>
    <w:rsid w:val="00E76542"/>
    <w:rsid w:val="00E77A10"/>
    <w:rsid w:val="00E819BF"/>
    <w:rsid w:val="00E81E86"/>
    <w:rsid w:val="00E822E1"/>
    <w:rsid w:val="00E83153"/>
    <w:rsid w:val="00E83574"/>
    <w:rsid w:val="00E871AE"/>
    <w:rsid w:val="00E878B6"/>
    <w:rsid w:val="00E94BFA"/>
    <w:rsid w:val="00E95FE9"/>
    <w:rsid w:val="00E9739F"/>
    <w:rsid w:val="00EA35BA"/>
    <w:rsid w:val="00EA394B"/>
    <w:rsid w:val="00EA410B"/>
    <w:rsid w:val="00EA68B5"/>
    <w:rsid w:val="00EB07C3"/>
    <w:rsid w:val="00EB40AA"/>
    <w:rsid w:val="00EC380A"/>
    <w:rsid w:val="00ED0981"/>
    <w:rsid w:val="00ED0E43"/>
    <w:rsid w:val="00ED5680"/>
    <w:rsid w:val="00EE1E70"/>
    <w:rsid w:val="00EE2D81"/>
    <w:rsid w:val="00EE3942"/>
    <w:rsid w:val="00EE4003"/>
    <w:rsid w:val="00EE5BC3"/>
    <w:rsid w:val="00EE66BC"/>
    <w:rsid w:val="00EF0CF8"/>
    <w:rsid w:val="00F0199C"/>
    <w:rsid w:val="00F03779"/>
    <w:rsid w:val="00F0785E"/>
    <w:rsid w:val="00F07E65"/>
    <w:rsid w:val="00F107D0"/>
    <w:rsid w:val="00F11BE1"/>
    <w:rsid w:val="00F136AA"/>
    <w:rsid w:val="00F13747"/>
    <w:rsid w:val="00F15F33"/>
    <w:rsid w:val="00F1685F"/>
    <w:rsid w:val="00F21730"/>
    <w:rsid w:val="00F27437"/>
    <w:rsid w:val="00F27E1D"/>
    <w:rsid w:val="00F35537"/>
    <w:rsid w:val="00F370C5"/>
    <w:rsid w:val="00F410B2"/>
    <w:rsid w:val="00F446C0"/>
    <w:rsid w:val="00F4575E"/>
    <w:rsid w:val="00F50432"/>
    <w:rsid w:val="00F51288"/>
    <w:rsid w:val="00F53C2B"/>
    <w:rsid w:val="00F566CD"/>
    <w:rsid w:val="00F57AE2"/>
    <w:rsid w:val="00F6490A"/>
    <w:rsid w:val="00F65C6F"/>
    <w:rsid w:val="00F7018E"/>
    <w:rsid w:val="00F70E99"/>
    <w:rsid w:val="00F73DDD"/>
    <w:rsid w:val="00F8019D"/>
    <w:rsid w:val="00F80890"/>
    <w:rsid w:val="00F8386A"/>
    <w:rsid w:val="00F8697D"/>
    <w:rsid w:val="00F86A89"/>
    <w:rsid w:val="00F90710"/>
    <w:rsid w:val="00F91198"/>
    <w:rsid w:val="00F926C6"/>
    <w:rsid w:val="00F94229"/>
    <w:rsid w:val="00FA0F30"/>
    <w:rsid w:val="00FA12C1"/>
    <w:rsid w:val="00FA205B"/>
    <w:rsid w:val="00FA4C78"/>
    <w:rsid w:val="00FB39C1"/>
    <w:rsid w:val="00FB3C6D"/>
    <w:rsid w:val="00FB5429"/>
    <w:rsid w:val="00FB63B4"/>
    <w:rsid w:val="00FC0A5B"/>
    <w:rsid w:val="00FC13A5"/>
    <w:rsid w:val="00FC1D0A"/>
    <w:rsid w:val="00FC512B"/>
    <w:rsid w:val="00FC6396"/>
    <w:rsid w:val="00FC648B"/>
    <w:rsid w:val="00FC6A61"/>
    <w:rsid w:val="00FC6D86"/>
    <w:rsid w:val="00FD27C9"/>
    <w:rsid w:val="00FD7E5D"/>
    <w:rsid w:val="00FE1FCF"/>
    <w:rsid w:val="00FE5AA7"/>
    <w:rsid w:val="00FF0061"/>
    <w:rsid w:val="00FF25E3"/>
    <w:rsid w:val="00FF2DF5"/>
    <w:rsid w:val="00FF3400"/>
    <w:rsid w:val="00FF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1A8E4"/>
  <w15:chartTrackingRefBased/>
  <w15:docId w15:val="{6A2AFF0F-B4BA-4510-8906-800CEB7C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02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024"/>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038DD"/>
    <w:rPr>
      <w:color w:val="0563C1" w:themeColor="hyperlink"/>
      <w:u w:val="single"/>
    </w:rPr>
  </w:style>
  <w:style w:type="character" w:styleId="UnresolvedMention">
    <w:name w:val="Unresolved Mention"/>
    <w:basedOn w:val="DefaultParagraphFont"/>
    <w:uiPriority w:val="99"/>
    <w:semiHidden/>
    <w:unhideWhenUsed/>
    <w:rsid w:val="00A038DD"/>
    <w:rPr>
      <w:color w:val="808080"/>
      <w:shd w:val="clear" w:color="auto" w:fill="E6E6E6"/>
    </w:rPr>
  </w:style>
  <w:style w:type="character" w:styleId="CommentReference">
    <w:name w:val="annotation reference"/>
    <w:basedOn w:val="DefaultParagraphFont"/>
    <w:uiPriority w:val="99"/>
    <w:semiHidden/>
    <w:unhideWhenUsed/>
    <w:rsid w:val="009B2D58"/>
    <w:rPr>
      <w:sz w:val="16"/>
      <w:szCs w:val="16"/>
    </w:rPr>
  </w:style>
  <w:style w:type="paragraph" w:styleId="CommentText">
    <w:name w:val="annotation text"/>
    <w:basedOn w:val="Normal"/>
    <w:link w:val="CommentTextChar"/>
    <w:uiPriority w:val="99"/>
    <w:semiHidden/>
    <w:unhideWhenUsed/>
    <w:rsid w:val="009B2D58"/>
    <w:rPr>
      <w:sz w:val="20"/>
      <w:szCs w:val="20"/>
    </w:rPr>
  </w:style>
  <w:style w:type="character" w:customStyle="1" w:styleId="CommentTextChar">
    <w:name w:val="Comment Text Char"/>
    <w:basedOn w:val="DefaultParagraphFont"/>
    <w:link w:val="CommentText"/>
    <w:uiPriority w:val="99"/>
    <w:semiHidden/>
    <w:rsid w:val="009B2D58"/>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2D58"/>
    <w:rPr>
      <w:b/>
      <w:bCs/>
    </w:rPr>
  </w:style>
  <w:style w:type="character" w:customStyle="1" w:styleId="CommentSubjectChar">
    <w:name w:val="Comment Subject Char"/>
    <w:basedOn w:val="CommentTextChar"/>
    <w:link w:val="CommentSubject"/>
    <w:uiPriority w:val="99"/>
    <w:semiHidden/>
    <w:rsid w:val="009B2D58"/>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9B2D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D58"/>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FC13A5"/>
    <w:rPr>
      <w:color w:val="954F72" w:themeColor="followedHyperlink"/>
      <w:u w:val="single"/>
    </w:rPr>
  </w:style>
  <w:style w:type="paragraph" w:styleId="Header">
    <w:name w:val="header"/>
    <w:basedOn w:val="Normal"/>
    <w:link w:val="HeaderChar"/>
    <w:uiPriority w:val="99"/>
    <w:unhideWhenUsed/>
    <w:rsid w:val="00D0393C"/>
    <w:pPr>
      <w:tabs>
        <w:tab w:val="center" w:pos="4680"/>
        <w:tab w:val="right" w:pos="9360"/>
      </w:tabs>
    </w:pPr>
  </w:style>
  <w:style w:type="character" w:customStyle="1" w:styleId="HeaderChar">
    <w:name w:val="Header Char"/>
    <w:basedOn w:val="DefaultParagraphFont"/>
    <w:link w:val="Header"/>
    <w:uiPriority w:val="99"/>
    <w:rsid w:val="00D0393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0393C"/>
    <w:pPr>
      <w:tabs>
        <w:tab w:val="center" w:pos="4680"/>
        <w:tab w:val="right" w:pos="9360"/>
      </w:tabs>
    </w:pPr>
  </w:style>
  <w:style w:type="character" w:customStyle="1" w:styleId="FooterChar">
    <w:name w:val="Footer Char"/>
    <w:basedOn w:val="DefaultParagraphFont"/>
    <w:link w:val="Footer"/>
    <w:uiPriority w:val="99"/>
    <w:rsid w:val="00D0393C"/>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34643">
      <w:bodyDiv w:val="1"/>
      <w:marLeft w:val="0"/>
      <w:marRight w:val="0"/>
      <w:marTop w:val="0"/>
      <w:marBottom w:val="0"/>
      <w:divBdr>
        <w:top w:val="none" w:sz="0" w:space="0" w:color="auto"/>
        <w:left w:val="none" w:sz="0" w:space="0" w:color="auto"/>
        <w:bottom w:val="none" w:sz="0" w:space="0" w:color="auto"/>
        <w:right w:val="none" w:sz="0" w:space="0" w:color="auto"/>
      </w:divBdr>
    </w:div>
    <w:div w:id="20290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damagazine@gmail.com" TargetMode="External"/><Relationship Id="rId3" Type="http://schemas.openxmlformats.org/officeDocument/2006/relationships/settings" Target="settings.xml"/><Relationship Id="rId7" Type="http://schemas.openxmlformats.org/officeDocument/2006/relationships/hyperlink" Target="http://naleo.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aleo.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TotalTime>
  <Pages>6</Pages>
  <Words>2424</Words>
  <Characters>13818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Revell</dc:creator>
  <cp:keywords/>
  <dc:description/>
  <cp:lastModifiedBy>Richard Revell</cp:lastModifiedBy>
  <cp:revision>167</cp:revision>
  <cp:lastPrinted>2018-05-12T23:07:00Z</cp:lastPrinted>
  <dcterms:created xsi:type="dcterms:W3CDTF">2018-05-11T01:50:00Z</dcterms:created>
  <dcterms:modified xsi:type="dcterms:W3CDTF">2018-05-12T23:47:00Z</dcterms:modified>
</cp:coreProperties>
</file>