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8651" w14:textId="39CA357A" w:rsidR="00083024"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bookmarkStart w:id="0" w:name="_GoBack"/>
      <w:bookmarkEnd w:id="0"/>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F211F6">
        <w:rPr>
          <w:rFonts w:ascii="Arial" w:hAnsi="Arial" w:cs="Arial"/>
          <w:b/>
          <w:sz w:val="28"/>
          <w:szCs w:val="28"/>
        </w:rPr>
        <w:t>August</w:t>
      </w:r>
      <w:r>
        <w:rPr>
          <w:rFonts w:ascii="Arial" w:hAnsi="Arial" w:cs="Arial"/>
          <w:b/>
          <w:sz w:val="28"/>
          <w:szCs w:val="28"/>
        </w:rPr>
        <w:t xml:space="preserve"> </w:t>
      </w:r>
      <w:r w:rsidR="00F211F6">
        <w:rPr>
          <w:rFonts w:ascii="Arial" w:hAnsi="Arial" w:cs="Arial"/>
          <w:b/>
          <w:sz w:val="28"/>
          <w:szCs w:val="28"/>
        </w:rPr>
        <w:t>14</w:t>
      </w:r>
      <w:r>
        <w:rPr>
          <w:rFonts w:ascii="Arial" w:hAnsi="Arial" w:cs="Arial"/>
          <w:b/>
          <w:sz w:val="28"/>
          <w:szCs w:val="28"/>
        </w:rPr>
        <w:t>,</w:t>
      </w:r>
      <w:r w:rsidRPr="00274D75">
        <w:rPr>
          <w:rFonts w:ascii="Arial" w:hAnsi="Arial" w:cs="Arial"/>
          <w:b/>
          <w:sz w:val="28"/>
          <w:szCs w:val="28"/>
        </w:rPr>
        <w:t xml:space="preserve"> 201</w:t>
      </w:r>
      <w:r w:rsidR="00726539">
        <w:rPr>
          <w:rFonts w:ascii="Arial" w:hAnsi="Arial" w:cs="Arial"/>
          <w:b/>
          <w:sz w:val="28"/>
          <w:szCs w:val="28"/>
        </w:rPr>
        <w:t>8</w:t>
      </w:r>
      <w:r>
        <w:rPr>
          <w:rFonts w:ascii="Arial" w:hAnsi="Arial" w:cs="Arial"/>
          <w:b/>
          <w:sz w:val="28"/>
          <w:szCs w:val="28"/>
        </w:rPr>
        <w:tab/>
      </w:r>
    </w:p>
    <w:p w14:paraId="1D725560" w14:textId="50F65354" w:rsidR="00E7794C" w:rsidRDefault="00E7794C"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28"/>
          <w:szCs w:val="28"/>
        </w:rPr>
        <w:t xml:space="preserve">Rev. </w:t>
      </w:r>
      <w:r w:rsidR="00C45514">
        <w:rPr>
          <w:rFonts w:ascii="Arial" w:hAnsi="Arial" w:cs="Arial"/>
          <w:b/>
          <w:sz w:val="28"/>
          <w:szCs w:val="28"/>
        </w:rPr>
        <w:t>2</w:t>
      </w:r>
    </w:p>
    <w:p w14:paraId="203D9696" w14:textId="77777777" w:rsidR="00AB4A35" w:rsidRDefault="00AB4A35"/>
    <w:p w14:paraId="75C6C511" w14:textId="77777777" w:rsidR="00083024" w:rsidRDefault="00083024" w:rsidP="00083024">
      <w:r>
        <w:t>Hawaii Writers Guild (HWG) Board of Directors (BOD) Meeting</w:t>
      </w:r>
    </w:p>
    <w:p w14:paraId="65830F71" w14:textId="77777777" w:rsidR="00083024" w:rsidRDefault="00083024" w:rsidP="00083024">
      <w:r>
        <w:t>Held at the home of Eliza Cahill</w:t>
      </w:r>
    </w:p>
    <w:p w14:paraId="6FF43C09" w14:textId="77777777" w:rsidR="00083024" w:rsidRDefault="00083024"/>
    <w:p w14:paraId="07B02B3F" w14:textId="77777777" w:rsidR="00083024" w:rsidRDefault="00083024" w:rsidP="00083024">
      <w:r>
        <w:t xml:space="preserve">Officers and Directors of the Guild present: </w:t>
      </w:r>
    </w:p>
    <w:p w14:paraId="68412775" w14:textId="2C4E161C" w:rsidR="00083024" w:rsidRPr="00AF3D2F" w:rsidRDefault="00083024" w:rsidP="00083024">
      <w:pPr>
        <w:ind w:left="720"/>
      </w:pPr>
      <w:r>
        <w:t xml:space="preserve">Eliza Cahill – </w:t>
      </w:r>
      <w:r w:rsidRPr="00F0785E">
        <w:rPr>
          <w:i/>
        </w:rPr>
        <w:t>President</w:t>
      </w:r>
      <w:r>
        <w:t xml:space="preserve">, </w:t>
      </w:r>
      <w:r w:rsidR="006D4BF3">
        <w:t xml:space="preserve">Bruce Stern – </w:t>
      </w:r>
      <w:r w:rsidR="006D4BF3">
        <w:rPr>
          <w:i/>
        </w:rPr>
        <w:t>Vice-President</w:t>
      </w:r>
      <w:r w:rsidR="006D4BF3">
        <w:t xml:space="preserve">, </w:t>
      </w:r>
      <w:r>
        <w:t xml:space="preserve">Diane Revell – </w:t>
      </w:r>
      <w:r w:rsidRPr="00F0785E">
        <w:rPr>
          <w:i/>
        </w:rPr>
        <w:t>Secretary</w:t>
      </w:r>
      <w:r>
        <w:t xml:space="preserve">, </w:t>
      </w:r>
      <w:r w:rsidR="006929BB">
        <w:t>Bob Lupo</w:t>
      </w:r>
      <w:r>
        <w:t xml:space="preserve"> </w:t>
      </w:r>
      <w:r w:rsidR="00565D79">
        <w:t xml:space="preserve">– </w:t>
      </w:r>
      <w:r w:rsidRPr="00F0785E">
        <w:rPr>
          <w:i/>
        </w:rPr>
        <w:t>Treasurer</w:t>
      </w:r>
      <w:r>
        <w:t xml:space="preserve">, </w:t>
      </w:r>
      <w:r w:rsidR="00F211F6">
        <w:t>Duncan De</w:t>
      </w:r>
      <w:r w:rsidR="006F49D4">
        <w:t xml:space="preserve">mpster – </w:t>
      </w:r>
      <w:r w:rsidR="006F49D4" w:rsidRPr="006F49D4">
        <w:rPr>
          <w:i/>
        </w:rPr>
        <w:t>Webmaster</w:t>
      </w:r>
      <w:r w:rsidR="006F49D4">
        <w:t xml:space="preserve">, </w:t>
      </w:r>
      <w:r>
        <w:t>Joy Fisher –</w:t>
      </w:r>
      <w:r w:rsidR="00882D41">
        <w:t xml:space="preserve"> </w:t>
      </w:r>
      <w:r w:rsidRPr="00F0785E">
        <w:rPr>
          <w:i/>
        </w:rPr>
        <w:t>Public Relations</w:t>
      </w:r>
      <w:r w:rsidR="00882D41">
        <w:rPr>
          <w:i/>
        </w:rPr>
        <w:t xml:space="preserve"> </w:t>
      </w:r>
      <w:r w:rsidR="00882D41" w:rsidRPr="00F0785E">
        <w:rPr>
          <w:i/>
        </w:rPr>
        <w:t>Director</w:t>
      </w:r>
      <w:r w:rsidR="00565D79" w:rsidRPr="00565D79">
        <w:t xml:space="preserve">, </w:t>
      </w:r>
      <w:r w:rsidR="006F49D4">
        <w:t xml:space="preserve">Cece Johansen – </w:t>
      </w:r>
      <w:r w:rsidR="006F49D4" w:rsidRPr="006F49D4">
        <w:rPr>
          <w:i/>
        </w:rPr>
        <w:t>Events Dire</w:t>
      </w:r>
      <w:r w:rsidR="006F49D4">
        <w:t>c</w:t>
      </w:r>
      <w:r w:rsidR="006F49D4" w:rsidRPr="006F49D4">
        <w:rPr>
          <w:i/>
        </w:rPr>
        <w:t>tor</w:t>
      </w:r>
      <w:r w:rsidR="006F49D4">
        <w:t xml:space="preserve">, </w:t>
      </w:r>
      <w:r w:rsidR="00AF3D2F">
        <w:t xml:space="preserve">Eila Algood – </w:t>
      </w:r>
      <w:r w:rsidR="00AF3D2F">
        <w:rPr>
          <w:i/>
        </w:rPr>
        <w:t xml:space="preserve">North Kohala </w:t>
      </w:r>
      <w:r w:rsidR="00AF3D2F" w:rsidRPr="00F0785E">
        <w:rPr>
          <w:i/>
        </w:rPr>
        <w:t>Director</w:t>
      </w:r>
    </w:p>
    <w:p w14:paraId="6A68A411" w14:textId="77777777" w:rsidR="006929BB" w:rsidRDefault="006929BB" w:rsidP="00083024">
      <w:pPr>
        <w:ind w:left="720"/>
      </w:pPr>
    </w:p>
    <w:p w14:paraId="26939E94" w14:textId="77777777" w:rsidR="00083024" w:rsidRDefault="00083024" w:rsidP="00083024">
      <w:r>
        <w:t>Others Present:</w:t>
      </w:r>
    </w:p>
    <w:p w14:paraId="08375CE6" w14:textId="384CFAB7" w:rsidR="00083024" w:rsidRDefault="00083024" w:rsidP="00083024">
      <w:pPr>
        <w:ind w:left="720"/>
      </w:pPr>
      <w:r>
        <w:t xml:space="preserve"> </w:t>
      </w:r>
      <w:r w:rsidR="006F49D4">
        <w:t>Sam Cudney, Amara Cudney, Jim Gibbons</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082A9A6A" w14:textId="77777777" w:rsidR="000C7620" w:rsidRDefault="000C7620" w:rsidP="00083024"/>
    <w:p w14:paraId="65728C07" w14:textId="402DB2DC" w:rsidR="00083024" w:rsidRDefault="00083024" w:rsidP="00083024">
      <w:r>
        <w:t>President Eliza Cahill called the meeting to order at 1:</w:t>
      </w:r>
      <w:r w:rsidR="00AF3D2F">
        <w:t>3</w:t>
      </w:r>
      <w:r w:rsidR="00CA78CA">
        <w:t>0</w:t>
      </w:r>
      <w:r>
        <w:t>pm</w:t>
      </w:r>
      <w:r w:rsidR="00565D79">
        <w:t>.</w:t>
      </w:r>
    </w:p>
    <w:p w14:paraId="7672D93B" w14:textId="77777777" w:rsidR="00083024" w:rsidRDefault="00083024" w:rsidP="00083024"/>
    <w:p w14:paraId="33DCD5F4" w14:textId="4811698B" w:rsidR="006169A5" w:rsidRDefault="00083024" w:rsidP="00083024">
      <w:r>
        <w:t xml:space="preserve">The </w:t>
      </w:r>
      <w:r w:rsidR="005D73A5">
        <w:t xml:space="preserve">Secretary, Diane, requested </w:t>
      </w:r>
      <w:r w:rsidR="00975BEB">
        <w:t xml:space="preserve">revision 1 of </w:t>
      </w:r>
      <w:r w:rsidRPr="00565D79">
        <w:rPr>
          <w:b/>
        </w:rPr>
        <w:t xml:space="preserve">minutes of the </w:t>
      </w:r>
      <w:r w:rsidR="00965689">
        <w:rPr>
          <w:b/>
        </w:rPr>
        <w:t>Ju</w:t>
      </w:r>
      <w:r w:rsidR="00B724A1">
        <w:rPr>
          <w:b/>
        </w:rPr>
        <w:t>l</w:t>
      </w:r>
      <w:r w:rsidR="00975BEB">
        <w:rPr>
          <w:b/>
        </w:rPr>
        <w:t>y</w:t>
      </w:r>
      <w:r w:rsidR="00965689">
        <w:rPr>
          <w:b/>
        </w:rPr>
        <w:t xml:space="preserve"> </w:t>
      </w:r>
      <w:r w:rsidR="00975BEB">
        <w:rPr>
          <w:b/>
        </w:rPr>
        <w:t>3</w:t>
      </w:r>
      <w:r w:rsidR="00975BEB">
        <w:rPr>
          <w:b/>
          <w:vertAlign w:val="superscript"/>
        </w:rPr>
        <w:t>rd</w:t>
      </w:r>
      <w:r w:rsidR="006929BB">
        <w:rPr>
          <w:b/>
        </w:rPr>
        <w:t xml:space="preserve"> Board</w:t>
      </w:r>
      <w:r w:rsidR="00565D79" w:rsidRPr="00565D79">
        <w:rPr>
          <w:b/>
        </w:rPr>
        <w:t xml:space="preserve"> meeting</w:t>
      </w:r>
      <w:r w:rsidR="00565D79">
        <w:t xml:space="preserve"> </w:t>
      </w:r>
      <w:r w:rsidR="005D73A5">
        <w:t>be</w:t>
      </w:r>
      <w:r w:rsidR="00565D79">
        <w:t xml:space="preserve"> moved to be approved and </w:t>
      </w:r>
      <w:r w:rsidR="006929BB">
        <w:t xml:space="preserve">they </w:t>
      </w:r>
      <w:r w:rsidR="00565D79" w:rsidRPr="00565D79">
        <w:rPr>
          <w:b/>
        </w:rPr>
        <w:t>were approved</w:t>
      </w:r>
      <w:r w:rsidR="00565D79">
        <w:t xml:space="preserve">.  They </w:t>
      </w:r>
      <w:r w:rsidR="00565D79" w:rsidRPr="00FF4E91">
        <w:rPr>
          <w:b/>
        </w:rPr>
        <w:t>will be posted to the Guild’s website</w:t>
      </w:r>
      <w:r w:rsidR="00565D79">
        <w:t xml:space="preserve"> in a</w:t>
      </w:r>
      <w:r w:rsidR="00FF4E91">
        <w:t>n</w:t>
      </w:r>
      <w:r w:rsidR="00565D79">
        <w:t xml:space="preserve"> archive location</w:t>
      </w:r>
      <w:r w:rsidR="00FF4E91">
        <w:t xml:space="preserve"> for minutes</w:t>
      </w:r>
      <w:r w:rsidR="00565D79">
        <w:t xml:space="preserve">.  </w:t>
      </w:r>
      <w:r w:rsidR="00565D79" w:rsidRPr="00466182">
        <w:t>When this is done by the Webmaster,</w:t>
      </w:r>
      <w:r w:rsidR="00565D79" w:rsidRPr="00FF4E91">
        <w:rPr>
          <w:b/>
        </w:rPr>
        <w:t xml:space="preserve"> the Secretary</w:t>
      </w:r>
      <w:r w:rsidR="00882D41">
        <w:rPr>
          <w:b/>
        </w:rPr>
        <w:t xml:space="preserve"> </w:t>
      </w:r>
      <w:r w:rsidR="00565D79" w:rsidRPr="00FF4E91">
        <w:rPr>
          <w:b/>
        </w:rPr>
        <w:t>will send an e-mail to all members with the link</w:t>
      </w:r>
      <w:r w:rsidR="00565D79">
        <w:t xml:space="preserve">.  </w:t>
      </w:r>
    </w:p>
    <w:p w14:paraId="7DFD24A8" w14:textId="77777777" w:rsidR="006169A5" w:rsidRDefault="006169A5" w:rsidP="00083024"/>
    <w:p w14:paraId="2F04B3D5" w14:textId="77C21543" w:rsidR="00083024" w:rsidRPr="00174F1D" w:rsidRDefault="004B5BC8" w:rsidP="00083024">
      <w:pPr>
        <w:rPr>
          <w:color w:val="FF0000"/>
        </w:rPr>
      </w:pPr>
      <w:r>
        <w:t xml:space="preserve">Diane reported </w:t>
      </w:r>
      <w:r w:rsidR="00AF3D2F">
        <w:t xml:space="preserve">on </w:t>
      </w:r>
      <w:r w:rsidR="00AF3D2F" w:rsidRPr="00940080">
        <w:rPr>
          <w:b/>
        </w:rPr>
        <w:t xml:space="preserve">current </w:t>
      </w:r>
      <w:r w:rsidR="00CA78CA" w:rsidRPr="00940080">
        <w:rPr>
          <w:b/>
        </w:rPr>
        <w:t>membership</w:t>
      </w:r>
      <w:r w:rsidR="00163B03" w:rsidRPr="00940080">
        <w:rPr>
          <w:b/>
        </w:rPr>
        <w:t xml:space="preserve">; we have </w:t>
      </w:r>
      <w:r w:rsidR="006F387D" w:rsidRPr="00940080">
        <w:rPr>
          <w:b/>
        </w:rPr>
        <w:t>5</w:t>
      </w:r>
      <w:r w:rsidR="00C16E53" w:rsidRPr="00940080">
        <w:rPr>
          <w:b/>
        </w:rPr>
        <w:t>3</w:t>
      </w:r>
      <w:r w:rsidR="00163B03" w:rsidRPr="00940080">
        <w:rPr>
          <w:b/>
        </w:rPr>
        <w:t xml:space="preserve"> active members</w:t>
      </w:r>
      <w:r w:rsidR="00163B03" w:rsidRPr="00637907">
        <w:t xml:space="preserve"> </w:t>
      </w:r>
      <w:r w:rsidR="00F926A5">
        <w:t>some delinquent on th</w:t>
      </w:r>
      <w:r w:rsidR="00D22D73">
        <w:t>is year’s dues</w:t>
      </w:r>
      <w:r w:rsidR="00940080">
        <w:t xml:space="preserve"> but </w:t>
      </w:r>
      <w:r w:rsidR="00A3340C">
        <w:t xml:space="preserve">also </w:t>
      </w:r>
      <w:r w:rsidR="00940080">
        <w:t>two of the members are new since the last Board meeting</w:t>
      </w:r>
      <w:r w:rsidR="00B31255">
        <w:t>.</w:t>
      </w:r>
      <w:r w:rsidR="00AF3D2F">
        <w:t xml:space="preserve">  </w:t>
      </w:r>
      <w:r w:rsidR="006169A5">
        <w:t xml:space="preserve">Bob Lupo mentioned he has continued to send gentle reminders </w:t>
      </w:r>
      <w:r w:rsidR="002E327D">
        <w:t xml:space="preserve">to those with outstanding dues. </w:t>
      </w:r>
      <w:r w:rsidR="00E13F46">
        <w:t>We found out the issue for one member was we used an old e-mail address for him and he was not receiving our HWG communications including the dues reminders; we now have his updated e-mail address.</w:t>
      </w:r>
    </w:p>
    <w:p w14:paraId="0D249C88" w14:textId="5095BFE8" w:rsidR="00426273" w:rsidRDefault="00426273" w:rsidP="00083024"/>
    <w:p w14:paraId="1BF01175" w14:textId="3FB7CE28" w:rsidR="00426273" w:rsidRDefault="00426273" w:rsidP="00083024">
      <w:r>
        <w:t xml:space="preserve">Diane </w:t>
      </w:r>
      <w:r w:rsidR="001B2BED">
        <w:t xml:space="preserve">indicated she still needs to </w:t>
      </w:r>
      <w:r w:rsidR="001B2BED" w:rsidRPr="00DC5094">
        <w:rPr>
          <w:b/>
        </w:rPr>
        <w:t xml:space="preserve">post the </w:t>
      </w:r>
      <w:r w:rsidR="00DA4212" w:rsidRPr="00DC5094">
        <w:rPr>
          <w:b/>
        </w:rPr>
        <w:t>Guild documents of incorporation</w:t>
      </w:r>
      <w:r w:rsidR="00DA4212">
        <w:t xml:space="preserve"> to make them available to the </w:t>
      </w:r>
      <w:r w:rsidR="009724F4">
        <w:t xml:space="preserve">Board </w:t>
      </w:r>
      <w:r w:rsidR="00DA4212">
        <w:t>members.</w:t>
      </w:r>
      <w:r w:rsidR="00FA12C1">
        <w:t xml:space="preserve"> </w:t>
      </w:r>
      <w:r w:rsidR="00AB44CF" w:rsidRPr="00D43B83">
        <w:rPr>
          <w:b/>
        </w:rPr>
        <w:t>Bruce Stern</w:t>
      </w:r>
      <w:r w:rsidR="00877231">
        <w:rPr>
          <w:b/>
        </w:rPr>
        <w:t>, Vi</w:t>
      </w:r>
      <w:r w:rsidR="00304235">
        <w:rPr>
          <w:b/>
        </w:rPr>
        <w:t>c</w:t>
      </w:r>
      <w:r w:rsidR="00877231">
        <w:rPr>
          <w:b/>
        </w:rPr>
        <w:t>e-</w:t>
      </w:r>
      <w:r w:rsidR="00304235">
        <w:rPr>
          <w:b/>
        </w:rPr>
        <w:t>President,</w:t>
      </w:r>
      <w:r w:rsidR="00AB44CF" w:rsidRPr="00D43B83">
        <w:rPr>
          <w:b/>
        </w:rPr>
        <w:t xml:space="preserve"> said he was sure there was a way to do folders in a Google Group and he </w:t>
      </w:r>
      <w:r w:rsidR="00036000">
        <w:rPr>
          <w:b/>
        </w:rPr>
        <w:t>has</w:t>
      </w:r>
      <w:r w:rsidR="00AB44CF" w:rsidRPr="00D43B83">
        <w:rPr>
          <w:b/>
        </w:rPr>
        <w:t xml:space="preserve"> investigate</w:t>
      </w:r>
      <w:r w:rsidR="00036000">
        <w:rPr>
          <w:b/>
        </w:rPr>
        <w:t>d</w:t>
      </w:r>
      <w:r w:rsidR="00AB44CF" w:rsidRPr="00D43B83">
        <w:rPr>
          <w:b/>
        </w:rPr>
        <w:t xml:space="preserve"> this for Diane</w:t>
      </w:r>
      <w:r w:rsidR="00AB44CF">
        <w:t>.</w:t>
      </w:r>
      <w:r w:rsidR="00036000">
        <w:t xml:space="preserve"> They will discuss this outside of the meeting</w:t>
      </w:r>
      <w:r w:rsidR="00A44F32">
        <w:t>.</w:t>
      </w:r>
      <w:r w:rsidR="006B1ABC">
        <w:t xml:space="preserve">  </w:t>
      </w:r>
      <w:r w:rsidR="00EE4B6D">
        <w:t>[</w:t>
      </w:r>
      <w:r w:rsidR="00E934D3">
        <w:t xml:space="preserve">The means Diane used to store them via a message on the </w:t>
      </w:r>
      <w:r w:rsidR="00C54BDF">
        <w:t xml:space="preserve">HWG </w:t>
      </w:r>
      <w:r w:rsidR="00E934D3">
        <w:t>B</w:t>
      </w:r>
      <w:r w:rsidR="00C54BDF">
        <w:t xml:space="preserve">OD google group </w:t>
      </w:r>
      <w:r w:rsidR="002338B6">
        <w:t xml:space="preserve">in April </w:t>
      </w:r>
      <w:r w:rsidR="00C54BDF">
        <w:t>apparently required Diane to “share” them to allow other Board members to see them</w:t>
      </w:r>
      <w:r w:rsidR="00EE4B6D">
        <w:t>.  She tried to do this on August 18</w:t>
      </w:r>
      <w:r w:rsidR="00EE4B6D" w:rsidRPr="00EE4B6D">
        <w:rPr>
          <w:vertAlign w:val="superscript"/>
        </w:rPr>
        <w:t>th</w:t>
      </w:r>
      <w:r w:rsidR="00EE4B6D">
        <w:t xml:space="preserve"> </w:t>
      </w:r>
      <w:r w:rsidR="002338B6">
        <w:t>when Joy brought this to her attention a</w:t>
      </w:r>
      <w:r w:rsidR="00EE4B6D">
        <w:t xml:space="preserve">nd </w:t>
      </w:r>
      <w:r w:rsidR="002338B6">
        <w:t xml:space="preserve">Diane </w:t>
      </w:r>
      <w:r w:rsidR="00EE4B6D">
        <w:t>will need feedback to see if that worked.]</w:t>
      </w:r>
    </w:p>
    <w:p w14:paraId="50DF8E26" w14:textId="2B5D368D" w:rsidR="00296AED" w:rsidRDefault="00296AED" w:rsidP="00083024"/>
    <w:p w14:paraId="47232E22" w14:textId="0C95282B" w:rsidR="00436B78" w:rsidRDefault="00296AED" w:rsidP="00083024">
      <w:pPr>
        <w:rPr>
          <w:b/>
        </w:rPr>
      </w:pPr>
      <w:r>
        <w:t xml:space="preserve">Diane </w:t>
      </w:r>
      <w:r w:rsidR="00D43B83">
        <w:t>provided prior to the meeting a</w:t>
      </w:r>
      <w:r w:rsidR="00036000">
        <w:t>noth</w:t>
      </w:r>
      <w:r w:rsidR="008E1D27">
        <w:t>er</w:t>
      </w:r>
      <w:r w:rsidR="00D43B83">
        <w:t xml:space="preserve"> version of </w:t>
      </w:r>
      <w:r w:rsidR="00D43B83" w:rsidRPr="00C25D7B">
        <w:rPr>
          <w:b/>
        </w:rPr>
        <w:t>Bylaws update</w:t>
      </w:r>
      <w:r w:rsidR="00304235">
        <w:rPr>
          <w:b/>
        </w:rPr>
        <w:t>s</w:t>
      </w:r>
      <w:r w:rsidR="00D43B83" w:rsidRPr="00C25D7B">
        <w:rPr>
          <w:b/>
        </w:rPr>
        <w:t xml:space="preserve"> to handle the signature authority</w:t>
      </w:r>
      <w:r w:rsidR="00EE6665" w:rsidRPr="00C25D7B">
        <w:rPr>
          <w:b/>
        </w:rPr>
        <w:t xml:space="preserve"> rules per prior discussions and e-mail replies</w:t>
      </w:r>
      <w:r w:rsidR="00036000">
        <w:rPr>
          <w:b/>
        </w:rPr>
        <w:t xml:space="preserve"> since our last Board meeting</w:t>
      </w:r>
      <w:r w:rsidR="00EE6665" w:rsidRPr="001C3E3D">
        <w:rPr>
          <w:b/>
        </w:rPr>
        <w:t xml:space="preserve">.  Additional changes </w:t>
      </w:r>
      <w:r w:rsidR="008E1D27">
        <w:rPr>
          <w:b/>
        </w:rPr>
        <w:t>will likely be needed</w:t>
      </w:r>
      <w:r w:rsidR="00D85C30" w:rsidRPr="001C3E3D">
        <w:t xml:space="preserve"> including some</w:t>
      </w:r>
      <w:r w:rsidR="00D614C9" w:rsidRPr="001C3E3D">
        <w:t xml:space="preserve"> recent</w:t>
      </w:r>
      <w:r w:rsidR="00D85C30" w:rsidRPr="001C3E3D">
        <w:t xml:space="preserve"> e-mail replies</w:t>
      </w:r>
      <w:r w:rsidR="007A6582" w:rsidRPr="001C3E3D">
        <w:t xml:space="preserve"> on submittal of receipts</w:t>
      </w:r>
      <w:r w:rsidR="006B6100" w:rsidRPr="001C3E3D">
        <w:t>, accounts security and more</w:t>
      </w:r>
      <w:r w:rsidR="00B65598">
        <w:t xml:space="preserve"> for either Bylaws or Polic</w:t>
      </w:r>
      <w:r w:rsidR="00DF2470">
        <w:t>y updates</w:t>
      </w:r>
      <w:r w:rsidR="00D54E98" w:rsidRPr="001C3E3D">
        <w:t>.</w:t>
      </w:r>
      <w:r w:rsidR="00D54E98">
        <w:rPr>
          <w:b/>
        </w:rPr>
        <w:t xml:space="preserve"> </w:t>
      </w:r>
      <w:r w:rsidR="00100E11" w:rsidRPr="00C25D7B">
        <w:rPr>
          <w:b/>
        </w:rPr>
        <w:t xml:space="preserve"> </w:t>
      </w:r>
    </w:p>
    <w:p w14:paraId="3E0C2924" w14:textId="77777777" w:rsidR="00436B78" w:rsidRDefault="00436B78" w:rsidP="00083024"/>
    <w:p w14:paraId="2BC2CAA2" w14:textId="4A91B0E0" w:rsidR="0053594E" w:rsidRPr="00AB6A37" w:rsidRDefault="008E1D27" w:rsidP="00083024">
      <w:r>
        <w:lastRenderedPageBreak/>
        <w:t>As</w:t>
      </w:r>
      <w:r w:rsidR="002C37EB">
        <w:t xml:space="preserve"> </w:t>
      </w:r>
      <w:r w:rsidR="002C37EB" w:rsidRPr="00DC4489">
        <w:rPr>
          <w:b/>
        </w:rPr>
        <w:t xml:space="preserve">agreed </w:t>
      </w:r>
      <w:r>
        <w:rPr>
          <w:b/>
        </w:rPr>
        <w:t>previously per</w:t>
      </w:r>
      <w:r w:rsidR="002C37EB" w:rsidRPr="00DC4489">
        <w:rPr>
          <w:b/>
        </w:rPr>
        <w:t xml:space="preserve"> Joy’s suggestion</w:t>
      </w:r>
      <w:r w:rsidR="00882E3B">
        <w:rPr>
          <w:b/>
        </w:rPr>
        <w:t>,</w:t>
      </w:r>
      <w:r w:rsidR="002C37EB" w:rsidRPr="00DC4489">
        <w:rPr>
          <w:b/>
        </w:rPr>
        <w:t xml:space="preserve"> </w:t>
      </w:r>
      <w:r w:rsidR="00F83098">
        <w:rPr>
          <w:b/>
        </w:rPr>
        <w:t xml:space="preserve">seconded by Bruce Stern </w:t>
      </w:r>
      <w:r w:rsidR="002C37EB" w:rsidRPr="00DC4489">
        <w:rPr>
          <w:b/>
        </w:rPr>
        <w:t xml:space="preserve">a legal review of these </w:t>
      </w:r>
      <w:r w:rsidR="00AD368A">
        <w:rPr>
          <w:b/>
        </w:rPr>
        <w:t xml:space="preserve">signature authority </w:t>
      </w:r>
      <w:r w:rsidR="002C37EB" w:rsidRPr="00DC4489">
        <w:rPr>
          <w:b/>
        </w:rPr>
        <w:t xml:space="preserve">changes </w:t>
      </w:r>
      <w:r>
        <w:rPr>
          <w:b/>
        </w:rPr>
        <w:t xml:space="preserve">should be </w:t>
      </w:r>
      <w:r w:rsidR="00882E3B">
        <w:rPr>
          <w:b/>
        </w:rPr>
        <w:t>completed</w:t>
      </w:r>
      <w:r w:rsidR="00E45660" w:rsidRPr="00DC4489">
        <w:rPr>
          <w:b/>
        </w:rPr>
        <w:t xml:space="preserve"> </w:t>
      </w:r>
      <w:r w:rsidR="00E45660" w:rsidRPr="00792687">
        <w:t>to ensure they seem appropriate</w:t>
      </w:r>
      <w:r w:rsidR="001C3E3D" w:rsidRPr="00792687">
        <w:t xml:space="preserve"> for our organization</w:t>
      </w:r>
      <w:r w:rsidR="00E45660" w:rsidRPr="00792687">
        <w:t>.</w:t>
      </w:r>
      <w:r w:rsidR="00FD54B7">
        <w:t xml:space="preserve">  This along with the </w:t>
      </w:r>
      <w:r w:rsidR="008B03BE">
        <w:t xml:space="preserve">issue of dues entailed a discussion of </w:t>
      </w:r>
      <w:r w:rsidR="008B03BE" w:rsidRPr="00C76D77">
        <w:rPr>
          <w:b/>
        </w:rPr>
        <w:t>what type of organization we should be (non-profit or other like a club)</w:t>
      </w:r>
      <w:r w:rsidR="00D51AFC">
        <w:t xml:space="preserve"> and how this affects our tax status.  </w:t>
      </w:r>
      <w:r w:rsidR="00EB2FE5">
        <w:t xml:space="preserve">This </w:t>
      </w:r>
      <w:r w:rsidR="00EB2FE5" w:rsidRPr="00B04C6E">
        <w:rPr>
          <w:b/>
        </w:rPr>
        <w:t xml:space="preserve">has also been an underlying issue in </w:t>
      </w:r>
      <w:r w:rsidR="00C659FA" w:rsidRPr="00B04C6E">
        <w:rPr>
          <w:b/>
        </w:rPr>
        <w:t>doing a financial audit per our Bylaws being delayed</w:t>
      </w:r>
      <w:r w:rsidR="00C659FA">
        <w:t xml:space="preserve"> based on the need to determine our tax status. </w:t>
      </w:r>
      <w:r w:rsidR="00D51AFC" w:rsidRPr="00C76D77">
        <w:rPr>
          <w:b/>
        </w:rPr>
        <w:t xml:space="preserve">It was decided a separate meeting on this topic </w:t>
      </w:r>
      <w:r w:rsidR="00424251" w:rsidRPr="00C76D77">
        <w:rPr>
          <w:b/>
        </w:rPr>
        <w:t>should be held to give it the attention needed and to</w:t>
      </w:r>
      <w:r w:rsidR="001D7DDD" w:rsidRPr="00C76D77">
        <w:rPr>
          <w:b/>
        </w:rPr>
        <w:t xml:space="preserve"> finally</w:t>
      </w:r>
      <w:r w:rsidR="00424251" w:rsidRPr="00C76D77">
        <w:rPr>
          <w:b/>
        </w:rPr>
        <w:t xml:space="preserve"> settle the issues around this topic</w:t>
      </w:r>
      <w:r w:rsidR="001D7DDD" w:rsidRPr="00C76D77">
        <w:rPr>
          <w:b/>
        </w:rPr>
        <w:t>.  This meeting will be held on Tuesday September 4</w:t>
      </w:r>
      <w:r w:rsidR="001D7DDD" w:rsidRPr="00C76D77">
        <w:rPr>
          <w:b/>
          <w:vertAlign w:val="superscript"/>
        </w:rPr>
        <w:t>th</w:t>
      </w:r>
      <w:r w:rsidR="001D7DDD" w:rsidRPr="00C76D77">
        <w:rPr>
          <w:b/>
        </w:rPr>
        <w:t xml:space="preserve"> at 1:30pm at Eliza’s home</w:t>
      </w:r>
      <w:r w:rsidR="00A94A44">
        <w:rPr>
          <w:b/>
        </w:rPr>
        <w:t xml:space="preserve"> and will include a pros/cons of being a non-profit</w:t>
      </w:r>
      <w:r w:rsidR="00C76D77" w:rsidRPr="003C74CE">
        <w:t>.</w:t>
      </w:r>
      <w:r w:rsidR="00AD368A" w:rsidRPr="003C74CE">
        <w:t xml:space="preserve">  </w:t>
      </w:r>
      <w:r w:rsidR="00AE6B16">
        <w:t xml:space="preserve">There are multiple types of </w:t>
      </w:r>
      <w:r w:rsidR="00315D7F">
        <w:t xml:space="preserve">IRS defined </w:t>
      </w:r>
      <w:r w:rsidR="00AE6B16">
        <w:t xml:space="preserve">non-profits also that </w:t>
      </w:r>
      <w:r w:rsidR="00280F07">
        <w:t>need consideration</w:t>
      </w:r>
      <w:r w:rsidR="006A5FBF">
        <w:t xml:space="preserve">; besides the 501(c)(3) we all tend to think of </w:t>
      </w:r>
      <w:r w:rsidR="00124D85">
        <w:t>for</w:t>
      </w:r>
      <w:r w:rsidR="006A5FBF">
        <w:t xml:space="preserve"> </w:t>
      </w:r>
      <w:r w:rsidR="00975899">
        <w:t>religious/</w:t>
      </w:r>
      <w:r w:rsidR="006321F8">
        <w:t>charitable</w:t>
      </w:r>
      <w:r w:rsidR="00975899">
        <w:t>/</w:t>
      </w:r>
      <w:r w:rsidR="005D4DF5">
        <w:t>scientific/educational there is the category 50</w:t>
      </w:r>
      <w:r w:rsidR="00A64CAB">
        <w:t>1</w:t>
      </w:r>
      <w:r w:rsidR="00315D7F">
        <w:t>(</w:t>
      </w:r>
      <w:r w:rsidR="00A64CAB">
        <w:t>c)(7) social and recreational</w:t>
      </w:r>
      <w:r w:rsidR="006321F8">
        <w:t xml:space="preserve"> </w:t>
      </w:r>
      <w:r w:rsidR="00124D85">
        <w:t>clubs</w:t>
      </w:r>
      <w:r w:rsidR="00280F07">
        <w:t xml:space="preserve">.  </w:t>
      </w:r>
      <w:r w:rsidR="003C74CE" w:rsidRPr="003C74CE">
        <w:t>Cece</w:t>
      </w:r>
      <w:r w:rsidR="003C74CE">
        <w:t xml:space="preserve"> </w:t>
      </w:r>
      <w:r w:rsidR="00C96D26">
        <w:t xml:space="preserve">suggested contacting the </w:t>
      </w:r>
      <w:r w:rsidR="00C96D26" w:rsidRPr="00A96EB2">
        <w:rPr>
          <w:b/>
        </w:rPr>
        <w:t>Hawaii Alliance for Non</w:t>
      </w:r>
      <w:r w:rsidR="00E20120" w:rsidRPr="00A96EB2">
        <w:rPr>
          <w:b/>
        </w:rPr>
        <w:t>p</w:t>
      </w:r>
      <w:r w:rsidR="00C96D26" w:rsidRPr="00A96EB2">
        <w:rPr>
          <w:b/>
        </w:rPr>
        <w:t xml:space="preserve">rofit </w:t>
      </w:r>
      <w:r w:rsidR="00E20120" w:rsidRPr="00A96EB2">
        <w:rPr>
          <w:b/>
        </w:rPr>
        <w:t>Organizations</w:t>
      </w:r>
      <w:r w:rsidR="00E20120">
        <w:t xml:space="preserve"> </w:t>
      </w:r>
      <w:r w:rsidR="00C96D26">
        <w:t>(HANO</w:t>
      </w:r>
      <w:r w:rsidR="00CB164C">
        <w:t xml:space="preserve"> – located in Honolulu, phone 808-529</w:t>
      </w:r>
      <w:r w:rsidR="005269B1">
        <w:t>-</w:t>
      </w:r>
      <w:r w:rsidR="00CB164C">
        <w:t>0466</w:t>
      </w:r>
      <w:r w:rsidR="0053594E">
        <w:t xml:space="preserve">, </w:t>
      </w:r>
      <w:hyperlink r:id="rId8" w:history="1">
        <w:r w:rsidR="0053594E" w:rsidRPr="00E358DD">
          <w:rPr>
            <w:rStyle w:val="Hyperlink"/>
          </w:rPr>
          <w:t>https://hano-hawaii.org/</w:t>
        </w:r>
      </w:hyperlink>
      <w:r w:rsidR="00373992">
        <w:t xml:space="preserve">).  </w:t>
      </w:r>
      <w:r w:rsidR="00373992" w:rsidRPr="00A96EB2">
        <w:rPr>
          <w:b/>
        </w:rPr>
        <w:t xml:space="preserve">This organization has an assistance program for </w:t>
      </w:r>
      <w:r w:rsidR="0097567B" w:rsidRPr="00A96EB2">
        <w:rPr>
          <w:b/>
        </w:rPr>
        <w:t xml:space="preserve">helping individuals to set up a nonprofit organization in Hawaii and is referenced in </w:t>
      </w:r>
      <w:r w:rsidR="00D63471" w:rsidRPr="00A96EB2">
        <w:rPr>
          <w:b/>
        </w:rPr>
        <w:t>the State of Hawaii, Department of Taxation’</w:t>
      </w:r>
      <w:r w:rsidR="00FB1012" w:rsidRPr="00A96EB2">
        <w:rPr>
          <w:b/>
        </w:rPr>
        <w:t>s Tax Facts publication 98-3</w:t>
      </w:r>
      <w:r w:rsidR="00227F10" w:rsidRPr="00227F10">
        <w:t xml:space="preserve"> </w:t>
      </w:r>
      <w:r w:rsidR="00280F07">
        <w:t>(</w:t>
      </w:r>
      <w:hyperlink r:id="rId9" w:history="1">
        <w:r w:rsidR="00280F07" w:rsidRPr="00E358DD">
          <w:rPr>
            <w:rStyle w:val="Hyperlink"/>
          </w:rPr>
          <w:t>http://files.hawaii.gov/tax/legal/taxfacts/tf98-3.pdf</w:t>
        </w:r>
      </w:hyperlink>
      <w:r w:rsidR="00227F10">
        <w:t>) t</w:t>
      </w:r>
      <w:r w:rsidR="00FB1012">
        <w:t>ax information of Nonprofit Organizations.</w:t>
      </w:r>
      <w:r w:rsidR="008D06F1">
        <w:t xml:space="preserve">  Bob Lupo also suggested the use of the Legal Zoom websites for information</w:t>
      </w:r>
      <w:r w:rsidR="0006646C">
        <w:t xml:space="preserve"> and filing for no</w:t>
      </w:r>
      <w:r w:rsidR="008E1BBF">
        <w:t>-profit status as a relatively inexpensive way</w:t>
      </w:r>
      <w:r w:rsidR="003A3A49">
        <w:t xml:space="preserve"> to go</w:t>
      </w:r>
      <w:r w:rsidR="008D06F1">
        <w:t xml:space="preserve">, but some in the meeting suggested caution </w:t>
      </w:r>
      <w:r w:rsidR="008E1BBF">
        <w:t>about</w:t>
      </w:r>
      <w:r w:rsidR="008D06F1">
        <w:t xml:space="preserve"> relying on them versus a local tax expert familiar with Hawaii.</w:t>
      </w:r>
    </w:p>
    <w:p w14:paraId="23425AEB" w14:textId="77777777" w:rsidR="001262DA" w:rsidRDefault="001262DA" w:rsidP="00083024"/>
    <w:p w14:paraId="4083B454" w14:textId="6448DFA3" w:rsidR="00612F89" w:rsidRPr="008B1BDF" w:rsidRDefault="00674496" w:rsidP="00083024">
      <w:r w:rsidRPr="00AB6A37">
        <w:t xml:space="preserve">Our </w:t>
      </w:r>
      <w:r w:rsidR="00EA394B" w:rsidRPr="00AB6A37">
        <w:rPr>
          <w:b/>
        </w:rPr>
        <w:t>Treasurer</w:t>
      </w:r>
      <w:r w:rsidR="00EA394B" w:rsidRPr="00AB6A37">
        <w:t xml:space="preserve">, </w:t>
      </w:r>
      <w:r w:rsidR="0042466E" w:rsidRPr="00AB6A37">
        <w:t>Bob Lupo</w:t>
      </w:r>
      <w:r w:rsidR="00EA394B" w:rsidRPr="00AB6A37">
        <w:t xml:space="preserve">, </w:t>
      </w:r>
      <w:r w:rsidR="008A30C9">
        <w:t xml:space="preserve">said </w:t>
      </w:r>
      <w:r w:rsidR="008A30C9" w:rsidRPr="008622ED">
        <w:rPr>
          <w:b/>
        </w:rPr>
        <w:t>we currently have $</w:t>
      </w:r>
      <w:r w:rsidR="00CA78CA">
        <w:rPr>
          <w:b/>
        </w:rPr>
        <w:t>1</w:t>
      </w:r>
      <w:r w:rsidR="002068E0">
        <w:rPr>
          <w:b/>
        </w:rPr>
        <w:t>558</w:t>
      </w:r>
      <w:r w:rsidR="008A30C9" w:rsidRPr="008622ED">
        <w:rPr>
          <w:b/>
        </w:rPr>
        <w:t>.48 in checking and the required minimum of $50 in savings</w:t>
      </w:r>
      <w:r w:rsidR="008A30C9">
        <w:t xml:space="preserve">.  He </w:t>
      </w:r>
      <w:r w:rsidR="00387511">
        <w:t xml:space="preserve">received </w:t>
      </w:r>
      <w:r w:rsidR="00E45660">
        <w:t>two</w:t>
      </w:r>
      <w:r w:rsidR="00387511">
        <w:t xml:space="preserve"> </w:t>
      </w:r>
      <w:r w:rsidR="008A30C9">
        <w:t xml:space="preserve">additional dues payments </w:t>
      </w:r>
      <w:r w:rsidR="00E45660">
        <w:t xml:space="preserve">of $40 </w:t>
      </w:r>
      <w:r w:rsidR="00194BC2">
        <w:t xml:space="preserve">each today </w:t>
      </w:r>
      <w:r w:rsidR="00C75CE8">
        <w:t xml:space="preserve">and a check from another member </w:t>
      </w:r>
      <w:r w:rsidR="00E45660">
        <w:t xml:space="preserve">that he </w:t>
      </w:r>
      <w:r w:rsidR="00696754">
        <w:t xml:space="preserve">still needs to </w:t>
      </w:r>
      <w:r w:rsidR="00696754" w:rsidRPr="00037F62">
        <w:t>deposit</w:t>
      </w:r>
      <w:r w:rsidR="007B625F" w:rsidRPr="00461CE4">
        <w:t xml:space="preserve">.  </w:t>
      </w:r>
      <w:r w:rsidR="00461CE4" w:rsidRPr="00461CE4">
        <w:t xml:space="preserve">He </w:t>
      </w:r>
      <w:r w:rsidR="00461CE4" w:rsidRPr="00CC0714">
        <w:rPr>
          <w:b/>
        </w:rPr>
        <w:t>raised the issue of consideration of a two-tiered membership</w:t>
      </w:r>
      <w:r w:rsidR="00461CE4">
        <w:t xml:space="preserve"> with lesser dues and fewer benefits for </w:t>
      </w:r>
      <w:r w:rsidR="0072771A">
        <w:t>a lower level membership; this</w:t>
      </w:r>
      <w:r w:rsidR="00E14F12">
        <w:t xml:space="preserve"> </w:t>
      </w:r>
      <w:r w:rsidR="00461CE4" w:rsidRPr="00CC0714">
        <w:rPr>
          <w:b/>
        </w:rPr>
        <w:t>assum</w:t>
      </w:r>
      <w:r w:rsidR="00E14F12" w:rsidRPr="00CC0714">
        <w:rPr>
          <w:b/>
        </w:rPr>
        <w:t>es</w:t>
      </w:r>
      <w:r w:rsidR="00461CE4" w:rsidRPr="00CC0714">
        <w:rPr>
          <w:b/>
        </w:rPr>
        <w:t xml:space="preserve"> some of the non-payment issues are because the dues are too high</w:t>
      </w:r>
      <w:r w:rsidR="00461CE4">
        <w:t xml:space="preserve">.  This </w:t>
      </w:r>
      <w:r w:rsidR="005E669C">
        <w:t xml:space="preserve">topic gained additional discussion with Sam Cudney giving examples along with others of </w:t>
      </w:r>
      <w:r w:rsidR="005E669C" w:rsidRPr="00CC0714">
        <w:rPr>
          <w:b/>
        </w:rPr>
        <w:t>tiered “dues” along the lines of membership dues, student dues, sponsor</w:t>
      </w:r>
      <w:r w:rsidR="00E14F12" w:rsidRPr="00CC0714">
        <w:rPr>
          <w:b/>
        </w:rPr>
        <w:t xml:space="preserve"> donation</w:t>
      </w:r>
      <w:r w:rsidR="005E669C" w:rsidRPr="00CC0714">
        <w:rPr>
          <w:b/>
        </w:rPr>
        <w:t>s as three possible levels</w:t>
      </w:r>
      <w:r w:rsidR="005E669C">
        <w:t>.</w:t>
      </w:r>
      <w:r w:rsidR="005B3CAE">
        <w:t xml:space="preserve"> One member of the Guild did indicate to Bob that due to the situation she is having to deal with related to the </w:t>
      </w:r>
      <w:proofErr w:type="spellStart"/>
      <w:r w:rsidR="005B3CAE">
        <w:t>Puna</w:t>
      </w:r>
      <w:proofErr w:type="spellEnd"/>
      <w:r w:rsidR="005B3CAE">
        <w:t xml:space="preserve"> district lava flows, she would be unable to pay for membership this year.  Per a </w:t>
      </w:r>
      <w:proofErr w:type="gramStart"/>
      <w:r w:rsidR="005B3CAE">
        <w:t xml:space="preserve">prior </w:t>
      </w:r>
      <w:r w:rsidR="007E0132">
        <w:t>discussions</w:t>
      </w:r>
      <w:proofErr w:type="gramEnd"/>
      <w:r w:rsidR="005B3CAE">
        <w:t xml:space="preserve"> by the Board</w:t>
      </w:r>
      <w:r w:rsidR="00836889">
        <w:t>,</w:t>
      </w:r>
      <w:r w:rsidR="005B3CAE">
        <w:t xml:space="preserve"> </w:t>
      </w:r>
      <w:r w:rsidR="00AA4FCF">
        <w:t xml:space="preserve">it was considered the Guild should have policy for </w:t>
      </w:r>
      <w:r w:rsidR="007E0132">
        <w:t xml:space="preserve">allowing dues free membership in </w:t>
      </w:r>
      <w:r w:rsidR="005B3CAE">
        <w:t xml:space="preserve">a hardship </w:t>
      </w:r>
      <w:r w:rsidR="008B1BDF">
        <w:t>though specific wording to approve the policy had not yet been discussed</w:t>
      </w:r>
      <w:r w:rsidR="005B3CAE">
        <w:t xml:space="preserve">.  </w:t>
      </w:r>
      <w:r w:rsidR="002D19E5">
        <w:t xml:space="preserve">The </w:t>
      </w:r>
      <w:r w:rsidR="002D19E5" w:rsidRPr="00FA2E14">
        <w:rPr>
          <w:b/>
        </w:rPr>
        <w:t>proposed hardship waiver f</w:t>
      </w:r>
      <w:r w:rsidR="000F2E4B" w:rsidRPr="00FA2E14">
        <w:rPr>
          <w:b/>
        </w:rPr>
        <w:t>or</w:t>
      </w:r>
      <w:r w:rsidR="002D19E5" w:rsidRPr="00FA2E14">
        <w:rPr>
          <w:b/>
        </w:rPr>
        <w:t xml:space="preserve"> Dawn Hurwitz </w:t>
      </w:r>
      <w:r w:rsidR="005B3CAE" w:rsidRPr="00FA2E14">
        <w:rPr>
          <w:b/>
        </w:rPr>
        <w:t xml:space="preserve">was </w:t>
      </w:r>
      <w:r w:rsidR="00DE2C0A" w:rsidRPr="00FA2E14">
        <w:rPr>
          <w:b/>
        </w:rPr>
        <w:t xml:space="preserve">moved/seconded and </w:t>
      </w:r>
      <w:r w:rsidR="000F2E4B" w:rsidRPr="00FA2E14">
        <w:rPr>
          <w:b/>
        </w:rPr>
        <w:t>approved</w:t>
      </w:r>
      <w:r w:rsidR="008B1BDF">
        <w:rPr>
          <w:b/>
        </w:rPr>
        <w:t xml:space="preserve"> </w:t>
      </w:r>
      <w:r w:rsidR="008B1BDF" w:rsidRPr="008B1BDF">
        <w:t>even without the current Bylaws update for this policy</w:t>
      </w:r>
      <w:r w:rsidR="00DE2C0A" w:rsidRPr="008B1BDF">
        <w:t>.</w:t>
      </w:r>
      <w:r w:rsidR="00B62D8F">
        <w:t xml:space="preserve">  The wording for the policy will be</w:t>
      </w:r>
      <w:r w:rsidR="009B6B46">
        <w:t xml:space="preserve"> an agenda item on the next</w:t>
      </w:r>
      <w:r w:rsidR="00173695">
        <w:t xml:space="preserve"> regular Board meeting.</w:t>
      </w:r>
    </w:p>
    <w:p w14:paraId="71D7D4C0" w14:textId="0009C29D" w:rsidR="007C65D4" w:rsidRDefault="007C65D4" w:rsidP="00083024"/>
    <w:p w14:paraId="117BB411" w14:textId="2D971E22" w:rsidR="007C65D4" w:rsidRDefault="007C65D4" w:rsidP="00083024">
      <w:r>
        <w:t xml:space="preserve">Bob provided a draft budget document </w:t>
      </w:r>
      <w:r w:rsidR="00126C84">
        <w:t xml:space="preserve">for 2018 ad 2019 along with the assumptions he made </w:t>
      </w:r>
      <w:r>
        <w:t xml:space="preserve">for review and discussion.  </w:t>
      </w:r>
      <w:r w:rsidR="002A2879">
        <w:t xml:space="preserve">For </w:t>
      </w:r>
      <w:r>
        <w:t>assumptions related to the Guild’s website</w:t>
      </w:r>
      <w:r w:rsidR="002A2879">
        <w:t xml:space="preserve"> costs</w:t>
      </w:r>
      <w:r w:rsidR="00126C84">
        <w:t>, Duncan agreed to provide more specific costs for the current and coming year.</w:t>
      </w:r>
      <w:r w:rsidR="00AF40EA">
        <w:t xml:space="preserve">  </w:t>
      </w:r>
      <w:r w:rsidR="00AF40EA" w:rsidRPr="00E618ED">
        <w:rPr>
          <w:b/>
        </w:rPr>
        <w:t>Bob said he would update the budget proposal accordingly</w:t>
      </w:r>
      <w:r w:rsidR="00885B59" w:rsidRPr="00E618ED">
        <w:rPr>
          <w:b/>
        </w:rPr>
        <w:t>. [</w:t>
      </w:r>
      <w:r w:rsidR="004D593E" w:rsidRPr="00E618ED">
        <w:rPr>
          <w:b/>
        </w:rPr>
        <w:t>Included at the end of the minutes is an</w:t>
      </w:r>
      <w:r w:rsidR="00885B59" w:rsidRPr="00E618ED">
        <w:rPr>
          <w:b/>
        </w:rPr>
        <w:t xml:space="preserve"> attachment of the updated budget provided by Bob on </w:t>
      </w:r>
      <w:r w:rsidR="004D593E" w:rsidRPr="00E618ED">
        <w:rPr>
          <w:b/>
        </w:rPr>
        <w:t>8/17/18.]</w:t>
      </w:r>
      <w:r w:rsidR="00D1477D">
        <w:t xml:space="preserve">   There was a suggestion by Eliza that the Guild may want to store some of our income in the </w:t>
      </w:r>
      <w:r w:rsidR="00CC1EE5">
        <w:t xml:space="preserve">savings account to set it aside for future major events that might require more money than the month to month expenses (this could include for </w:t>
      </w:r>
      <w:r w:rsidR="003A4DBA">
        <w:t>example</w:t>
      </w:r>
      <w:r w:rsidR="00EE4592">
        <w:t xml:space="preserve"> </w:t>
      </w:r>
      <w:r w:rsidR="00CC1EE5">
        <w:t xml:space="preserve">the annual </w:t>
      </w:r>
      <w:r w:rsidR="00400A57">
        <w:t>membership meeting or a special guest speaker).</w:t>
      </w:r>
      <w:r w:rsidR="00E618ED">
        <w:t xml:space="preserve">  Having </w:t>
      </w:r>
      <w:r w:rsidR="00EE4592">
        <w:t xml:space="preserve">money </w:t>
      </w:r>
      <w:r w:rsidR="00E618ED">
        <w:t xml:space="preserve">in saving versus checking would ensure it was </w:t>
      </w:r>
      <w:r w:rsidR="009E3A3D">
        <w:t xml:space="preserve">less available </w:t>
      </w:r>
      <w:r w:rsidR="00EE4592">
        <w:t xml:space="preserve">to be used </w:t>
      </w:r>
      <w:r w:rsidR="00396956">
        <w:t xml:space="preserve">up </w:t>
      </w:r>
      <w:r w:rsidR="009E3A3D">
        <w:t>for standard expenses.</w:t>
      </w:r>
    </w:p>
    <w:p w14:paraId="05413CCB" w14:textId="5E75A874" w:rsidR="00D300F7" w:rsidRPr="0086084A" w:rsidRDefault="00D300F7" w:rsidP="00083024"/>
    <w:p w14:paraId="62CC5549" w14:textId="3A382300" w:rsidR="00DD2D6F" w:rsidRDefault="008033A4" w:rsidP="00083024">
      <w:r w:rsidRPr="0086084A">
        <w:lastRenderedPageBreak/>
        <w:t xml:space="preserve">The </w:t>
      </w:r>
      <w:r w:rsidR="00095B60" w:rsidRPr="0086084A">
        <w:t xml:space="preserve">Treasurer only accepts cash or checks for now though we </w:t>
      </w:r>
      <w:r w:rsidR="00A96EB2">
        <w:t>looked</w:t>
      </w:r>
      <w:r w:rsidR="00095B60" w:rsidRPr="0086084A">
        <w:t xml:space="preserve"> at the option to allow PayPal or a similar payment application</w:t>
      </w:r>
      <w:r w:rsidR="00A96EB2">
        <w:t xml:space="preserve"> </w:t>
      </w:r>
      <w:r w:rsidR="00D150E2">
        <w:t>to be used</w:t>
      </w:r>
      <w:r w:rsidR="00095B60" w:rsidRPr="0086084A">
        <w:t xml:space="preserve">. </w:t>
      </w:r>
      <w:r w:rsidR="000E192A" w:rsidRPr="0086084A">
        <w:t xml:space="preserve"> </w:t>
      </w:r>
      <w:r w:rsidR="000E192A">
        <w:t>This might make it easier for our international member to pay her dues.</w:t>
      </w:r>
      <w:r w:rsidR="00095B60">
        <w:t xml:space="preserve"> </w:t>
      </w:r>
      <w:r w:rsidR="00C07087">
        <w:t xml:space="preserve"> </w:t>
      </w:r>
      <w:r w:rsidR="0013546A" w:rsidRPr="0013546A">
        <w:t>Previously t</w:t>
      </w:r>
      <w:r w:rsidR="00D51D39" w:rsidRPr="0013546A">
        <w:t>he Board approved Duncan setting up a free PayPal Standard Business account</w:t>
      </w:r>
      <w:r w:rsidR="00CE3531" w:rsidRPr="0013546A">
        <w:t xml:space="preserve">.  Duncan stated he would then update the </w:t>
      </w:r>
      <w:r w:rsidR="00BE0E13" w:rsidRPr="0013546A">
        <w:t xml:space="preserve">Guild’s website to provide a way to </w:t>
      </w:r>
      <w:r w:rsidR="00CE3531" w:rsidRPr="0013546A">
        <w:t>folks</w:t>
      </w:r>
      <w:r w:rsidR="00BE0E13" w:rsidRPr="0013546A">
        <w:t xml:space="preserve"> to pay for dues or </w:t>
      </w:r>
      <w:proofErr w:type="gramStart"/>
      <w:r w:rsidR="0068416B" w:rsidRPr="0013546A">
        <w:t xml:space="preserve">a </w:t>
      </w:r>
      <w:r w:rsidR="00CE3531" w:rsidRPr="0013546A">
        <w:t xml:space="preserve">make a </w:t>
      </w:r>
      <w:r w:rsidR="00BE0E13" w:rsidRPr="0013546A">
        <w:t>donation</w:t>
      </w:r>
      <w:proofErr w:type="gramEnd"/>
      <w:r w:rsidR="00BE0E13" w:rsidRPr="0086084A">
        <w:rPr>
          <w:b/>
        </w:rPr>
        <w:t xml:space="preserve"> </w:t>
      </w:r>
      <w:r w:rsidR="00BE0E13">
        <w:t>via our Guild</w:t>
      </w:r>
      <w:r w:rsidR="00CE3531">
        <w:t>’s</w:t>
      </w:r>
      <w:r w:rsidR="00BE0E13">
        <w:t xml:space="preserve"> PayPal account</w:t>
      </w:r>
      <w:r w:rsidR="008A71DB">
        <w:t xml:space="preserve">.  </w:t>
      </w:r>
      <w:r w:rsidR="00FA2E14">
        <w:t xml:space="preserve">Duncan had done all he can at this point to set up the PayPal Standard Business account, but </w:t>
      </w:r>
      <w:r w:rsidR="00FA2E14" w:rsidRPr="00654AB4">
        <w:rPr>
          <w:b/>
        </w:rPr>
        <w:t>there is a hang up for the step linking the PayPal account to our</w:t>
      </w:r>
      <w:r w:rsidR="00D1477D" w:rsidRPr="00654AB4">
        <w:rPr>
          <w:b/>
        </w:rPr>
        <w:t xml:space="preserve"> Guild’s </w:t>
      </w:r>
      <w:r w:rsidR="00984B09" w:rsidRPr="00654AB4">
        <w:rPr>
          <w:b/>
        </w:rPr>
        <w:t>credit union accounts as he is not currently on our signature card</w:t>
      </w:r>
      <w:r w:rsidR="00984B09">
        <w:t xml:space="preserve">.  He was removed </w:t>
      </w:r>
      <w:r w:rsidR="00351823">
        <w:t>when he left the job of Treasurer, but also was out of commission due to a serious car accident.</w:t>
      </w:r>
      <w:r w:rsidR="00B56F5E">
        <w:t xml:space="preserve"> </w:t>
      </w:r>
      <w:r w:rsidR="00B56F5E" w:rsidRPr="00654AB4">
        <w:rPr>
          <w:b/>
        </w:rPr>
        <w:t>The Board agreed Duncan Dempster should be added to the signature list and Diane will provide an updated signature authority card for presentation to the credit union</w:t>
      </w:r>
      <w:r w:rsidR="00B56F5E">
        <w:t xml:space="preserve"> to get him back on their copy of the signature list. [Diane provided the updated list to Duncan via e-mail on </w:t>
      </w:r>
      <w:r w:rsidR="004640EE">
        <w:t>8/15/18</w:t>
      </w:r>
      <w:r w:rsidR="00793FA1">
        <w:t xml:space="preserve"> and a copy is provided as an attachment to the minutes.]</w:t>
      </w:r>
    </w:p>
    <w:p w14:paraId="5F3FDB62" w14:textId="4300E2ED" w:rsidR="00644D82" w:rsidRPr="006F59CC" w:rsidRDefault="00644D82" w:rsidP="00083024"/>
    <w:p w14:paraId="140E6967" w14:textId="4D763BDE" w:rsidR="006F59CC" w:rsidRPr="006F59CC" w:rsidRDefault="006F59CC" w:rsidP="00083024">
      <w:r w:rsidRPr="002222EE">
        <w:t xml:space="preserve">It was suggested </w:t>
      </w:r>
      <w:r w:rsidR="002222EE" w:rsidRPr="002222EE">
        <w:t xml:space="preserve">previously </w:t>
      </w:r>
      <w:r w:rsidRPr="002222EE">
        <w:t xml:space="preserve">that Diane should incorporate the </w:t>
      </w:r>
      <w:r w:rsidR="00957415" w:rsidRPr="002222EE">
        <w:t>policy on dues delinquent more than 3 months (see June 12</w:t>
      </w:r>
      <w:r w:rsidR="00957415" w:rsidRPr="002222EE">
        <w:rPr>
          <w:vertAlign w:val="superscript"/>
        </w:rPr>
        <w:t>th</w:t>
      </w:r>
      <w:r w:rsidR="00957415" w:rsidRPr="002222EE">
        <w:t xml:space="preserve"> meeting minutes) into our Bylaws.  </w:t>
      </w:r>
      <w:r w:rsidR="00591357">
        <w:t>This action is still pending.</w:t>
      </w:r>
    </w:p>
    <w:p w14:paraId="14D04A23" w14:textId="01BBDF8E" w:rsidR="00FF4E91" w:rsidRPr="00884072" w:rsidRDefault="00394ED0" w:rsidP="00394ED0">
      <w:pPr>
        <w:spacing w:before="100" w:beforeAutospacing="1" w:after="100" w:afterAutospacing="1"/>
      </w:pPr>
      <w:r w:rsidRPr="00884072">
        <w:rPr>
          <w:i/>
        </w:rPr>
        <w:t>Committee Reports</w:t>
      </w:r>
      <w:r w:rsidRPr="00884072">
        <w:t>:</w:t>
      </w:r>
    </w:p>
    <w:p w14:paraId="0CF7974A" w14:textId="68A339F2" w:rsidR="00710DA6" w:rsidRDefault="00E52C16" w:rsidP="00C8197D">
      <w:r w:rsidRPr="0044744A">
        <w:rPr>
          <w:b/>
        </w:rPr>
        <w:t xml:space="preserve">Duncan </w:t>
      </w:r>
      <w:r w:rsidR="007C4A06" w:rsidRPr="0044744A">
        <w:rPr>
          <w:b/>
        </w:rPr>
        <w:t>our</w:t>
      </w:r>
      <w:r w:rsidRPr="0044744A">
        <w:rPr>
          <w:b/>
        </w:rPr>
        <w:t xml:space="preserve"> Webmaster</w:t>
      </w:r>
      <w:r w:rsidR="0043136E">
        <w:rPr>
          <w:b/>
        </w:rPr>
        <w:t xml:space="preserve"> was</w:t>
      </w:r>
      <w:r w:rsidRPr="0044744A">
        <w:rPr>
          <w:b/>
        </w:rPr>
        <w:t xml:space="preserve"> </w:t>
      </w:r>
      <w:r w:rsidR="0043136E">
        <w:rPr>
          <w:b/>
        </w:rPr>
        <w:t>recovered</w:t>
      </w:r>
      <w:r w:rsidR="0044744A">
        <w:rPr>
          <w:b/>
        </w:rPr>
        <w:t xml:space="preserve"> enough to attend our</w:t>
      </w:r>
      <w:r w:rsidR="00AD3298" w:rsidRPr="002A341F">
        <w:rPr>
          <w:b/>
        </w:rPr>
        <w:t xml:space="preserve"> Board meeting</w:t>
      </w:r>
      <w:r w:rsidR="00215004" w:rsidRPr="002A341F">
        <w:rPr>
          <w:b/>
        </w:rPr>
        <w:t>. Yeah!</w:t>
      </w:r>
      <w:r w:rsidR="0086084A" w:rsidRPr="002A341F">
        <w:rPr>
          <w:b/>
        </w:rPr>
        <w:t xml:space="preserve"> </w:t>
      </w:r>
      <w:r w:rsidR="00D7533E">
        <w:t xml:space="preserve">He </w:t>
      </w:r>
      <w:r w:rsidR="002760C5">
        <w:t xml:space="preserve">had earlier raised the issue of lack of input by new members </w:t>
      </w:r>
      <w:r w:rsidR="00C8197D">
        <w:t>of</w:t>
      </w:r>
      <w:r w:rsidR="002760C5">
        <w:t xml:space="preserve"> their biograph</w:t>
      </w:r>
      <w:r w:rsidR="00C61577">
        <w:t>ies</w:t>
      </w:r>
      <w:r w:rsidR="00CB2896">
        <w:t>/photos</w:t>
      </w:r>
      <w:r w:rsidR="00C61577">
        <w:t xml:space="preserve"> for the website and Eliza has taken action that should help.  </w:t>
      </w:r>
      <w:r w:rsidR="00C8197D">
        <w:t>As agreed previously, Eliza created a</w:t>
      </w:r>
      <w:r w:rsidR="00C8197D" w:rsidRPr="00965013">
        <w:rPr>
          <w:b/>
        </w:rPr>
        <w:t xml:space="preserve"> personal message to those who have not yet done so, to encourage them create a bio </w:t>
      </w:r>
      <w:r w:rsidR="00C8197D">
        <w:rPr>
          <w:b/>
        </w:rPr>
        <w:t xml:space="preserve">with a photo </w:t>
      </w:r>
      <w:r w:rsidR="00C8197D" w:rsidRPr="00965013">
        <w:rPr>
          <w:b/>
        </w:rPr>
        <w:t>and the message includ</w:t>
      </w:r>
      <w:r w:rsidR="00C8197D">
        <w:rPr>
          <w:b/>
        </w:rPr>
        <w:t>ed</w:t>
      </w:r>
      <w:r w:rsidR="00C8197D" w:rsidRPr="00965013">
        <w:rPr>
          <w:b/>
        </w:rPr>
        <w:t xml:space="preserve"> some tips on creating one</w:t>
      </w:r>
      <w:r w:rsidR="00C8197D">
        <w:t>.  She was sending this message out later today to those who had not used this feature based on a table Diane created to show who had and had not done so.</w:t>
      </w:r>
      <w:r w:rsidR="00D168EC">
        <w:t xml:space="preserve"> </w:t>
      </w:r>
      <w:r w:rsidR="00C8197D">
        <w:t xml:space="preserve"> </w:t>
      </w:r>
      <w:r w:rsidR="00C61577">
        <w:t>[</w:t>
      </w:r>
      <w:r w:rsidR="00C61577" w:rsidRPr="002A341F">
        <w:rPr>
          <w:b/>
        </w:rPr>
        <w:t>Duncan reported back</w:t>
      </w:r>
      <w:r w:rsidR="00111968" w:rsidRPr="002A341F">
        <w:rPr>
          <w:b/>
        </w:rPr>
        <w:t xml:space="preserve"> a couple days after the meeting that at least one of the members had provided him with their bio and photo since Eliza had sent her </w:t>
      </w:r>
      <w:r w:rsidR="000D300F" w:rsidRPr="002A341F">
        <w:rPr>
          <w:b/>
        </w:rPr>
        <w:t>request</w:t>
      </w:r>
      <w:r w:rsidR="000D300F">
        <w:t xml:space="preserve"> for such out to the members who had not previously provided these for the website.] </w:t>
      </w:r>
    </w:p>
    <w:p w14:paraId="1EE031F9" w14:textId="77777777" w:rsidR="00710DA6" w:rsidRDefault="00710DA6" w:rsidP="00083024"/>
    <w:p w14:paraId="3803A076" w14:textId="3735B1A0" w:rsidR="00100327" w:rsidRPr="0044744A" w:rsidRDefault="00710DA6" w:rsidP="00083024">
      <w:r>
        <w:t>It was</w:t>
      </w:r>
      <w:r w:rsidR="007D0AE2">
        <w:t xml:space="preserve"> </w:t>
      </w:r>
      <w:r w:rsidR="007A7B2B" w:rsidRPr="0044744A">
        <w:t xml:space="preserve">previously agreed a </w:t>
      </w:r>
      <w:r w:rsidR="007A7B2B" w:rsidRPr="0044744A">
        <w:rPr>
          <w:b/>
        </w:rPr>
        <w:t xml:space="preserve">new Google Group called </w:t>
      </w:r>
      <w:r w:rsidR="008F5E66" w:rsidRPr="0044744A">
        <w:rPr>
          <w:b/>
        </w:rPr>
        <w:t>“</w:t>
      </w:r>
      <w:r w:rsidR="007A7B2B" w:rsidRPr="0044744A">
        <w:rPr>
          <w:b/>
        </w:rPr>
        <w:t>HWG Chat</w:t>
      </w:r>
      <w:r w:rsidR="008F5E66" w:rsidRPr="0044744A">
        <w:rPr>
          <w:b/>
        </w:rPr>
        <w:t>”</w:t>
      </w:r>
      <w:r w:rsidR="007A7B2B" w:rsidRPr="0044744A">
        <w:rPr>
          <w:b/>
        </w:rPr>
        <w:t xml:space="preserve"> was needed to allow all Guild members to have a free exchange of ideas</w:t>
      </w:r>
      <w:r w:rsidR="007A7B2B" w:rsidRPr="0044744A">
        <w:t xml:space="preserve">.  Two things are needed to make this possible.  </w:t>
      </w:r>
      <w:r w:rsidR="007A7B2B" w:rsidRPr="0044744A">
        <w:rPr>
          <w:b/>
        </w:rPr>
        <w:t>One is to set up the new Google Group</w:t>
      </w:r>
      <w:r w:rsidR="00917D5E" w:rsidRPr="0044744A">
        <w:rPr>
          <w:b/>
        </w:rPr>
        <w:t>.</w:t>
      </w:r>
      <w:r w:rsidR="00874AC4" w:rsidRPr="0044744A">
        <w:rPr>
          <w:b/>
        </w:rPr>
        <w:t xml:space="preserve"> </w:t>
      </w:r>
      <w:r w:rsidR="00960942" w:rsidRPr="0044744A">
        <w:rPr>
          <w:b/>
        </w:rPr>
        <w:t xml:space="preserve">Bruce said he will </w:t>
      </w:r>
      <w:proofErr w:type="gramStart"/>
      <w:r w:rsidR="00960942" w:rsidRPr="0044744A">
        <w:rPr>
          <w:b/>
        </w:rPr>
        <w:t>look into</w:t>
      </w:r>
      <w:proofErr w:type="gramEnd"/>
      <w:r w:rsidR="00960942" w:rsidRPr="0044744A">
        <w:rPr>
          <w:b/>
        </w:rPr>
        <w:t xml:space="preserve"> this task</w:t>
      </w:r>
      <w:r w:rsidR="00874AC4" w:rsidRPr="0044744A">
        <w:t>.</w:t>
      </w:r>
      <w:r w:rsidR="00116FE3" w:rsidRPr="0044744A">
        <w:t xml:space="preserve"> </w:t>
      </w:r>
      <w:r w:rsidR="00AD5818" w:rsidRPr="0044744A">
        <w:t xml:space="preserve"> </w:t>
      </w:r>
      <w:r w:rsidR="00874AC4" w:rsidRPr="0044744A">
        <w:t xml:space="preserve">The other issue was to </w:t>
      </w:r>
      <w:r w:rsidR="00874AC4" w:rsidRPr="0044744A">
        <w:rPr>
          <w:b/>
        </w:rPr>
        <w:t>have a moderator</w:t>
      </w:r>
      <w:r w:rsidR="00874AC4" w:rsidRPr="0044744A">
        <w:t xml:space="preserve"> </w:t>
      </w:r>
      <w:r w:rsidR="002F1950" w:rsidRPr="0044744A">
        <w:rPr>
          <w:b/>
        </w:rPr>
        <w:t>to ensure no inappropriate use</w:t>
      </w:r>
      <w:r w:rsidR="002F1950" w:rsidRPr="0044744A">
        <w:t xml:space="preserve"> </w:t>
      </w:r>
      <w:r w:rsidR="002F1950" w:rsidRPr="0044744A">
        <w:rPr>
          <w:b/>
        </w:rPr>
        <w:t>of the group</w:t>
      </w:r>
      <w:r w:rsidR="002F1950" w:rsidRPr="0044744A">
        <w:t xml:space="preserve"> by member postings</w:t>
      </w:r>
      <w:r w:rsidR="00C822E2">
        <w:t>, so until that is done the group cannot be activated</w:t>
      </w:r>
      <w:r w:rsidR="002F1950" w:rsidRPr="0044744A">
        <w:t xml:space="preserve">. </w:t>
      </w:r>
      <w:r w:rsidR="007D0AE2">
        <w:t xml:space="preserve"> Eila thought she had a possible candidate to moderate, but so far that has not worked out.</w:t>
      </w:r>
    </w:p>
    <w:p w14:paraId="6FB2EAF1" w14:textId="2F799468" w:rsidR="00960942" w:rsidRDefault="00960942" w:rsidP="00083024"/>
    <w:p w14:paraId="4594C5D5" w14:textId="1E3D9FE0" w:rsidR="00240B14" w:rsidRDefault="00243E3B" w:rsidP="00083024">
      <w:r w:rsidRPr="00656D2C">
        <w:rPr>
          <w:b/>
        </w:rPr>
        <w:t xml:space="preserve">There was a brief discussion of some feedback received on our website and </w:t>
      </w:r>
      <w:proofErr w:type="gramStart"/>
      <w:r w:rsidRPr="00656D2C">
        <w:rPr>
          <w:b/>
        </w:rPr>
        <w:t>in particular that</w:t>
      </w:r>
      <w:proofErr w:type="gramEnd"/>
      <w:r w:rsidRPr="00656D2C">
        <w:rPr>
          <w:b/>
        </w:rPr>
        <w:t xml:space="preserve"> some of the colored lettering on colored backgrounds made reading the information difficult</w:t>
      </w:r>
      <w:r>
        <w:t xml:space="preserve">.  Wendy Noritake who worked in Communications as her profession had made some suggestions.  It was agreed the site should be reviewed and updated.  Eliza was going to send out </w:t>
      </w:r>
      <w:r w:rsidR="0085011A">
        <w:t xml:space="preserve">to the Board </w:t>
      </w:r>
      <w:r>
        <w:t xml:space="preserve">a suggestion request for changes </w:t>
      </w:r>
      <w:r w:rsidR="0085011A">
        <w:t>to the website</w:t>
      </w:r>
      <w:r w:rsidR="00CA775A">
        <w:t>.   [</w:t>
      </w:r>
      <w:r w:rsidR="00CA775A" w:rsidRPr="00656D2C">
        <w:rPr>
          <w:b/>
        </w:rPr>
        <w:t xml:space="preserve">Eliza sent her request out via e-mail on </w:t>
      </w:r>
      <w:r w:rsidR="00F53845" w:rsidRPr="00656D2C">
        <w:rPr>
          <w:b/>
        </w:rPr>
        <w:t xml:space="preserve">8/15/18 </w:t>
      </w:r>
      <w:r w:rsidR="00C91D02" w:rsidRPr="00656D2C">
        <w:rPr>
          <w:b/>
        </w:rPr>
        <w:t xml:space="preserve">with the subject “Our Webpage” </w:t>
      </w:r>
      <w:r w:rsidR="00F53845">
        <w:t xml:space="preserve">to the Board </w:t>
      </w:r>
      <w:proofErr w:type="gramStart"/>
      <w:r w:rsidR="00F53845">
        <w:t>and also</w:t>
      </w:r>
      <w:proofErr w:type="gramEnd"/>
      <w:r w:rsidR="00F53845">
        <w:t xml:space="preserve"> to Sam and Amara Cudney</w:t>
      </w:r>
      <w:r w:rsidR="00C91D02">
        <w:t>.]</w:t>
      </w:r>
    </w:p>
    <w:p w14:paraId="5B3CBFA2" w14:textId="7A7D4DEB" w:rsidR="00E551C9" w:rsidRDefault="00E551C9" w:rsidP="00083024"/>
    <w:p w14:paraId="4B34EACA" w14:textId="645D03A2" w:rsidR="00AC0455" w:rsidRDefault="009D349A" w:rsidP="00083024">
      <w:r w:rsidRPr="000108CA">
        <w:lastRenderedPageBreak/>
        <w:t xml:space="preserve">The </w:t>
      </w:r>
      <w:r w:rsidR="00F57AE2" w:rsidRPr="000108CA">
        <w:rPr>
          <w:b/>
        </w:rPr>
        <w:t xml:space="preserve">Public </w:t>
      </w:r>
      <w:r w:rsidR="00F57AE2" w:rsidRPr="00394ED0">
        <w:rPr>
          <w:b/>
        </w:rPr>
        <w:t>Re</w:t>
      </w:r>
      <w:r w:rsidRPr="00394ED0">
        <w:rPr>
          <w:b/>
        </w:rPr>
        <w:t>lations Director</w:t>
      </w:r>
      <w:r w:rsidRPr="00560AE3">
        <w:rPr>
          <w:b/>
        </w:rPr>
        <w:t xml:space="preserve">, Joy, </w:t>
      </w:r>
      <w:r w:rsidR="00583751" w:rsidRPr="00987E73">
        <w:t xml:space="preserve">mentioned </w:t>
      </w:r>
      <w:r w:rsidR="00D744D0" w:rsidRPr="00987E73">
        <w:t>the</w:t>
      </w:r>
      <w:r w:rsidR="00D744D0">
        <w:rPr>
          <w:b/>
        </w:rPr>
        <w:t xml:space="preserve"> next </w:t>
      </w:r>
      <w:r w:rsidR="008F56FB">
        <w:rPr>
          <w:b/>
        </w:rPr>
        <w:t>Writers’ Voices</w:t>
      </w:r>
      <w:r w:rsidR="00D744D0">
        <w:rPr>
          <w:b/>
        </w:rPr>
        <w:t xml:space="preserve"> </w:t>
      </w:r>
      <w:r w:rsidR="00201F2A">
        <w:rPr>
          <w:b/>
        </w:rPr>
        <w:t xml:space="preserve">(formerly known as Lit </w:t>
      </w:r>
      <w:proofErr w:type="spellStart"/>
      <w:r w:rsidR="00201F2A">
        <w:rPr>
          <w:b/>
        </w:rPr>
        <w:t>Nite</w:t>
      </w:r>
      <w:proofErr w:type="spellEnd"/>
      <w:r w:rsidR="00201F2A">
        <w:rPr>
          <w:b/>
        </w:rPr>
        <w:t xml:space="preserve">) </w:t>
      </w:r>
      <w:r w:rsidR="00D744D0">
        <w:rPr>
          <w:b/>
        </w:rPr>
        <w:t xml:space="preserve">event is planned for </w:t>
      </w:r>
      <w:r w:rsidR="008F56FB">
        <w:rPr>
          <w:b/>
        </w:rPr>
        <w:t>October</w:t>
      </w:r>
      <w:r w:rsidR="00D744D0">
        <w:rPr>
          <w:b/>
        </w:rPr>
        <w:t xml:space="preserve"> </w:t>
      </w:r>
      <w:r w:rsidR="00DE1AD1">
        <w:rPr>
          <w:b/>
        </w:rPr>
        <w:t>3</w:t>
      </w:r>
      <w:r w:rsidR="00DE1AD1">
        <w:rPr>
          <w:b/>
          <w:vertAlign w:val="superscript"/>
        </w:rPr>
        <w:t>rd</w:t>
      </w:r>
      <w:r w:rsidR="00AD78F1" w:rsidRPr="00987E73">
        <w:t>.</w:t>
      </w:r>
      <w:r w:rsidR="00987E73" w:rsidRPr="00987E73">
        <w:t xml:space="preserve"> </w:t>
      </w:r>
      <w:r w:rsidR="000A1EA8">
        <w:t xml:space="preserve"> </w:t>
      </w:r>
      <w:r w:rsidR="00DE1AD1">
        <w:t xml:space="preserve">Joy </w:t>
      </w:r>
      <w:r w:rsidR="00D13C79">
        <w:t>published the write-up on the most recent one held on August 1</w:t>
      </w:r>
      <w:r w:rsidR="00D13C79" w:rsidRPr="00D13C79">
        <w:rPr>
          <w:vertAlign w:val="superscript"/>
        </w:rPr>
        <w:t>st</w:t>
      </w:r>
      <w:r w:rsidR="00D13C79">
        <w:t xml:space="preserve"> on our Website and Facebook pages.</w:t>
      </w:r>
    </w:p>
    <w:p w14:paraId="127986F6" w14:textId="77777777" w:rsidR="00AC0455" w:rsidRDefault="00AC0455" w:rsidP="00083024"/>
    <w:p w14:paraId="0885D3E3" w14:textId="68470AEC" w:rsidR="009C003F" w:rsidRPr="00987E73" w:rsidRDefault="00A032C6" w:rsidP="00083024">
      <w:r>
        <w:t xml:space="preserve">Previously </w:t>
      </w:r>
      <w:r w:rsidR="003F5E42">
        <w:t>Dunca</w:t>
      </w:r>
      <w:r w:rsidR="00911D26">
        <w:t xml:space="preserve">n had </w:t>
      </w:r>
      <w:r w:rsidR="00911D26" w:rsidRPr="00FC5051">
        <w:rPr>
          <w:b/>
        </w:rPr>
        <w:t xml:space="preserve">posted Joy’s ad for </w:t>
      </w:r>
      <w:r w:rsidR="00D13144" w:rsidRPr="00FC5051">
        <w:rPr>
          <w:b/>
        </w:rPr>
        <w:t>TV skills certification</w:t>
      </w:r>
      <w:r w:rsidR="00DE7E2D" w:rsidRPr="00FC5051">
        <w:rPr>
          <w:b/>
        </w:rPr>
        <w:t xml:space="preserve">, but so far no one has taken </w:t>
      </w:r>
      <w:r w:rsidR="00C34083" w:rsidRPr="00FC5051">
        <w:rPr>
          <w:b/>
        </w:rPr>
        <w:t>advantage of the offer</w:t>
      </w:r>
      <w:r w:rsidR="00C34083">
        <w:t xml:space="preserve">.  </w:t>
      </w:r>
      <w:r w:rsidR="00AC0455">
        <w:t xml:space="preserve">Joy was not sure how to connect with school video class </w:t>
      </w:r>
      <w:r w:rsidR="00FB5B63">
        <w:t xml:space="preserve">students that might be </w:t>
      </w:r>
      <w:proofErr w:type="gramStart"/>
      <w:r w:rsidR="00FB5B63">
        <w:t>interested</w:t>
      </w:r>
      <w:proofErr w:type="gramEnd"/>
      <w:r w:rsidR="00F07B23">
        <w:t xml:space="preserve"> and schools had not been in session until recently</w:t>
      </w:r>
      <w:r w:rsidR="00361DE2">
        <w:t>.  Also, she was not sure a student would be the appropriate choice for the task</w:t>
      </w:r>
      <w:r w:rsidR="00FB5B63">
        <w:t xml:space="preserve">.  </w:t>
      </w:r>
      <w:r w:rsidR="00361DE2">
        <w:t xml:space="preserve">For </w:t>
      </w:r>
      <w:r w:rsidR="00732842">
        <w:t>now,</w:t>
      </w:r>
      <w:r w:rsidR="00361DE2">
        <w:t xml:space="preserve"> we will just wait for </w:t>
      </w:r>
      <w:r w:rsidR="006C4CCD">
        <w:t xml:space="preserve">a volunteer.  </w:t>
      </w:r>
    </w:p>
    <w:p w14:paraId="4C591D77" w14:textId="3DF2E31E" w:rsidR="00481E47" w:rsidRDefault="00481E47" w:rsidP="00083024"/>
    <w:p w14:paraId="29FFD12A" w14:textId="1CA7529C" w:rsidR="00793D88" w:rsidRDefault="006C4CCD" w:rsidP="00083024">
      <w:r>
        <w:t>After the last Board meeting’s</w:t>
      </w:r>
      <w:r w:rsidR="00793D88">
        <w:t xml:space="preserve"> discussion of </w:t>
      </w:r>
      <w:r w:rsidR="00034701" w:rsidRPr="00D46284">
        <w:rPr>
          <w:b/>
        </w:rPr>
        <w:t xml:space="preserve">alternate suggestions for the name Lit </w:t>
      </w:r>
      <w:proofErr w:type="spellStart"/>
      <w:r w:rsidR="00034701" w:rsidRPr="00D46284">
        <w:rPr>
          <w:b/>
        </w:rPr>
        <w:t>Nite</w:t>
      </w:r>
      <w:proofErr w:type="spellEnd"/>
      <w:r w:rsidR="00034701" w:rsidRPr="00D46284">
        <w:rPr>
          <w:b/>
        </w:rPr>
        <w:t xml:space="preserve"> for the Waimea public</w:t>
      </w:r>
      <w:r w:rsidR="00F41969">
        <w:rPr>
          <w:b/>
        </w:rPr>
        <w:t xml:space="preserve"> readings</w:t>
      </w:r>
      <w:r>
        <w:rPr>
          <w:b/>
        </w:rPr>
        <w:t>,</w:t>
      </w:r>
      <w:r w:rsidR="00034701" w:rsidRPr="00D46284">
        <w:rPr>
          <w:b/>
        </w:rPr>
        <w:t xml:space="preserve"> </w:t>
      </w:r>
      <w:r w:rsidR="000C0A58">
        <w:t xml:space="preserve">Joy </w:t>
      </w:r>
      <w:r>
        <w:t xml:space="preserve">send out </w:t>
      </w:r>
      <w:r w:rsidR="00D82602">
        <w:t xml:space="preserve">a solicitation for votes among our membership and of the three choices </w:t>
      </w:r>
      <w:r w:rsidR="00D82602" w:rsidRPr="00F41969">
        <w:rPr>
          <w:b/>
        </w:rPr>
        <w:t>the one selected was Writers’ Voices</w:t>
      </w:r>
      <w:r w:rsidR="00D82602">
        <w:t xml:space="preserve">.  Joy came today with a mock-up of a banner to </w:t>
      </w:r>
      <w:r w:rsidR="00F41969">
        <w:t>be posted</w:t>
      </w:r>
      <w:r w:rsidR="00D82602">
        <w:t xml:space="preserve"> day of the </w:t>
      </w:r>
      <w:r w:rsidR="008E317B">
        <w:t xml:space="preserve">readings that used the new name.  The banner design was approved by the Board and </w:t>
      </w:r>
      <w:r w:rsidR="001C1BD2">
        <w:t xml:space="preserve">the banner </w:t>
      </w:r>
      <w:r w:rsidR="008E317B">
        <w:t>should be r</w:t>
      </w:r>
      <w:r w:rsidR="001C1BD2">
        <w:t>eady before the next reading in October</w:t>
      </w:r>
      <w:r w:rsidR="00D82602">
        <w:t xml:space="preserve"> </w:t>
      </w:r>
      <w:r w:rsidR="00F41969">
        <w:t xml:space="preserve">at </w:t>
      </w:r>
      <w:r w:rsidR="000C0A58">
        <w:t>the Thelma Parker</w:t>
      </w:r>
      <w:r w:rsidR="009374EE">
        <w:t xml:space="preserve"> Library</w:t>
      </w:r>
      <w:r w:rsidR="001F03CB">
        <w:t>.</w:t>
      </w:r>
    </w:p>
    <w:p w14:paraId="5508F97C" w14:textId="5457E77B" w:rsidR="001F03CB" w:rsidRDefault="001F03CB" w:rsidP="00083024"/>
    <w:p w14:paraId="4B5846EE" w14:textId="6AB08971" w:rsidR="001F03CB" w:rsidRDefault="00014A27" w:rsidP="00083024">
      <w:r>
        <w:rPr>
          <w:b/>
        </w:rPr>
        <w:t xml:space="preserve">Eila also </w:t>
      </w:r>
      <w:r w:rsidR="00F84A80">
        <w:rPr>
          <w:b/>
        </w:rPr>
        <w:t>purchased</w:t>
      </w:r>
      <w:r>
        <w:rPr>
          <w:b/>
        </w:rPr>
        <w:t xml:space="preserve"> a </w:t>
      </w:r>
      <w:r w:rsidR="006A7D0A">
        <w:rPr>
          <w:b/>
        </w:rPr>
        <w:t>banner for use at the North Kohala Library readings</w:t>
      </w:r>
      <w:r w:rsidR="00AD7D48">
        <w:rPr>
          <w:b/>
        </w:rPr>
        <w:t xml:space="preserve"> </w:t>
      </w:r>
      <w:r w:rsidR="00F84A80">
        <w:rPr>
          <w:b/>
        </w:rPr>
        <w:t xml:space="preserve">and </w:t>
      </w:r>
      <w:r w:rsidR="00AD7D48">
        <w:rPr>
          <w:b/>
        </w:rPr>
        <w:t>for th</w:t>
      </w:r>
      <w:r w:rsidR="00F84A80">
        <w:rPr>
          <w:b/>
        </w:rPr>
        <w:t>e</w:t>
      </w:r>
      <w:r w:rsidR="00AD7D48">
        <w:rPr>
          <w:b/>
        </w:rPr>
        <w:t xml:space="preserve"> Pride Writing Workshops </w:t>
      </w:r>
      <w:r>
        <w:rPr>
          <w:b/>
        </w:rPr>
        <w:t xml:space="preserve">with the </w:t>
      </w:r>
      <w:r w:rsidR="00AD7D48">
        <w:rPr>
          <w:b/>
        </w:rPr>
        <w:t xml:space="preserve">Guild logo </w:t>
      </w:r>
      <w:r>
        <w:rPr>
          <w:b/>
        </w:rPr>
        <w:t>design</w:t>
      </w:r>
      <w:r w:rsidR="00F84A80">
        <w:rPr>
          <w:b/>
        </w:rPr>
        <w:t>.</w:t>
      </w:r>
      <w:r>
        <w:rPr>
          <w:b/>
        </w:rPr>
        <w:t xml:space="preserve"> </w:t>
      </w:r>
      <w:r w:rsidR="00B12598" w:rsidRPr="00B12598">
        <w:t>Diane helped her find the font used in our logo</w:t>
      </w:r>
      <w:r w:rsidR="00B12598">
        <w:rPr>
          <w:b/>
        </w:rPr>
        <w:t xml:space="preserve">. </w:t>
      </w:r>
    </w:p>
    <w:p w14:paraId="0A4A0D32" w14:textId="6F0B30E8" w:rsidR="00793D88" w:rsidRDefault="00793D88" w:rsidP="00083024"/>
    <w:p w14:paraId="149E9152" w14:textId="4A5DDA4D" w:rsidR="000360CE" w:rsidRDefault="00E9414B" w:rsidP="00083024">
      <w:r>
        <w:rPr>
          <w:b/>
        </w:rPr>
        <w:t>Joy thought we should also have T-shirts with the logo on it made available for sale to members.</w:t>
      </w:r>
      <w:r w:rsidR="002453C7">
        <w:rPr>
          <w:b/>
        </w:rPr>
        <w:t xml:space="preserve"> </w:t>
      </w:r>
      <w:r w:rsidR="002453C7">
        <w:t>She and Cece</w:t>
      </w:r>
      <w:r w:rsidR="00B12598">
        <w:t xml:space="preserve"> as well as Sam and Amara Cudney </w:t>
      </w:r>
      <w:r w:rsidR="002453C7">
        <w:t xml:space="preserve">will be attending the </w:t>
      </w:r>
      <w:r w:rsidR="00B71CA8">
        <w:t xml:space="preserve">Kauai Writers Conference </w:t>
      </w:r>
      <w:r w:rsidR="00941CD4">
        <w:t xml:space="preserve">in November </w:t>
      </w:r>
      <w:r w:rsidR="002453C7">
        <w:t xml:space="preserve">and wearing the </w:t>
      </w:r>
      <w:r w:rsidR="000360CE">
        <w:t xml:space="preserve">T-shirts there would be a way to help advertise the Hawaii Writers Guild.  </w:t>
      </w:r>
      <w:r w:rsidR="009B006A">
        <w:t xml:space="preserve">Sam Cudney said he could provide some information to Joy on how to get the printed t-shirts locally.  </w:t>
      </w:r>
      <w:r w:rsidR="000360CE" w:rsidRPr="00941CD4">
        <w:rPr>
          <w:b/>
        </w:rPr>
        <w:t xml:space="preserve">Related to the </w:t>
      </w:r>
      <w:r w:rsidR="00B71CA8" w:rsidRPr="00941CD4">
        <w:rPr>
          <w:b/>
        </w:rPr>
        <w:t xml:space="preserve">Kauai Writers Conference, Joy </w:t>
      </w:r>
      <w:r w:rsidR="00875CFF">
        <w:rPr>
          <w:b/>
        </w:rPr>
        <w:t>inquired about</w:t>
      </w:r>
      <w:r w:rsidR="00B71CA8" w:rsidRPr="00941CD4">
        <w:rPr>
          <w:b/>
        </w:rPr>
        <w:t xml:space="preserve"> a table there to promote our Guild</w:t>
      </w:r>
      <w:r w:rsidR="008C35EC">
        <w:rPr>
          <w:b/>
        </w:rPr>
        <w:t xml:space="preserve"> and she has been informed a table will be made available for the Guild’s use at no charge</w:t>
      </w:r>
      <w:r w:rsidR="00B71CA8">
        <w:t>.</w:t>
      </w:r>
    </w:p>
    <w:p w14:paraId="128E7A97" w14:textId="77777777" w:rsidR="006F52D8" w:rsidRDefault="006F52D8" w:rsidP="00083024"/>
    <w:p w14:paraId="6F3BABDD" w14:textId="3E7D09A4" w:rsidR="00D46529" w:rsidRPr="00D078D8" w:rsidRDefault="006F52D8" w:rsidP="00083024">
      <w:r w:rsidRPr="00702E96">
        <w:rPr>
          <w:b/>
        </w:rPr>
        <w:t xml:space="preserve">Bruce suggested we should also make a tri-fold brochure advertising the Guild for use at </w:t>
      </w:r>
      <w:r w:rsidR="00475870" w:rsidRPr="00702E96">
        <w:rPr>
          <w:b/>
        </w:rPr>
        <w:t>our events and ones attended</w:t>
      </w:r>
      <w:r w:rsidR="00475870">
        <w:t xml:space="preserve"> like the Kauai Writers Conference.  A tri-fold created on </w:t>
      </w:r>
      <w:r w:rsidR="00702E96">
        <w:t>8 ½ by 11 inches paper is an efficient way to put lots of information into an inexpensive format.</w:t>
      </w:r>
      <w:r w:rsidR="004B4FC4">
        <w:t xml:space="preserve">  Eliza seemed to be interested in taking on this task</w:t>
      </w:r>
      <w:r w:rsidR="00C66E2A">
        <w:t xml:space="preserve"> though others might also want to do so and get to it sooner</w:t>
      </w:r>
      <w:r w:rsidR="00C66E2A" w:rsidRPr="00D078D8">
        <w:t>.</w:t>
      </w:r>
      <w:r w:rsidR="00A54BC2" w:rsidRPr="00D078D8">
        <w:t xml:space="preserve">  [Sam Cudney told Joy after the meeting that he would be willing to take on this task if we would provide information to him.]</w:t>
      </w:r>
    </w:p>
    <w:p w14:paraId="2E57CB16" w14:textId="4B92E535" w:rsidR="0072078D" w:rsidRDefault="0072078D" w:rsidP="00083024">
      <w:pPr>
        <w:rPr>
          <w:b/>
        </w:rPr>
      </w:pPr>
    </w:p>
    <w:p w14:paraId="4F4CE8F4" w14:textId="1C76842E" w:rsidR="00195B8F" w:rsidRDefault="00001B6E" w:rsidP="00083024">
      <w:r w:rsidRPr="0042522A">
        <w:rPr>
          <w:b/>
        </w:rPr>
        <w:t>Cece Johansen</w:t>
      </w:r>
      <w:r w:rsidR="008B7F9C" w:rsidRPr="003E523D">
        <w:rPr>
          <w:b/>
        </w:rPr>
        <w:t>,</w:t>
      </w:r>
      <w:r w:rsidRPr="003E523D">
        <w:rPr>
          <w:b/>
        </w:rPr>
        <w:t xml:space="preserve"> </w:t>
      </w:r>
      <w:r w:rsidRPr="00761FD2">
        <w:rPr>
          <w:b/>
        </w:rPr>
        <w:t>our Events Director</w:t>
      </w:r>
      <w:r w:rsidR="008B7F9C" w:rsidRPr="00761FD2">
        <w:rPr>
          <w:b/>
        </w:rPr>
        <w:t>,</w:t>
      </w:r>
      <w:r w:rsidR="0042522A">
        <w:rPr>
          <w:b/>
        </w:rPr>
        <w:t xml:space="preserve"> </w:t>
      </w:r>
      <w:r w:rsidR="00C66E2A">
        <w:rPr>
          <w:b/>
        </w:rPr>
        <w:t>was able to clarify her situation through the end of the year that made it clear she needed some help</w:t>
      </w:r>
      <w:r w:rsidR="001A3FDC">
        <w:rPr>
          <w:b/>
        </w:rPr>
        <w:t xml:space="preserve"> from now until then</w:t>
      </w:r>
      <w:r w:rsidR="00462399" w:rsidRPr="00462399">
        <w:t>.</w:t>
      </w:r>
      <w:r w:rsidR="00926663">
        <w:t xml:space="preserve">  </w:t>
      </w:r>
      <w:r w:rsidR="001A3FDC">
        <w:t xml:space="preserve">It was agreed that </w:t>
      </w:r>
      <w:r w:rsidR="001A3FDC" w:rsidRPr="007A3036">
        <w:rPr>
          <w:b/>
        </w:rPr>
        <w:t>Joy would handle the Writers’ Voices reading</w:t>
      </w:r>
      <w:r w:rsidR="00D83310" w:rsidRPr="007A3036">
        <w:rPr>
          <w:b/>
        </w:rPr>
        <w:t>s</w:t>
      </w:r>
      <w:r w:rsidR="001A3FDC" w:rsidRPr="007A3036">
        <w:rPr>
          <w:b/>
        </w:rPr>
        <w:t xml:space="preserve"> in the meantime</w:t>
      </w:r>
      <w:r w:rsidR="001A3FDC">
        <w:t xml:space="preserve"> and </w:t>
      </w:r>
      <w:r w:rsidR="001A3FDC" w:rsidRPr="007A3036">
        <w:rPr>
          <w:b/>
        </w:rPr>
        <w:t>other Board members agreed to help</w:t>
      </w:r>
      <w:r w:rsidR="00B667B5" w:rsidRPr="007A3036">
        <w:rPr>
          <w:b/>
        </w:rPr>
        <w:t xml:space="preserve"> with specific requests</w:t>
      </w:r>
      <w:r w:rsidR="00B667B5">
        <w:t xml:space="preserve"> to keep the events on track.  </w:t>
      </w:r>
    </w:p>
    <w:p w14:paraId="75957D8D" w14:textId="77777777" w:rsidR="00195B8F" w:rsidRDefault="00195B8F" w:rsidP="00083024"/>
    <w:p w14:paraId="3610B57C" w14:textId="5F11279C" w:rsidR="00783DCF" w:rsidRPr="00C80DA7" w:rsidRDefault="00B667B5" w:rsidP="00083024">
      <w:r w:rsidRPr="00E17184">
        <w:t xml:space="preserve">Cece said she had been disappointed that </w:t>
      </w:r>
      <w:r w:rsidR="00853F22" w:rsidRPr="00E17184">
        <w:t xml:space="preserve">three </w:t>
      </w:r>
      <w:r w:rsidRPr="00E17184">
        <w:t xml:space="preserve">of the group of six who said they would come for the </w:t>
      </w:r>
      <w:r w:rsidR="00903078" w:rsidRPr="00E17184">
        <w:t xml:space="preserve">Christmas in July event at the King Kamehameha </w:t>
      </w:r>
      <w:r w:rsidR="002B131B" w:rsidRPr="00E17184">
        <w:t>Ko</w:t>
      </w:r>
      <w:r w:rsidR="00062570" w:rsidRPr="00E17184">
        <w:t>n</w:t>
      </w:r>
      <w:r w:rsidR="002B131B" w:rsidRPr="00E17184">
        <w:t xml:space="preserve">a Beach </w:t>
      </w:r>
      <w:r w:rsidR="00903078" w:rsidRPr="00E17184">
        <w:t>Hotel in Kailua-Kona</w:t>
      </w:r>
      <w:r w:rsidR="00386EC1" w:rsidRPr="00E17184">
        <w:t xml:space="preserve"> </w:t>
      </w:r>
      <w:r w:rsidR="002B131B" w:rsidRPr="00E17184">
        <w:t>on July 1</w:t>
      </w:r>
      <w:r w:rsidR="00B44F78" w:rsidRPr="00E17184">
        <w:t>6</w:t>
      </w:r>
      <w:r w:rsidR="00B44F78" w:rsidRPr="00E17184">
        <w:rPr>
          <w:vertAlign w:val="superscript"/>
        </w:rPr>
        <w:t>th</w:t>
      </w:r>
      <w:r w:rsidR="00DE5387" w:rsidRPr="00E17184">
        <w:t xml:space="preserve"> </w:t>
      </w:r>
      <w:r w:rsidRPr="00E17184">
        <w:t xml:space="preserve">did not make it.  She is </w:t>
      </w:r>
      <w:r w:rsidR="007735C4" w:rsidRPr="00E17184">
        <w:t xml:space="preserve">underwhelmed with the membership support of these types of events.  Otherwise the event did go </w:t>
      </w:r>
      <w:r w:rsidR="00E17184" w:rsidRPr="00E17184">
        <w:t>well,</w:t>
      </w:r>
      <w:r w:rsidR="00853F22" w:rsidRPr="00E17184">
        <w:t xml:space="preserve"> and she thought it worth her time to attend.</w:t>
      </w:r>
      <w:r w:rsidR="00853F22">
        <w:rPr>
          <w:b/>
        </w:rPr>
        <w:t xml:space="preserve">  </w:t>
      </w:r>
      <w:r w:rsidR="00B71A82">
        <w:rPr>
          <w:b/>
        </w:rPr>
        <w:t xml:space="preserve">She would appreciate more attendance by other Board members who could talk about the advantages </w:t>
      </w:r>
      <w:r w:rsidR="00B71A82">
        <w:rPr>
          <w:b/>
        </w:rPr>
        <w:lastRenderedPageBreak/>
        <w:t xml:space="preserve">of </w:t>
      </w:r>
      <w:r w:rsidR="00195B8F">
        <w:rPr>
          <w:b/>
        </w:rPr>
        <w:t>Guild membership</w:t>
      </w:r>
      <w:r w:rsidR="00195B8F" w:rsidRPr="00CE47CA">
        <w:t xml:space="preserve">.  </w:t>
      </w:r>
      <w:r w:rsidR="00CE47CA" w:rsidRPr="00CE47CA">
        <w:t>Often these events</w:t>
      </w:r>
      <w:r w:rsidR="00CE47CA">
        <w:t xml:space="preserve"> have </w:t>
      </w:r>
      <w:r w:rsidR="00CE47CA" w:rsidRPr="00687D74">
        <w:rPr>
          <w:b/>
        </w:rPr>
        <w:t xml:space="preserve">costs in two categories, one for the table space and the other per person </w:t>
      </w:r>
      <w:r w:rsidR="00962355">
        <w:t xml:space="preserve">who will be at the table.  </w:t>
      </w:r>
      <w:r w:rsidR="00962355" w:rsidRPr="00687D74">
        <w:rPr>
          <w:b/>
        </w:rPr>
        <w:t xml:space="preserve">It was agreed </w:t>
      </w:r>
      <w:r w:rsidR="00E54C4F">
        <w:rPr>
          <w:b/>
        </w:rPr>
        <w:t xml:space="preserve">by consensus as a general policy for </w:t>
      </w:r>
      <w:r w:rsidR="00962355" w:rsidRPr="00687D74">
        <w:rPr>
          <w:b/>
        </w:rPr>
        <w:t>those events the Board approves for participation</w:t>
      </w:r>
      <w:r w:rsidR="00CF2374">
        <w:rPr>
          <w:b/>
        </w:rPr>
        <w:t xml:space="preserve">, the </w:t>
      </w:r>
      <w:r w:rsidR="00DC6DA8" w:rsidRPr="00687D74">
        <w:rPr>
          <w:b/>
        </w:rPr>
        <w:t xml:space="preserve">Guild </w:t>
      </w:r>
      <w:r w:rsidR="00CF2374">
        <w:rPr>
          <w:b/>
        </w:rPr>
        <w:t xml:space="preserve">should </w:t>
      </w:r>
      <w:r w:rsidR="00DC6DA8" w:rsidRPr="00687D74">
        <w:rPr>
          <w:b/>
        </w:rPr>
        <w:t>pay for the table space, but those who plan to staff the table and sell their books should pay the per person fee.</w:t>
      </w:r>
      <w:r w:rsidR="006279D1">
        <w:rPr>
          <w:b/>
        </w:rPr>
        <w:t xml:space="preserve"> </w:t>
      </w:r>
      <w:r w:rsidR="006279D1" w:rsidRPr="00C80DA7">
        <w:t xml:space="preserve">[This </w:t>
      </w:r>
      <w:r w:rsidR="000072AC">
        <w:t xml:space="preserve">policy </w:t>
      </w:r>
      <w:r w:rsidR="006279D1" w:rsidRPr="00C80DA7">
        <w:t xml:space="preserve">was not </w:t>
      </w:r>
      <w:r w:rsidR="000072AC">
        <w:t xml:space="preserve">decided by </w:t>
      </w:r>
      <w:r w:rsidR="006279D1" w:rsidRPr="00C80DA7">
        <w:t xml:space="preserve">a formal vote and </w:t>
      </w:r>
      <w:r w:rsidR="000072AC">
        <w:t>as</w:t>
      </w:r>
      <w:r w:rsidR="006279D1" w:rsidRPr="00C80DA7">
        <w:t xml:space="preserve"> deemed to be a necessary Bylaws change.]</w:t>
      </w:r>
    </w:p>
    <w:p w14:paraId="67F35B63" w14:textId="7E05DF19" w:rsidR="004175F5" w:rsidRPr="004175F5" w:rsidRDefault="004175F5" w:rsidP="00083024"/>
    <w:p w14:paraId="424CB5C6" w14:textId="5C74727C" w:rsidR="004175F5" w:rsidRDefault="00936E41" w:rsidP="00083024">
      <w:r>
        <w:t xml:space="preserve">Related to the topic of </w:t>
      </w:r>
      <w:r w:rsidRPr="006D6F3D">
        <w:rPr>
          <w:b/>
        </w:rPr>
        <w:t>the annual membership meeting to be held in January, Cece mentioned</w:t>
      </w:r>
      <w:r w:rsidR="00A713E5" w:rsidRPr="006D6F3D">
        <w:rPr>
          <w:b/>
        </w:rPr>
        <w:t xml:space="preserve"> a group called Friends of the Future </w:t>
      </w:r>
      <w:r w:rsidR="00543EF4" w:rsidRPr="006D6F3D">
        <w:rPr>
          <w:b/>
        </w:rPr>
        <w:t>that might work together with us on the event</w:t>
      </w:r>
      <w:r w:rsidR="009828AD">
        <w:t xml:space="preserve">.  Among other things they work with Tutu’s House.  </w:t>
      </w:r>
      <w:r w:rsidR="009828AD" w:rsidRPr="006D6F3D">
        <w:rPr>
          <w:b/>
        </w:rPr>
        <w:t>Their contact information</w:t>
      </w:r>
      <w:r w:rsidR="001D5BE1">
        <w:t xml:space="preserve"> </w:t>
      </w:r>
      <w:r w:rsidR="001D5BE1" w:rsidRPr="006D6F3D">
        <w:rPr>
          <w:b/>
        </w:rPr>
        <w:t xml:space="preserve">is </w:t>
      </w:r>
      <w:r w:rsidR="006D6F3D">
        <w:rPr>
          <w:b/>
        </w:rPr>
        <w:t xml:space="preserve">as follows: </w:t>
      </w:r>
      <w:r w:rsidR="001D5BE1">
        <w:t xml:space="preserve">Michelle Medeiros for Resource </w:t>
      </w:r>
      <w:r w:rsidR="002A20E0">
        <w:t>Development</w:t>
      </w:r>
      <w:r w:rsidR="00870B6E">
        <w:t>, phone</w:t>
      </w:r>
      <w:r w:rsidR="002A20E0">
        <w:t xml:space="preserve"> 808-885-8336</w:t>
      </w:r>
      <w:r w:rsidR="00870B6E">
        <w:t xml:space="preserve">, </w:t>
      </w:r>
      <w:r w:rsidR="00D32BBF">
        <w:t xml:space="preserve"> </w:t>
      </w:r>
      <w:r w:rsidR="00870B6E">
        <w:t>e-mail</w:t>
      </w:r>
      <w:r w:rsidR="00D32BBF">
        <w:t xml:space="preserve"> </w:t>
      </w:r>
      <w:hyperlink r:id="rId10" w:history="1">
        <w:r w:rsidR="00870B6E" w:rsidRPr="00086300">
          <w:rPr>
            <w:rStyle w:val="Hyperlink"/>
          </w:rPr>
          <w:t>FriendsoftheFuture@gmail.com</w:t>
        </w:r>
      </w:hyperlink>
      <w:r w:rsidR="00565A01">
        <w:t xml:space="preserve">, website </w:t>
      </w:r>
      <w:r w:rsidR="009868D0">
        <w:t>page</w:t>
      </w:r>
      <w:r w:rsidR="00D030CB">
        <w:t xml:space="preserve"> on who they are </w:t>
      </w:r>
      <w:hyperlink r:id="rId11" w:history="1">
        <w:r w:rsidR="00D030CB" w:rsidRPr="00086300">
          <w:rPr>
            <w:rStyle w:val="Hyperlink"/>
          </w:rPr>
          <w:t>https://www.fofhawaii.org/who-we-are/</w:t>
        </w:r>
      </w:hyperlink>
      <w:r w:rsidR="00D030CB" w:rsidRPr="000E442A">
        <w:t>.</w:t>
      </w:r>
    </w:p>
    <w:p w14:paraId="6D2ABB90" w14:textId="1B6A7A3A" w:rsidR="003743CE" w:rsidRPr="004175F5" w:rsidRDefault="003743CE" w:rsidP="00083024"/>
    <w:p w14:paraId="6B55A75D" w14:textId="77777777" w:rsidR="00DD2BE8" w:rsidRDefault="0070167B" w:rsidP="00083024">
      <w:r w:rsidRPr="00216D43">
        <w:t xml:space="preserve">The </w:t>
      </w:r>
      <w:r w:rsidR="003743CE" w:rsidRPr="00216D43">
        <w:t xml:space="preserve">Board </w:t>
      </w:r>
      <w:r w:rsidRPr="00216D43">
        <w:t>previously agreed all proposed events should</w:t>
      </w:r>
      <w:r w:rsidR="001D40B5" w:rsidRPr="00216D43">
        <w:t xml:space="preserve"> start with the </w:t>
      </w:r>
      <w:r w:rsidR="007D4F61" w:rsidRPr="00216D43">
        <w:t>New</w:t>
      </w:r>
      <w:r w:rsidR="001D40B5" w:rsidRPr="00216D43">
        <w:t xml:space="preserve"> Events </w:t>
      </w:r>
      <w:r w:rsidR="007D4F61" w:rsidRPr="00216D43">
        <w:t>Suggestion form (found on the Guild’s website under the Events</w:t>
      </w:r>
      <w:r w:rsidR="00216D43" w:rsidRPr="00216D43">
        <w:t xml:space="preserve"> Calendar tab</w:t>
      </w:r>
      <w:r w:rsidR="000E5CFF">
        <w:t xml:space="preserve">: </w:t>
      </w:r>
      <w:hyperlink r:id="rId12" w:history="1">
        <w:r w:rsidR="000E5CFF" w:rsidRPr="00636917">
          <w:rPr>
            <w:rStyle w:val="Hyperlink"/>
            <w:b/>
          </w:rPr>
          <w:t>http://www.hawaiiwritersguild.com/new-event-suggestion.html</w:t>
        </w:r>
      </w:hyperlink>
      <w:r w:rsidR="00216D43" w:rsidRPr="00216D43">
        <w:t>)</w:t>
      </w:r>
      <w:r w:rsidR="00216D43">
        <w:t xml:space="preserve">. Then the </w:t>
      </w:r>
      <w:r w:rsidR="004D4959">
        <w:t xml:space="preserve">form could be discussed at the Board for potential approval. </w:t>
      </w:r>
      <w:r w:rsidR="00216D43">
        <w:rPr>
          <w:b/>
        </w:rPr>
        <w:t xml:space="preserve"> </w:t>
      </w:r>
      <w:r w:rsidR="004D4959" w:rsidRPr="00DD2BE8">
        <w:rPr>
          <w:b/>
        </w:rPr>
        <w:t>Current events approved and</w:t>
      </w:r>
      <w:r w:rsidR="000E5CFF" w:rsidRPr="00DD2BE8">
        <w:rPr>
          <w:b/>
        </w:rPr>
        <w:t xml:space="preserve"> happ</w:t>
      </w:r>
      <w:r w:rsidR="000E5CFF" w:rsidRPr="00E77D1D">
        <w:rPr>
          <w:b/>
        </w:rPr>
        <w:t>ening</w:t>
      </w:r>
      <w:r w:rsidR="000E5CFF" w:rsidRPr="00DD2BE8">
        <w:t xml:space="preserve"> </w:t>
      </w:r>
      <w:r w:rsidR="00DD2BE8">
        <w:t>are as follows:</w:t>
      </w:r>
    </w:p>
    <w:p w14:paraId="5681DF4E" w14:textId="4F609D36" w:rsidR="00952294" w:rsidRDefault="000E5CFF" w:rsidP="00083024">
      <w:pPr>
        <w:rPr>
          <w:b/>
        </w:rPr>
      </w:pPr>
      <w:r w:rsidRPr="00EF73E8">
        <w:t xml:space="preserve"> </w:t>
      </w:r>
      <w:r w:rsidR="00DD2BE8" w:rsidRPr="00E77D1D">
        <w:rPr>
          <w:b/>
        </w:rPr>
        <w:t>A</w:t>
      </w:r>
      <w:r w:rsidR="003149B6" w:rsidRPr="00E77D1D">
        <w:rPr>
          <w:b/>
        </w:rPr>
        <w:t xml:space="preserve"> </w:t>
      </w:r>
      <w:r w:rsidR="002D57AF" w:rsidRPr="00DD2BE8">
        <w:rPr>
          <w:b/>
        </w:rPr>
        <w:t xml:space="preserve">free </w:t>
      </w:r>
      <w:r w:rsidRPr="00DD2BE8">
        <w:rPr>
          <w:b/>
        </w:rPr>
        <w:t>workshop offered by Sam Cudney</w:t>
      </w:r>
      <w:r w:rsidR="00735F5F" w:rsidRPr="00DD2BE8">
        <w:rPr>
          <w:b/>
        </w:rPr>
        <w:t xml:space="preserve"> </w:t>
      </w:r>
    </w:p>
    <w:p w14:paraId="778EBD68" w14:textId="2D37F369" w:rsidR="00160F9A" w:rsidRDefault="00735F5F" w:rsidP="00952294">
      <w:pPr>
        <w:ind w:firstLine="720"/>
      </w:pPr>
      <w:r w:rsidRPr="00DD2BE8">
        <w:rPr>
          <w:b/>
        </w:rPr>
        <w:t>We</w:t>
      </w:r>
      <w:r w:rsidR="00EF73E8" w:rsidRPr="00DD2BE8">
        <w:rPr>
          <w:b/>
        </w:rPr>
        <w:t>d</w:t>
      </w:r>
      <w:r w:rsidRPr="00DD2BE8">
        <w:rPr>
          <w:b/>
        </w:rPr>
        <w:t>nesday,</w:t>
      </w:r>
      <w:r w:rsidR="000E5CFF" w:rsidRPr="00DD2BE8">
        <w:rPr>
          <w:b/>
        </w:rPr>
        <w:t xml:space="preserve"> </w:t>
      </w:r>
      <w:r w:rsidR="003149B6" w:rsidRPr="00DD2BE8">
        <w:rPr>
          <w:b/>
        </w:rPr>
        <w:t xml:space="preserve">August </w:t>
      </w:r>
      <w:r w:rsidRPr="00DD2BE8">
        <w:rPr>
          <w:b/>
        </w:rPr>
        <w:t>29</w:t>
      </w:r>
      <w:r w:rsidRPr="00DD2BE8">
        <w:rPr>
          <w:b/>
          <w:vertAlign w:val="superscript"/>
        </w:rPr>
        <w:t>th</w:t>
      </w:r>
      <w:r w:rsidR="00D95DF4" w:rsidRPr="00DD2BE8">
        <w:rPr>
          <w:b/>
        </w:rPr>
        <w:t xml:space="preserve">, </w:t>
      </w:r>
      <w:r w:rsidR="00540CDA" w:rsidRPr="00DD2BE8">
        <w:rPr>
          <w:b/>
        </w:rPr>
        <w:t xml:space="preserve">6:00pm-7:00pm entitled “… </w:t>
      </w:r>
      <w:r w:rsidR="00D95DF4" w:rsidRPr="00DD2BE8">
        <w:rPr>
          <w:b/>
        </w:rPr>
        <w:t>Self-Publishing</w:t>
      </w:r>
      <w:r w:rsidR="00EF73E8" w:rsidRPr="00DD2BE8">
        <w:rPr>
          <w:b/>
        </w:rPr>
        <w:t xml:space="preserve"> 101</w:t>
      </w:r>
      <w:r w:rsidR="00EF73E8" w:rsidRPr="00EF73E8">
        <w:t>”</w:t>
      </w:r>
      <w:r w:rsidR="004522F5">
        <w:t xml:space="preserve">; </w:t>
      </w:r>
      <w:r w:rsidR="00102F12">
        <w:t xml:space="preserve">and </w:t>
      </w:r>
    </w:p>
    <w:p w14:paraId="6C535161" w14:textId="75A1A30D" w:rsidR="00DD2BE8" w:rsidRDefault="00160F9A" w:rsidP="00083024">
      <w:r>
        <w:rPr>
          <w:b/>
        </w:rPr>
        <w:t>T</w:t>
      </w:r>
      <w:r w:rsidR="00102F12" w:rsidRPr="00DD2BE8">
        <w:rPr>
          <w:b/>
        </w:rPr>
        <w:t xml:space="preserve">hree </w:t>
      </w:r>
      <w:r w:rsidR="002D57AF" w:rsidRPr="00DD2BE8">
        <w:rPr>
          <w:b/>
        </w:rPr>
        <w:t xml:space="preserve">free </w:t>
      </w:r>
      <w:r w:rsidR="00102F12" w:rsidRPr="00DD2BE8">
        <w:rPr>
          <w:b/>
        </w:rPr>
        <w:t>workshops offered by Eila Algood with support by Holly Algood</w:t>
      </w:r>
      <w:r w:rsidR="0083586F">
        <w:t xml:space="preserve">: </w:t>
      </w:r>
    </w:p>
    <w:p w14:paraId="05762F39" w14:textId="77777777" w:rsidR="00DD2BE8" w:rsidRDefault="00F60B2D" w:rsidP="00DD2BE8">
      <w:pPr>
        <w:ind w:left="720"/>
      </w:pPr>
      <w:r>
        <w:t xml:space="preserve">1) </w:t>
      </w:r>
      <w:r w:rsidRPr="00DD2BE8">
        <w:rPr>
          <w:b/>
        </w:rPr>
        <w:t>Saturday, August 18</w:t>
      </w:r>
      <w:r w:rsidRPr="00DD2BE8">
        <w:rPr>
          <w:b/>
          <w:vertAlign w:val="superscript"/>
        </w:rPr>
        <w:t>th</w:t>
      </w:r>
      <w:r w:rsidR="00D95DF4" w:rsidRPr="00DD2BE8">
        <w:rPr>
          <w:b/>
        </w:rPr>
        <w:t xml:space="preserve">, </w:t>
      </w:r>
      <w:r w:rsidR="006C36D2" w:rsidRPr="00DD2BE8">
        <w:rPr>
          <w:b/>
        </w:rPr>
        <w:t>3:00pm to 4:30pm at Tutu’s House</w:t>
      </w:r>
      <w:r w:rsidR="006C36D2">
        <w:t xml:space="preserve"> in Waimea, </w:t>
      </w:r>
    </w:p>
    <w:p w14:paraId="360CD7C5" w14:textId="77777777" w:rsidR="00DD2BE8" w:rsidRDefault="0083586F" w:rsidP="00DD2BE8">
      <w:pPr>
        <w:ind w:left="720"/>
      </w:pPr>
      <w:r>
        <w:t xml:space="preserve">2) </w:t>
      </w:r>
      <w:r w:rsidR="009315E7" w:rsidRPr="00DD2BE8">
        <w:rPr>
          <w:b/>
        </w:rPr>
        <w:t>Tuesday, August 28</w:t>
      </w:r>
      <w:r w:rsidR="009315E7" w:rsidRPr="00DD2BE8">
        <w:rPr>
          <w:b/>
          <w:vertAlign w:val="superscript"/>
        </w:rPr>
        <w:t>th</w:t>
      </w:r>
      <w:r w:rsidR="00D95DF4" w:rsidRPr="00DD2BE8">
        <w:rPr>
          <w:b/>
        </w:rPr>
        <w:t xml:space="preserve">, </w:t>
      </w:r>
      <w:r w:rsidR="00066815" w:rsidRPr="00DD2BE8">
        <w:rPr>
          <w:b/>
        </w:rPr>
        <w:t>3:30pm to 5:00pm</w:t>
      </w:r>
      <w:r w:rsidR="00861042" w:rsidRPr="00DD2BE8">
        <w:rPr>
          <w:b/>
        </w:rPr>
        <w:t xml:space="preserve"> at North Kohala Public Library</w:t>
      </w:r>
      <w:r w:rsidR="00861042">
        <w:t xml:space="preserve"> in Kapaau and</w:t>
      </w:r>
      <w:r w:rsidR="004522F5">
        <w:t xml:space="preserve"> </w:t>
      </w:r>
    </w:p>
    <w:p w14:paraId="7CD98283" w14:textId="4ED76983" w:rsidR="00E077B8" w:rsidRDefault="004522F5" w:rsidP="00DD2BE8">
      <w:pPr>
        <w:ind w:left="720"/>
        <w:rPr>
          <w:b/>
        </w:rPr>
      </w:pPr>
      <w:r>
        <w:t xml:space="preserve">3) </w:t>
      </w:r>
      <w:r w:rsidR="00FA5E64" w:rsidRPr="00DD2BE8">
        <w:rPr>
          <w:b/>
        </w:rPr>
        <w:t>Saturday, September 1</w:t>
      </w:r>
      <w:r w:rsidR="00FA5E64" w:rsidRPr="00DD2BE8">
        <w:rPr>
          <w:b/>
          <w:vertAlign w:val="superscript"/>
        </w:rPr>
        <w:t>st</w:t>
      </w:r>
      <w:r w:rsidR="00E077B8" w:rsidRPr="00DD2BE8">
        <w:rPr>
          <w:b/>
        </w:rPr>
        <w:t>, 10:00am to 11:30am</w:t>
      </w:r>
      <w:r w:rsidR="002D57AF" w:rsidRPr="00DD2BE8">
        <w:rPr>
          <w:b/>
        </w:rPr>
        <w:t xml:space="preserve"> in Honolulu</w:t>
      </w:r>
      <w:r w:rsidR="002D57AF">
        <w:t xml:space="preserve"> all on </w:t>
      </w:r>
      <w:r w:rsidR="002D57AF" w:rsidRPr="00DD2BE8">
        <w:rPr>
          <w:b/>
        </w:rPr>
        <w:t>the subject</w:t>
      </w:r>
      <w:r w:rsidR="00382830" w:rsidRPr="00DD2BE8">
        <w:rPr>
          <w:b/>
        </w:rPr>
        <w:t xml:space="preserve"> “Pride Writing Workshop, Talk Story on Paper.”</w:t>
      </w:r>
    </w:p>
    <w:p w14:paraId="38F7AF7D" w14:textId="1255BDC0" w:rsidR="00BE0DD8" w:rsidRDefault="00BE0DD8" w:rsidP="00BE0DD8">
      <w:r>
        <w:t>It was noted that the The</w:t>
      </w:r>
      <w:r w:rsidR="005D38C5">
        <w:t xml:space="preserve">lma Parker Public Library agreed to sponsor the workshop that Sam is offering so there </w:t>
      </w:r>
      <w:r w:rsidR="006F0AC2">
        <w:t>was no fee to use the meeting room or the necessary audio/visual equipment.</w:t>
      </w:r>
    </w:p>
    <w:p w14:paraId="4933F84E" w14:textId="47962B54" w:rsidR="002262E6" w:rsidRPr="008D4F04" w:rsidRDefault="00FA5E64" w:rsidP="00083024">
      <w:r>
        <w:t xml:space="preserve"> </w:t>
      </w:r>
    </w:p>
    <w:p w14:paraId="38094206" w14:textId="5096224C" w:rsidR="00A25B0A" w:rsidRDefault="005C1BEE" w:rsidP="00083024">
      <w:pPr>
        <w:rPr>
          <w:b/>
        </w:rPr>
      </w:pPr>
      <w:r w:rsidRPr="00E621D5">
        <w:rPr>
          <w:b/>
        </w:rPr>
        <w:t xml:space="preserve">Eila, Director for North Kohala, </w:t>
      </w:r>
      <w:r w:rsidR="00350D62">
        <w:rPr>
          <w:b/>
        </w:rPr>
        <w:t>ha</w:t>
      </w:r>
      <w:r w:rsidR="008D4F04">
        <w:rPr>
          <w:b/>
        </w:rPr>
        <w:t>d</w:t>
      </w:r>
      <w:r w:rsidR="00350D62">
        <w:rPr>
          <w:b/>
        </w:rPr>
        <w:t xml:space="preserve"> scheduled the first of the</w:t>
      </w:r>
      <w:r w:rsidR="00A13252">
        <w:rPr>
          <w:b/>
        </w:rPr>
        <w:t xml:space="preserve"> </w:t>
      </w:r>
      <w:r w:rsidR="00B951B0" w:rsidRPr="00B951B0">
        <w:rPr>
          <w:b/>
        </w:rPr>
        <w:t xml:space="preserve">future </w:t>
      </w:r>
      <w:r w:rsidR="00395BF4">
        <w:rPr>
          <w:b/>
        </w:rPr>
        <w:t>public</w:t>
      </w:r>
      <w:r w:rsidR="005F31F6">
        <w:rPr>
          <w:b/>
        </w:rPr>
        <w:t xml:space="preserve"> </w:t>
      </w:r>
      <w:r w:rsidR="008E6F8F" w:rsidRPr="00B951B0">
        <w:rPr>
          <w:b/>
        </w:rPr>
        <w:t xml:space="preserve">readings at the North Kohala Public Library, </w:t>
      </w:r>
      <w:r w:rsidR="008E6F8F" w:rsidRPr="003D3FCF">
        <w:t xml:space="preserve">beginning </w:t>
      </w:r>
      <w:r w:rsidR="003F783E">
        <w:t xml:space="preserve">on </w:t>
      </w:r>
      <w:r w:rsidR="003F783E" w:rsidRPr="003F783E">
        <w:rPr>
          <w:b/>
        </w:rPr>
        <w:t xml:space="preserve">Monday, </w:t>
      </w:r>
      <w:r w:rsidR="00A13252" w:rsidRPr="003F783E">
        <w:rPr>
          <w:b/>
        </w:rPr>
        <w:t>September</w:t>
      </w:r>
      <w:r w:rsidR="00350D62" w:rsidRPr="003F783E">
        <w:rPr>
          <w:b/>
        </w:rPr>
        <w:t xml:space="preserve"> 17</w:t>
      </w:r>
      <w:r w:rsidR="00350D62" w:rsidRPr="003F783E">
        <w:rPr>
          <w:b/>
          <w:vertAlign w:val="superscript"/>
        </w:rPr>
        <w:t>th</w:t>
      </w:r>
      <w:r w:rsidR="00115333">
        <w:t>. She</w:t>
      </w:r>
      <w:r w:rsidR="008D4F04">
        <w:t xml:space="preserve"> currently has </w:t>
      </w:r>
      <w:r w:rsidR="00115333">
        <w:t>five of the planned six readers signed up.</w:t>
      </w:r>
      <w:r w:rsidR="00A13252" w:rsidRPr="00A31504">
        <w:t xml:space="preserve">  </w:t>
      </w:r>
    </w:p>
    <w:p w14:paraId="7D6BA910" w14:textId="77777777" w:rsidR="001E0A30" w:rsidRPr="004D5CAC" w:rsidRDefault="001E0A30" w:rsidP="00083024">
      <w:pPr>
        <w:rPr>
          <w:b/>
        </w:rPr>
      </w:pPr>
    </w:p>
    <w:p w14:paraId="1D69FD1C" w14:textId="6A8FA783" w:rsidR="001D3399" w:rsidRPr="00A13252" w:rsidRDefault="00971523" w:rsidP="00083024">
      <w:r w:rsidRPr="00953A3E">
        <w:rPr>
          <w:b/>
        </w:rPr>
        <w:t xml:space="preserve">Bryan Furer, </w:t>
      </w:r>
      <w:r w:rsidR="0022380B" w:rsidRPr="00953A3E">
        <w:rPr>
          <w:b/>
        </w:rPr>
        <w:t xml:space="preserve">Director for South </w:t>
      </w:r>
      <w:r w:rsidR="00F15F33" w:rsidRPr="00953A3E">
        <w:rPr>
          <w:b/>
        </w:rPr>
        <w:t>Hawaii</w:t>
      </w:r>
      <w:r w:rsidR="00351BB7" w:rsidRPr="00953A3E">
        <w:rPr>
          <w:b/>
        </w:rPr>
        <w:t>,</w:t>
      </w:r>
      <w:r w:rsidR="005A76C2" w:rsidRPr="00953A3E">
        <w:rPr>
          <w:b/>
        </w:rPr>
        <w:t xml:space="preserve"> was unable to attend today’s </w:t>
      </w:r>
      <w:r w:rsidR="00C94418">
        <w:rPr>
          <w:b/>
        </w:rPr>
        <w:t xml:space="preserve">Board </w:t>
      </w:r>
      <w:r w:rsidR="005A76C2" w:rsidRPr="00953A3E">
        <w:rPr>
          <w:b/>
        </w:rPr>
        <w:t>meeting</w:t>
      </w:r>
      <w:r w:rsidR="005A76C2" w:rsidRPr="00A13252">
        <w:t xml:space="preserve">. </w:t>
      </w:r>
      <w:r w:rsidR="0018013A" w:rsidRPr="00A13252">
        <w:t xml:space="preserve"> The most recent Volcano</w:t>
      </w:r>
      <w:r w:rsidR="006615B1" w:rsidRPr="00A13252">
        <w:t xml:space="preserve"> Writers Group meeting </w:t>
      </w:r>
      <w:r w:rsidR="00BD039D">
        <w:t>will be</w:t>
      </w:r>
      <w:r w:rsidR="006615B1" w:rsidRPr="00A13252">
        <w:t xml:space="preserve"> held</w:t>
      </w:r>
      <w:r w:rsidR="008A3A15" w:rsidRPr="00A13252">
        <w:t xml:space="preserve"> </w:t>
      </w:r>
      <w:r w:rsidR="00A13252" w:rsidRPr="00A13252">
        <w:t>Monday</w:t>
      </w:r>
      <w:r w:rsidR="008A3A15" w:rsidRPr="00A13252">
        <w:t xml:space="preserve">, </w:t>
      </w:r>
      <w:r w:rsidR="0047028A">
        <w:t xml:space="preserve">August </w:t>
      </w:r>
      <w:r w:rsidR="000E5CB2">
        <w:t>20</w:t>
      </w:r>
      <w:r w:rsidR="000F1190" w:rsidRPr="00A13252">
        <w:rPr>
          <w:vertAlign w:val="superscript"/>
        </w:rPr>
        <w:t>th</w:t>
      </w:r>
      <w:r w:rsidR="00261251">
        <w:rPr>
          <w:vertAlign w:val="superscript"/>
        </w:rPr>
        <w:t xml:space="preserve"> </w:t>
      </w:r>
      <w:r w:rsidR="0028485A">
        <w:t>at 10:30am</w:t>
      </w:r>
      <w:r w:rsidR="00766E7F">
        <w:t xml:space="preserve"> with the theme Humor</w:t>
      </w:r>
      <w:r w:rsidR="000E5CB2">
        <w:t>ous Disaster Stories</w:t>
      </w:r>
      <w:r w:rsidR="00766E7F">
        <w:t>.</w:t>
      </w:r>
      <w:r w:rsidR="0095628A">
        <w:t xml:space="preserve">  </w:t>
      </w:r>
    </w:p>
    <w:p w14:paraId="0C030BFE" w14:textId="77777777" w:rsidR="0017293B" w:rsidRDefault="0017293B" w:rsidP="00083024"/>
    <w:p w14:paraId="67C993B1" w14:textId="377CCCD6" w:rsidR="00855131" w:rsidRDefault="00045081" w:rsidP="00E573E9">
      <w:r>
        <w:t xml:space="preserve">Eliza </w:t>
      </w:r>
      <w:r w:rsidR="00244D5E">
        <w:t>said</w:t>
      </w:r>
      <w:r>
        <w:t xml:space="preserve"> </w:t>
      </w:r>
      <w:r w:rsidR="00D12D09">
        <w:t xml:space="preserve">previously </w:t>
      </w:r>
      <w:r w:rsidR="009300C6">
        <w:rPr>
          <w:b/>
        </w:rPr>
        <w:t xml:space="preserve">we should have </w:t>
      </w:r>
      <w:r w:rsidRPr="0017293B">
        <w:rPr>
          <w:b/>
        </w:rPr>
        <w:t>some standard forms/letters/processes for the things the Guild does</w:t>
      </w:r>
      <w:r w:rsidR="00F46F66">
        <w:t>;</w:t>
      </w:r>
      <w:r>
        <w:t xml:space="preserve"> </w:t>
      </w:r>
      <w:r w:rsidR="00F46F66">
        <w:t xml:space="preserve">for example, </w:t>
      </w:r>
      <w:r w:rsidR="006F409A">
        <w:t>h</w:t>
      </w:r>
      <w:r w:rsidR="000D388B">
        <w:t>olding reading events and all that encompasses</w:t>
      </w:r>
      <w:r w:rsidR="009B0007">
        <w:t xml:space="preserve"> including a timeline of the sequence</w:t>
      </w:r>
      <w:r w:rsidR="000D388B">
        <w:t xml:space="preserve">, </w:t>
      </w:r>
      <w:r w:rsidR="007F4C05">
        <w:t>answers to frequently asked questions (FAQ)</w:t>
      </w:r>
      <w:r w:rsidR="00CA1948">
        <w:t xml:space="preserve">, </w:t>
      </w:r>
      <w:r w:rsidR="00F86A89">
        <w:t>congratulations e-mails to new members, requests for dues</w:t>
      </w:r>
      <w:r w:rsidR="00097875">
        <w:t>, etc.</w:t>
      </w:r>
      <w:r w:rsidR="00217429">
        <w:rPr>
          <w:b/>
        </w:rPr>
        <w:t xml:space="preserve">  She</w:t>
      </w:r>
      <w:r w:rsidR="00F24C87">
        <w:rPr>
          <w:b/>
        </w:rPr>
        <w:t xml:space="preserve"> </w:t>
      </w:r>
      <w:r w:rsidR="00E37DD0" w:rsidRPr="00560E24">
        <w:rPr>
          <w:b/>
        </w:rPr>
        <w:t>would like the Board members to provide her with a list of these types of things that we could standardize</w:t>
      </w:r>
      <w:r w:rsidR="00925460">
        <w:rPr>
          <w:b/>
        </w:rPr>
        <w:t xml:space="preserve"> and </w:t>
      </w:r>
      <w:r w:rsidR="00FB63B4">
        <w:rPr>
          <w:b/>
        </w:rPr>
        <w:t xml:space="preserve">(if you have them) </w:t>
      </w:r>
      <w:r w:rsidR="00925460">
        <w:rPr>
          <w:b/>
        </w:rPr>
        <w:t>examples to use</w:t>
      </w:r>
      <w:r w:rsidR="00E37DD0">
        <w:t>.</w:t>
      </w:r>
      <w:r w:rsidR="00E83153">
        <w:t xml:space="preserve">  </w:t>
      </w:r>
      <w:r w:rsidR="00261251">
        <w:t xml:space="preserve">Some </w:t>
      </w:r>
      <w:r w:rsidR="00375610">
        <w:t xml:space="preserve">of these </w:t>
      </w:r>
      <w:r w:rsidR="00261251">
        <w:t xml:space="preserve">Eliza </w:t>
      </w:r>
      <w:r w:rsidR="001B2D13">
        <w:t>has on the list</w:t>
      </w:r>
      <w:r w:rsidR="00261251">
        <w:t xml:space="preserve"> include the following:</w:t>
      </w:r>
    </w:p>
    <w:p w14:paraId="2C8F5546" w14:textId="4AF377F1" w:rsidR="00E573E9" w:rsidRPr="00B74637" w:rsidRDefault="00855131" w:rsidP="00B74637">
      <w:pPr>
        <w:pStyle w:val="ListParagraph"/>
        <w:numPr>
          <w:ilvl w:val="0"/>
          <w:numId w:val="8"/>
        </w:numPr>
        <w:rPr>
          <w:rFonts w:ascii="Times New Roman" w:hAnsi="Times New Roman" w:cs="Times New Roman"/>
          <w:sz w:val="24"/>
        </w:rPr>
      </w:pPr>
      <w:r w:rsidRPr="00B74637">
        <w:rPr>
          <w:rFonts w:ascii="Times New Roman" w:hAnsi="Times New Roman" w:cs="Times New Roman"/>
          <w:sz w:val="24"/>
        </w:rPr>
        <w:t xml:space="preserve">An </w:t>
      </w:r>
      <w:r w:rsidRPr="00B74637">
        <w:rPr>
          <w:rFonts w:ascii="Times New Roman" w:hAnsi="Times New Roman" w:cs="Times New Roman"/>
          <w:b/>
          <w:sz w:val="24"/>
        </w:rPr>
        <w:t>invitation e-mail</w:t>
      </w:r>
      <w:r w:rsidRPr="00B74637">
        <w:rPr>
          <w:rFonts w:ascii="Times New Roman" w:hAnsi="Times New Roman" w:cs="Times New Roman"/>
          <w:sz w:val="24"/>
        </w:rPr>
        <w:t xml:space="preserve"> to recruit possible new members</w:t>
      </w:r>
      <w:r w:rsidR="00E573E9" w:rsidRPr="00B74637">
        <w:rPr>
          <w:rFonts w:ascii="Times New Roman" w:hAnsi="Times New Roman" w:cs="Times New Roman"/>
          <w:sz w:val="24"/>
        </w:rPr>
        <w:t xml:space="preserve"> – this is </w:t>
      </w:r>
      <w:r w:rsidR="00E573E9" w:rsidRPr="00B74637">
        <w:rPr>
          <w:rFonts w:ascii="Times New Roman" w:hAnsi="Times New Roman" w:cs="Times New Roman"/>
          <w:b/>
          <w:sz w:val="24"/>
        </w:rPr>
        <w:t>in work now</w:t>
      </w:r>
      <w:r w:rsidR="00E573E9" w:rsidRPr="00B74637">
        <w:rPr>
          <w:rFonts w:ascii="Times New Roman" w:hAnsi="Times New Roman" w:cs="Times New Roman"/>
          <w:sz w:val="24"/>
        </w:rPr>
        <w:t>.</w:t>
      </w:r>
    </w:p>
    <w:p w14:paraId="794D3FA6" w14:textId="4A82714B" w:rsidR="00E573E9" w:rsidRPr="00B74637" w:rsidRDefault="00375610" w:rsidP="00B74637">
      <w:pPr>
        <w:pStyle w:val="ListParagraph"/>
        <w:numPr>
          <w:ilvl w:val="0"/>
          <w:numId w:val="8"/>
        </w:numPr>
        <w:rPr>
          <w:rFonts w:ascii="Times New Roman" w:hAnsi="Times New Roman" w:cs="Times New Roman"/>
          <w:sz w:val="24"/>
        </w:rPr>
      </w:pPr>
      <w:r w:rsidRPr="00B74637">
        <w:rPr>
          <w:rFonts w:ascii="Times New Roman" w:hAnsi="Times New Roman" w:cs="Times New Roman"/>
          <w:sz w:val="24"/>
        </w:rPr>
        <w:t xml:space="preserve">The </w:t>
      </w:r>
      <w:r w:rsidRPr="00B74637">
        <w:rPr>
          <w:rFonts w:ascii="Times New Roman" w:hAnsi="Times New Roman" w:cs="Times New Roman"/>
          <w:b/>
          <w:sz w:val="24"/>
        </w:rPr>
        <w:t>bio/photo help e-mail</w:t>
      </w:r>
      <w:r w:rsidRPr="00B74637">
        <w:rPr>
          <w:rFonts w:ascii="Times New Roman" w:hAnsi="Times New Roman" w:cs="Times New Roman"/>
          <w:sz w:val="24"/>
        </w:rPr>
        <w:t xml:space="preserve"> – finalized </w:t>
      </w:r>
      <w:r w:rsidR="00070879" w:rsidRPr="00B74637">
        <w:rPr>
          <w:rFonts w:ascii="Times New Roman" w:hAnsi="Times New Roman" w:cs="Times New Roman"/>
          <w:sz w:val="24"/>
        </w:rPr>
        <w:t xml:space="preserve">recently </w:t>
      </w:r>
      <w:r w:rsidRPr="00B74637">
        <w:rPr>
          <w:rFonts w:ascii="Times New Roman" w:hAnsi="Times New Roman" w:cs="Times New Roman"/>
          <w:sz w:val="24"/>
        </w:rPr>
        <w:t xml:space="preserve">and </w:t>
      </w:r>
      <w:r w:rsidRPr="00B74637">
        <w:rPr>
          <w:rFonts w:ascii="Times New Roman" w:hAnsi="Times New Roman" w:cs="Times New Roman"/>
          <w:b/>
          <w:sz w:val="24"/>
        </w:rPr>
        <w:t>to be sent today</w:t>
      </w:r>
      <w:r w:rsidRPr="00B74637">
        <w:rPr>
          <w:rFonts w:ascii="Times New Roman" w:hAnsi="Times New Roman" w:cs="Times New Roman"/>
          <w:sz w:val="24"/>
        </w:rPr>
        <w:t>.</w:t>
      </w:r>
    </w:p>
    <w:p w14:paraId="1BAB2AEA" w14:textId="0A1107A5" w:rsidR="005303CC" w:rsidRDefault="00070879" w:rsidP="000A334F">
      <w:pPr>
        <w:pStyle w:val="ListParagraph"/>
        <w:numPr>
          <w:ilvl w:val="0"/>
          <w:numId w:val="8"/>
        </w:numPr>
        <w:rPr>
          <w:rFonts w:ascii="Times New Roman" w:hAnsi="Times New Roman" w:cs="Times New Roman"/>
          <w:sz w:val="24"/>
        </w:rPr>
      </w:pPr>
      <w:r w:rsidRPr="005303CC">
        <w:rPr>
          <w:rFonts w:ascii="Times New Roman" w:hAnsi="Times New Roman" w:cs="Times New Roman"/>
          <w:sz w:val="24"/>
        </w:rPr>
        <w:lastRenderedPageBreak/>
        <w:t>The “</w:t>
      </w:r>
      <w:r w:rsidRPr="005303CC">
        <w:rPr>
          <w:rFonts w:ascii="Times New Roman" w:hAnsi="Times New Roman" w:cs="Times New Roman"/>
          <w:b/>
          <w:sz w:val="24"/>
        </w:rPr>
        <w:t>hosting a workshop guide</w:t>
      </w:r>
      <w:r w:rsidR="001B2D13" w:rsidRPr="005303CC">
        <w:rPr>
          <w:rFonts w:ascii="Times New Roman" w:hAnsi="Times New Roman" w:cs="Times New Roman"/>
          <w:sz w:val="24"/>
        </w:rPr>
        <w:t>”</w:t>
      </w:r>
      <w:r w:rsidR="00210A08" w:rsidRPr="005303CC">
        <w:rPr>
          <w:rFonts w:ascii="Times New Roman" w:hAnsi="Times New Roman" w:cs="Times New Roman"/>
          <w:sz w:val="24"/>
        </w:rPr>
        <w:t xml:space="preserve"> </w:t>
      </w:r>
      <w:r w:rsidR="00A1069F" w:rsidRPr="005303CC">
        <w:rPr>
          <w:rFonts w:ascii="Times New Roman" w:hAnsi="Times New Roman" w:cs="Times New Roman"/>
          <w:sz w:val="24"/>
        </w:rPr>
        <w:t>–</w:t>
      </w:r>
      <w:r w:rsidR="00210A08" w:rsidRPr="005303CC">
        <w:rPr>
          <w:rFonts w:ascii="Times New Roman" w:hAnsi="Times New Roman" w:cs="Times New Roman"/>
          <w:sz w:val="24"/>
        </w:rPr>
        <w:t xml:space="preserve"> </w:t>
      </w:r>
      <w:r w:rsidR="00A1069F" w:rsidRPr="005303CC">
        <w:rPr>
          <w:rFonts w:ascii="Times New Roman" w:hAnsi="Times New Roman" w:cs="Times New Roman"/>
          <w:sz w:val="24"/>
        </w:rPr>
        <w:t xml:space="preserve">Using input from Eila </w:t>
      </w:r>
      <w:r w:rsidR="00210A08" w:rsidRPr="005303CC">
        <w:rPr>
          <w:rFonts w:ascii="Times New Roman" w:hAnsi="Times New Roman" w:cs="Times New Roman"/>
          <w:sz w:val="24"/>
        </w:rPr>
        <w:t>she sent to the Board members for comment on July 1</w:t>
      </w:r>
      <w:r w:rsidR="00210A08" w:rsidRPr="005303CC">
        <w:rPr>
          <w:rFonts w:ascii="Times New Roman" w:hAnsi="Times New Roman" w:cs="Times New Roman"/>
          <w:sz w:val="24"/>
          <w:vertAlign w:val="superscript"/>
        </w:rPr>
        <w:t>st</w:t>
      </w:r>
      <w:r w:rsidR="005303CC">
        <w:rPr>
          <w:rFonts w:ascii="Times New Roman" w:hAnsi="Times New Roman" w:cs="Times New Roman"/>
          <w:sz w:val="24"/>
        </w:rPr>
        <w:t>.</w:t>
      </w:r>
      <w:r w:rsidR="00ED75D3">
        <w:rPr>
          <w:rFonts w:ascii="Times New Roman" w:hAnsi="Times New Roman" w:cs="Times New Roman"/>
          <w:sz w:val="24"/>
        </w:rPr>
        <w:t xml:space="preserve">  She received a couple positive comments and Eila mentioned </w:t>
      </w:r>
      <w:r w:rsidR="00162073">
        <w:rPr>
          <w:rFonts w:ascii="Times New Roman" w:hAnsi="Times New Roman" w:cs="Times New Roman"/>
          <w:sz w:val="24"/>
        </w:rPr>
        <w:t>providing more feedback on July 3</w:t>
      </w:r>
      <w:r w:rsidR="00162073" w:rsidRPr="00162073">
        <w:rPr>
          <w:rFonts w:ascii="Times New Roman" w:hAnsi="Times New Roman" w:cs="Times New Roman"/>
          <w:sz w:val="24"/>
          <w:vertAlign w:val="superscript"/>
        </w:rPr>
        <w:t>rd</w:t>
      </w:r>
      <w:r w:rsidR="00162073">
        <w:rPr>
          <w:rFonts w:ascii="Times New Roman" w:hAnsi="Times New Roman" w:cs="Times New Roman"/>
          <w:sz w:val="24"/>
        </w:rPr>
        <w:t>.</w:t>
      </w:r>
      <w:r w:rsidR="005303CC">
        <w:rPr>
          <w:rFonts w:ascii="Times New Roman" w:hAnsi="Times New Roman" w:cs="Times New Roman"/>
          <w:sz w:val="24"/>
        </w:rPr>
        <w:t xml:space="preserve"> </w:t>
      </w:r>
      <w:r w:rsidR="00162073">
        <w:rPr>
          <w:rFonts w:ascii="Times New Roman" w:hAnsi="Times New Roman" w:cs="Times New Roman"/>
          <w:sz w:val="24"/>
        </w:rPr>
        <w:t>[Appears to still be in work</w:t>
      </w:r>
      <w:r w:rsidR="004D5B9E">
        <w:rPr>
          <w:rFonts w:ascii="Times New Roman" w:hAnsi="Times New Roman" w:cs="Times New Roman"/>
          <w:sz w:val="24"/>
        </w:rPr>
        <w:t>]</w:t>
      </w:r>
    </w:p>
    <w:p w14:paraId="4A5F07C7" w14:textId="2AA72649" w:rsidR="007E3427" w:rsidRDefault="007E3427" w:rsidP="000A334F">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Protocols/guidelines for </w:t>
      </w:r>
      <w:r w:rsidRPr="007E3427">
        <w:rPr>
          <w:rFonts w:ascii="Times New Roman" w:hAnsi="Times New Roman" w:cs="Times New Roman"/>
          <w:b/>
          <w:sz w:val="24"/>
        </w:rPr>
        <w:t>running a workshop</w:t>
      </w:r>
      <w:r>
        <w:rPr>
          <w:rFonts w:ascii="Times New Roman" w:hAnsi="Times New Roman" w:cs="Times New Roman"/>
          <w:sz w:val="24"/>
        </w:rPr>
        <w:t xml:space="preserve"> with input from Eila and Sam – new idea not yet started</w:t>
      </w:r>
    </w:p>
    <w:p w14:paraId="70E0A25B" w14:textId="25106170" w:rsidR="005E3082" w:rsidRPr="005303CC" w:rsidRDefault="00E83153" w:rsidP="000A334F">
      <w:pPr>
        <w:pStyle w:val="ListParagraph"/>
        <w:numPr>
          <w:ilvl w:val="0"/>
          <w:numId w:val="8"/>
        </w:numPr>
        <w:rPr>
          <w:rFonts w:ascii="Times New Roman" w:hAnsi="Times New Roman" w:cs="Times New Roman"/>
          <w:sz w:val="24"/>
        </w:rPr>
      </w:pPr>
      <w:r w:rsidRPr="005303CC">
        <w:rPr>
          <w:rFonts w:ascii="Times New Roman" w:hAnsi="Times New Roman" w:cs="Times New Roman"/>
          <w:sz w:val="24"/>
        </w:rPr>
        <w:t xml:space="preserve">Diane suggested she could create </w:t>
      </w:r>
      <w:proofErr w:type="gramStart"/>
      <w:r w:rsidRPr="005303CC">
        <w:rPr>
          <w:rFonts w:ascii="Times New Roman" w:hAnsi="Times New Roman" w:cs="Times New Roman"/>
          <w:sz w:val="24"/>
        </w:rPr>
        <w:t>a</w:t>
      </w:r>
      <w:proofErr w:type="gramEnd"/>
      <w:r w:rsidR="00C278C1" w:rsidRPr="005303CC">
        <w:rPr>
          <w:rFonts w:ascii="Times New Roman" w:hAnsi="Times New Roman" w:cs="Times New Roman"/>
          <w:sz w:val="24"/>
        </w:rPr>
        <w:t xml:space="preserve"> </w:t>
      </w:r>
      <w:r w:rsidR="00C278C1" w:rsidRPr="005303CC">
        <w:rPr>
          <w:rFonts w:ascii="Times New Roman" w:hAnsi="Times New Roman" w:cs="Times New Roman"/>
          <w:b/>
          <w:sz w:val="24"/>
        </w:rPr>
        <w:t>HWG</w:t>
      </w:r>
      <w:r w:rsidRPr="005303CC">
        <w:rPr>
          <w:rFonts w:ascii="Times New Roman" w:hAnsi="Times New Roman" w:cs="Times New Roman"/>
          <w:b/>
          <w:sz w:val="24"/>
        </w:rPr>
        <w:t xml:space="preserve"> secretary</w:t>
      </w:r>
      <w:r w:rsidR="00C278C1" w:rsidRPr="005303CC">
        <w:rPr>
          <w:rFonts w:ascii="Times New Roman" w:hAnsi="Times New Roman" w:cs="Times New Roman"/>
          <w:b/>
          <w:sz w:val="24"/>
        </w:rPr>
        <w:t xml:space="preserve"> handbook </w:t>
      </w:r>
      <w:r w:rsidR="00C278C1" w:rsidRPr="005303CC">
        <w:rPr>
          <w:rFonts w:ascii="Times New Roman" w:hAnsi="Times New Roman" w:cs="Times New Roman"/>
          <w:sz w:val="24"/>
        </w:rPr>
        <w:t>that would include templates agendas and meeting minute</w:t>
      </w:r>
      <w:r w:rsidR="007E3427">
        <w:rPr>
          <w:rFonts w:ascii="Times New Roman" w:hAnsi="Times New Roman" w:cs="Times New Roman"/>
          <w:sz w:val="24"/>
        </w:rPr>
        <w:t xml:space="preserve"> </w:t>
      </w:r>
      <w:r w:rsidR="007E3427" w:rsidRPr="005303CC">
        <w:rPr>
          <w:rFonts w:ascii="Times New Roman" w:hAnsi="Times New Roman" w:cs="Times New Roman"/>
          <w:sz w:val="24"/>
        </w:rPr>
        <w:t xml:space="preserve">– </w:t>
      </w:r>
      <w:r w:rsidR="007E3427">
        <w:rPr>
          <w:rFonts w:ascii="Times New Roman" w:hAnsi="Times New Roman" w:cs="Times New Roman"/>
          <w:sz w:val="24"/>
        </w:rPr>
        <w:t>n</w:t>
      </w:r>
      <w:r w:rsidR="00162073">
        <w:rPr>
          <w:rFonts w:ascii="Times New Roman" w:hAnsi="Times New Roman" w:cs="Times New Roman"/>
          <w:sz w:val="24"/>
        </w:rPr>
        <w:t xml:space="preserve">ot </w:t>
      </w:r>
      <w:r w:rsidR="005303CC" w:rsidRPr="005303CC">
        <w:rPr>
          <w:rFonts w:ascii="Times New Roman" w:hAnsi="Times New Roman" w:cs="Times New Roman"/>
          <w:sz w:val="24"/>
        </w:rPr>
        <w:t>started yet.</w:t>
      </w:r>
    </w:p>
    <w:p w14:paraId="6D41333A" w14:textId="222A0407" w:rsidR="000C27DF" w:rsidRDefault="009D58B3" w:rsidP="002550FD">
      <w:r>
        <w:t xml:space="preserve">Eliza </w:t>
      </w:r>
      <w:r w:rsidR="00941264">
        <w:t xml:space="preserve">developed a </w:t>
      </w:r>
      <w:r w:rsidR="00941264" w:rsidRPr="007A3036">
        <w:rPr>
          <w:b/>
        </w:rPr>
        <w:t>poster</w:t>
      </w:r>
      <w:r w:rsidR="008517BC" w:rsidRPr="007A3036">
        <w:rPr>
          <w:b/>
        </w:rPr>
        <w:t>/banner design</w:t>
      </w:r>
      <w:r w:rsidR="00941264" w:rsidRPr="007A3036">
        <w:rPr>
          <w:b/>
        </w:rPr>
        <w:t xml:space="preserve"> </w:t>
      </w:r>
      <w:r w:rsidR="00951E28" w:rsidRPr="007A3036">
        <w:rPr>
          <w:b/>
        </w:rPr>
        <w:t>for use in advertising the coming Writers’ Voices reading</w:t>
      </w:r>
      <w:r w:rsidR="007A3036">
        <w:t>s</w:t>
      </w:r>
      <w:r w:rsidR="00951E28">
        <w:t xml:space="preserve"> by </w:t>
      </w:r>
      <w:r>
        <w:t>work</w:t>
      </w:r>
      <w:r w:rsidR="00951E28">
        <w:t xml:space="preserve">ing </w:t>
      </w:r>
      <w:r>
        <w:t xml:space="preserve">with the Board </w:t>
      </w:r>
      <w:r w:rsidR="00951E28">
        <w:t xml:space="preserve">via e-mail </w:t>
      </w:r>
      <w:r>
        <w:t>before this meeting</w:t>
      </w:r>
      <w:r w:rsidR="00A40368">
        <w:t>.  She ma</w:t>
      </w:r>
      <w:r w:rsidR="003830B2">
        <w:t>d</w:t>
      </w:r>
      <w:r w:rsidR="00A40368">
        <w:t xml:space="preserve">e </w:t>
      </w:r>
      <w:r w:rsidR="003830B2">
        <w:t>it</w:t>
      </w:r>
      <w:r w:rsidR="00A40368">
        <w:t xml:space="preserve"> suitable for use on </w:t>
      </w:r>
      <w:r w:rsidR="003830B2">
        <w:t xml:space="preserve">both digital and paper </w:t>
      </w:r>
      <w:r w:rsidR="000C27DF">
        <w:t>ads</w:t>
      </w:r>
      <w:r w:rsidR="00A37A85">
        <w:t xml:space="preserve"> and </w:t>
      </w:r>
      <w:r w:rsidR="00A37A85" w:rsidRPr="007A3036">
        <w:rPr>
          <w:b/>
        </w:rPr>
        <w:t xml:space="preserve">provided </w:t>
      </w:r>
      <w:r w:rsidR="00396956">
        <w:rPr>
          <w:b/>
        </w:rPr>
        <w:t xml:space="preserve">it </w:t>
      </w:r>
      <w:r w:rsidR="00A37A85" w:rsidRPr="007A3036">
        <w:rPr>
          <w:b/>
        </w:rPr>
        <w:t>via e-mail on August 10</w:t>
      </w:r>
      <w:r w:rsidR="00A37A85" w:rsidRPr="007A3036">
        <w:rPr>
          <w:b/>
          <w:vertAlign w:val="superscript"/>
        </w:rPr>
        <w:t>th</w:t>
      </w:r>
      <w:r w:rsidR="000C27DF">
        <w:t>.</w:t>
      </w:r>
    </w:p>
    <w:p w14:paraId="14DAB30B" w14:textId="2E682ADD" w:rsidR="009D58B3" w:rsidRDefault="00A40368" w:rsidP="002550FD">
      <w:r>
        <w:t xml:space="preserve"> </w:t>
      </w:r>
    </w:p>
    <w:p w14:paraId="4F94D49E" w14:textId="596FCF9F" w:rsidR="002550FD" w:rsidRDefault="009B5FC2" w:rsidP="002550FD">
      <w:bookmarkStart w:id="1" w:name="_Hlk522392650"/>
      <w:r w:rsidRPr="007A3036">
        <w:rPr>
          <w:b/>
        </w:rPr>
        <w:t>Eliza had filled in</w:t>
      </w:r>
      <w:r w:rsidR="00C636C1" w:rsidRPr="007A3036">
        <w:rPr>
          <w:b/>
        </w:rPr>
        <w:t xml:space="preserve"> and submitted</w:t>
      </w:r>
      <w:r w:rsidRPr="007A3036">
        <w:rPr>
          <w:b/>
        </w:rPr>
        <w:t xml:space="preserve"> </w:t>
      </w:r>
      <w:r w:rsidR="00C636C1" w:rsidRPr="007A3036">
        <w:rPr>
          <w:b/>
        </w:rPr>
        <w:t>on August 10</w:t>
      </w:r>
      <w:r w:rsidR="00C636C1" w:rsidRPr="007A3036">
        <w:rPr>
          <w:b/>
          <w:vertAlign w:val="superscript"/>
        </w:rPr>
        <w:t>th</w:t>
      </w:r>
      <w:r w:rsidR="00C636C1" w:rsidRPr="007A3036">
        <w:rPr>
          <w:b/>
        </w:rPr>
        <w:t xml:space="preserve"> </w:t>
      </w:r>
      <w:r w:rsidRPr="007A3036">
        <w:rPr>
          <w:b/>
        </w:rPr>
        <w:t xml:space="preserve">a New Events Suggestion form for a </w:t>
      </w:r>
      <w:r w:rsidR="00C636C1" w:rsidRPr="007A3036">
        <w:rPr>
          <w:b/>
        </w:rPr>
        <w:t>“</w:t>
      </w:r>
      <w:r w:rsidR="00133C58" w:rsidRPr="007A3036">
        <w:rPr>
          <w:b/>
        </w:rPr>
        <w:t xml:space="preserve">Bare Bones Poetry Workshop </w:t>
      </w:r>
      <w:r w:rsidR="00EB5BE8" w:rsidRPr="007A3036">
        <w:rPr>
          <w:b/>
        </w:rPr>
        <w:t>&amp; Bare You Bones Spoken Poetry Competition</w:t>
      </w:r>
      <w:r w:rsidR="00C636C1" w:rsidRPr="007A3036">
        <w:rPr>
          <w:b/>
        </w:rPr>
        <w:t>.”</w:t>
      </w:r>
      <w:r w:rsidR="00C636C1">
        <w:t xml:space="preserve">  </w:t>
      </w:r>
      <w:bookmarkEnd w:id="1"/>
      <w:r w:rsidR="00C636C1">
        <w:t xml:space="preserve">There was a comment or two submitted via e-mail, but </w:t>
      </w:r>
      <w:r w:rsidR="00C636C1" w:rsidRPr="007A3036">
        <w:rPr>
          <w:b/>
        </w:rPr>
        <w:t xml:space="preserve">we did not have time </w:t>
      </w:r>
      <w:r w:rsidR="00D67DB5">
        <w:rPr>
          <w:b/>
        </w:rPr>
        <w:t xml:space="preserve">at </w:t>
      </w:r>
      <w:r w:rsidR="00C636C1" w:rsidRPr="007A3036">
        <w:rPr>
          <w:b/>
        </w:rPr>
        <w:t xml:space="preserve">this meeting to </w:t>
      </w:r>
      <w:r w:rsidR="00E94293" w:rsidRPr="007A3036">
        <w:rPr>
          <w:b/>
        </w:rPr>
        <w:t>discuss it</w:t>
      </w:r>
      <w:r w:rsidR="00E94293">
        <w:t>.</w:t>
      </w:r>
    </w:p>
    <w:p w14:paraId="05D78BC6" w14:textId="77777777" w:rsidR="00A178BA" w:rsidRDefault="00A178BA" w:rsidP="002550FD"/>
    <w:p w14:paraId="317CDF8E" w14:textId="6FBECD51" w:rsidR="00A178BA" w:rsidRDefault="00A178BA" w:rsidP="002550FD">
      <w:r>
        <w:t xml:space="preserve">A </w:t>
      </w:r>
      <w:r w:rsidRPr="00040E1F">
        <w:rPr>
          <w:b/>
        </w:rPr>
        <w:t xml:space="preserve">Special </w:t>
      </w:r>
      <w:r>
        <w:rPr>
          <w:b/>
        </w:rPr>
        <w:t xml:space="preserve">Board </w:t>
      </w:r>
      <w:r w:rsidRPr="00973A8C">
        <w:rPr>
          <w:b/>
        </w:rPr>
        <w:t xml:space="preserve">meeting date was set for </w:t>
      </w:r>
      <w:r>
        <w:rPr>
          <w:b/>
        </w:rPr>
        <w:t>Tuesday, September 4</w:t>
      </w:r>
      <w:r>
        <w:rPr>
          <w:b/>
          <w:vertAlign w:val="superscript"/>
        </w:rPr>
        <w:t>th</w:t>
      </w:r>
      <w:r>
        <w:rPr>
          <w:b/>
        </w:rPr>
        <w:t xml:space="preserve"> at 1:30pm-3:30pm for discussion of the legal status and organization of the Hawaii Writers Guild</w:t>
      </w:r>
      <w:r w:rsidRPr="00FC52AF">
        <w:t>.</w:t>
      </w:r>
    </w:p>
    <w:p w14:paraId="3B25026C" w14:textId="77777777" w:rsidR="00E94293" w:rsidRDefault="00E94293" w:rsidP="002550FD"/>
    <w:p w14:paraId="35BC7F7F" w14:textId="3914F0D1" w:rsidR="00D162C8" w:rsidRPr="00FC52AF" w:rsidRDefault="002550FD" w:rsidP="002550FD">
      <w:r>
        <w:t xml:space="preserve">The </w:t>
      </w:r>
      <w:r w:rsidRPr="00973A8C">
        <w:rPr>
          <w:b/>
        </w:rPr>
        <w:t xml:space="preserve">next </w:t>
      </w:r>
      <w:r w:rsidR="00D162C8">
        <w:rPr>
          <w:b/>
        </w:rPr>
        <w:t xml:space="preserve">regular Board </w:t>
      </w:r>
      <w:r w:rsidRPr="00973A8C">
        <w:rPr>
          <w:b/>
        </w:rPr>
        <w:t xml:space="preserve">meeting date was set for </w:t>
      </w:r>
      <w:r>
        <w:rPr>
          <w:b/>
        </w:rPr>
        <w:t>Tuesday,</w:t>
      </w:r>
      <w:bookmarkStart w:id="2" w:name="_Hlk502865009"/>
      <w:r w:rsidR="00D31E4B">
        <w:rPr>
          <w:b/>
        </w:rPr>
        <w:t xml:space="preserve"> September</w:t>
      </w:r>
      <w:bookmarkEnd w:id="2"/>
      <w:r w:rsidR="00D162C8">
        <w:rPr>
          <w:b/>
        </w:rPr>
        <w:t xml:space="preserve"> </w:t>
      </w:r>
      <w:r w:rsidR="009B0378">
        <w:rPr>
          <w:b/>
        </w:rPr>
        <w:t>11</w:t>
      </w:r>
      <w:r w:rsidR="00A144CC">
        <w:rPr>
          <w:b/>
          <w:vertAlign w:val="superscript"/>
        </w:rPr>
        <w:t>th</w:t>
      </w:r>
      <w:r>
        <w:rPr>
          <w:b/>
        </w:rPr>
        <w:t xml:space="preserve"> at 1:30pm-3:30pm</w:t>
      </w:r>
      <w:r w:rsidR="00FC52AF" w:rsidRPr="00FC52AF">
        <w:t>.</w:t>
      </w:r>
    </w:p>
    <w:p w14:paraId="6E025AF7" w14:textId="77777777" w:rsidR="002550FD" w:rsidRDefault="002550FD" w:rsidP="002550FD"/>
    <w:p w14:paraId="6B68A2E6" w14:textId="0A0274B8" w:rsidR="002550FD" w:rsidRDefault="002550FD" w:rsidP="002550FD">
      <w:r>
        <w:t xml:space="preserve">The meeting was adjourned at </w:t>
      </w:r>
      <w:r w:rsidR="0020409F">
        <w:t>3</w:t>
      </w:r>
      <w:r>
        <w:t>:</w:t>
      </w:r>
      <w:r w:rsidR="007A3036">
        <w:t xml:space="preserve">00 </w:t>
      </w:r>
      <w:r>
        <w:t>pm</w:t>
      </w:r>
      <w:r w:rsidR="00FB3441">
        <w:t xml:space="preserve"> (or so)</w:t>
      </w:r>
      <w:r>
        <w:t>.</w:t>
      </w:r>
    </w:p>
    <w:p w14:paraId="6B8F16FA" w14:textId="797D96A4" w:rsidR="004C65D0" w:rsidRDefault="004C65D0" w:rsidP="002550FD"/>
    <w:p w14:paraId="6B716596" w14:textId="77777777" w:rsidR="004C65D0" w:rsidRDefault="004C65D0" w:rsidP="00610FCB">
      <w:r>
        <w:t>Respectfully submitted,</w:t>
      </w:r>
    </w:p>
    <w:p w14:paraId="78531391" w14:textId="77777777" w:rsidR="004C65D0" w:rsidRDefault="004C65D0" w:rsidP="00610FCB">
      <w:r>
        <w:t>Diane Revell, Secretary</w:t>
      </w:r>
    </w:p>
    <w:p w14:paraId="2622870E" w14:textId="77777777" w:rsidR="004C65D0" w:rsidRDefault="004C65D0" w:rsidP="00610FCB"/>
    <w:p w14:paraId="15A3F4C9" w14:textId="77777777" w:rsidR="004C65D0" w:rsidRDefault="004C65D0" w:rsidP="00610FCB">
      <w:r>
        <w:t>Announcements:</w:t>
      </w:r>
    </w:p>
    <w:p w14:paraId="5803BF48" w14:textId="77777777" w:rsidR="00DD3542" w:rsidRPr="00DD3542" w:rsidRDefault="00DD3542" w:rsidP="00DD3542"/>
    <w:p w14:paraId="36AECED6" w14:textId="6EB37C60" w:rsidR="00B37E0A" w:rsidRPr="00D02591" w:rsidRDefault="00B37E0A" w:rsidP="00B32070">
      <w:pPr>
        <w:pStyle w:val="ListParagraph"/>
        <w:numPr>
          <w:ilvl w:val="0"/>
          <w:numId w:val="3"/>
        </w:numPr>
        <w:spacing w:after="0" w:line="240" w:lineRule="auto"/>
        <w:rPr>
          <w:rFonts w:ascii="Times New Roman" w:hAnsi="Times New Roman" w:cs="Times New Roman"/>
          <w:sz w:val="24"/>
        </w:rPr>
      </w:pPr>
      <w:r w:rsidRPr="000A5035">
        <w:rPr>
          <w:rFonts w:ascii="Times New Roman" w:hAnsi="Times New Roman" w:cs="Times New Roman"/>
          <w:b/>
          <w:sz w:val="24"/>
        </w:rPr>
        <w:t>Special Board</w:t>
      </w:r>
      <w:r w:rsidRPr="00E822E1">
        <w:rPr>
          <w:rFonts w:ascii="Times New Roman" w:hAnsi="Times New Roman" w:cs="Times New Roman"/>
          <w:b/>
          <w:sz w:val="24"/>
        </w:rPr>
        <w:t xml:space="preserve"> </w:t>
      </w:r>
      <w:r w:rsidR="000A5035">
        <w:rPr>
          <w:rFonts w:ascii="Times New Roman" w:hAnsi="Times New Roman" w:cs="Times New Roman"/>
          <w:b/>
          <w:sz w:val="24"/>
        </w:rPr>
        <w:t xml:space="preserve">Meeting </w:t>
      </w:r>
      <w:proofErr w:type="gramStart"/>
      <w:r w:rsidR="003D3A30">
        <w:rPr>
          <w:rFonts w:ascii="Times New Roman" w:hAnsi="Times New Roman" w:cs="Times New Roman"/>
          <w:b/>
          <w:sz w:val="24"/>
        </w:rPr>
        <w:t>on the subject of the</w:t>
      </w:r>
      <w:proofErr w:type="gramEnd"/>
      <w:r w:rsidR="003D3A30">
        <w:rPr>
          <w:rFonts w:ascii="Times New Roman" w:hAnsi="Times New Roman" w:cs="Times New Roman"/>
          <w:b/>
          <w:sz w:val="24"/>
        </w:rPr>
        <w:t xml:space="preserve"> Guild’s tax organization status</w:t>
      </w:r>
      <w:r w:rsidR="000A5035">
        <w:rPr>
          <w:rFonts w:ascii="Times New Roman" w:hAnsi="Times New Roman" w:cs="Times New Roman"/>
          <w:b/>
          <w:sz w:val="24"/>
        </w:rPr>
        <w:t xml:space="preserve">, </w:t>
      </w:r>
      <w:r w:rsidRPr="00E822E1">
        <w:rPr>
          <w:rFonts w:ascii="Times New Roman" w:hAnsi="Times New Roman" w:cs="Times New Roman"/>
          <w:b/>
          <w:sz w:val="24"/>
        </w:rPr>
        <w:t xml:space="preserve">meeting time and place: Tuesday, </w:t>
      </w:r>
      <w:r>
        <w:rPr>
          <w:rFonts w:ascii="Times New Roman" w:hAnsi="Times New Roman" w:cs="Times New Roman"/>
          <w:b/>
          <w:sz w:val="24"/>
        </w:rPr>
        <w:t>September</w:t>
      </w:r>
      <w:r w:rsidRPr="0038672E">
        <w:rPr>
          <w:rFonts w:ascii="Times New Roman" w:hAnsi="Times New Roman" w:cs="Times New Roman"/>
          <w:b/>
          <w:sz w:val="24"/>
        </w:rPr>
        <w:t xml:space="preserve"> </w:t>
      </w:r>
      <w:r>
        <w:rPr>
          <w:rFonts w:ascii="Times New Roman" w:hAnsi="Times New Roman" w:cs="Times New Roman"/>
          <w:b/>
          <w:sz w:val="24"/>
        </w:rPr>
        <w:t>4</w:t>
      </w:r>
      <w:r>
        <w:rPr>
          <w:rFonts w:ascii="Times New Roman" w:hAnsi="Times New Roman" w:cs="Times New Roman"/>
          <w:b/>
          <w:sz w:val="24"/>
          <w:vertAlign w:val="superscript"/>
        </w:rPr>
        <w:t>th</w:t>
      </w:r>
      <w:r>
        <w:rPr>
          <w:rFonts w:ascii="Times New Roman" w:hAnsi="Times New Roman" w:cs="Times New Roman"/>
          <w:b/>
          <w:sz w:val="24"/>
        </w:rPr>
        <w:t xml:space="preserve"> </w:t>
      </w:r>
      <w:r w:rsidRPr="00E822E1">
        <w:rPr>
          <w:rFonts w:ascii="Times New Roman" w:hAnsi="Times New Roman" w:cs="Times New Roman"/>
          <w:b/>
          <w:sz w:val="24"/>
        </w:rPr>
        <w:t>at 1:30pm – 3:30pm at Eliza’s home</w:t>
      </w:r>
      <w:r w:rsidRPr="00D02591">
        <w:rPr>
          <w:rFonts w:ascii="Times New Roman" w:hAnsi="Times New Roman" w:cs="Times New Roman"/>
          <w:sz w:val="24"/>
        </w:rPr>
        <w:t xml:space="preserve"> at 65-1372 </w:t>
      </w:r>
      <w:proofErr w:type="spellStart"/>
      <w:r w:rsidRPr="00D02591">
        <w:rPr>
          <w:rFonts w:ascii="Times New Roman" w:hAnsi="Times New Roman" w:cs="Times New Roman"/>
          <w:sz w:val="24"/>
        </w:rPr>
        <w:t>Kawaihae</w:t>
      </w:r>
      <w:proofErr w:type="spellEnd"/>
      <w:r w:rsidRPr="00D02591">
        <w:rPr>
          <w:rFonts w:ascii="Times New Roman" w:hAnsi="Times New Roman" w:cs="Times New Roman"/>
          <w:sz w:val="24"/>
        </w:rPr>
        <w:t xml:space="preserve"> Rd. in Waimea.  </w:t>
      </w:r>
      <w:r w:rsidR="00285636">
        <w:rPr>
          <w:rFonts w:ascii="Times New Roman" w:hAnsi="Times New Roman" w:cs="Times New Roman"/>
          <w:sz w:val="24"/>
        </w:rPr>
        <w:t>The agenda is limited to the special topic with Board members suggested to bring pro</w:t>
      </w:r>
      <w:r w:rsidR="00A47445">
        <w:rPr>
          <w:rFonts w:ascii="Times New Roman" w:hAnsi="Times New Roman" w:cs="Times New Roman"/>
          <w:sz w:val="24"/>
        </w:rPr>
        <w:t xml:space="preserve">/con lists for some of the tax organization options (such as </w:t>
      </w:r>
      <w:r w:rsidR="00B32070" w:rsidRPr="00B32070">
        <w:rPr>
          <w:rFonts w:ascii="Times New Roman" w:hAnsi="Times New Roman" w:cs="Times New Roman"/>
          <w:sz w:val="24"/>
        </w:rPr>
        <w:t xml:space="preserve">501(c)(3) or 501(c)(7) </w:t>
      </w:r>
      <w:r w:rsidR="00B32070">
        <w:rPr>
          <w:rFonts w:ascii="Times New Roman" w:hAnsi="Times New Roman" w:cs="Times New Roman"/>
          <w:sz w:val="24"/>
        </w:rPr>
        <w:t xml:space="preserve">IRS non-profit </w:t>
      </w:r>
      <w:r w:rsidR="00B32070" w:rsidRPr="00B32070">
        <w:rPr>
          <w:rFonts w:ascii="Times New Roman" w:hAnsi="Times New Roman" w:cs="Times New Roman"/>
          <w:sz w:val="24"/>
        </w:rPr>
        <w:t>categories</w:t>
      </w:r>
      <w:r w:rsidR="00B32070">
        <w:rPr>
          <w:rFonts w:ascii="Times New Roman" w:hAnsi="Times New Roman" w:cs="Times New Roman"/>
          <w:sz w:val="24"/>
        </w:rPr>
        <w:t xml:space="preserve"> where the second one is for “social and recreational clubs.”</w:t>
      </w:r>
    </w:p>
    <w:p w14:paraId="6D00E121" w14:textId="77777777" w:rsidR="00B37E0A" w:rsidRDefault="00B37E0A" w:rsidP="00B37E0A">
      <w:pPr>
        <w:pStyle w:val="ListParagraph"/>
        <w:spacing w:after="0" w:line="240" w:lineRule="auto"/>
        <w:rPr>
          <w:rFonts w:ascii="Times New Roman" w:hAnsi="Times New Roman" w:cs="Times New Roman"/>
          <w:sz w:val="24"/>
        </w:rPr>
      </w:pPr>
    </w:p>
    <w:p w14:paraId="6D536E4B" w14:textId="1ABF5963" w:rsidR="00D02591" w:rsidRPr="00D02591" w:rsidRDefault="00D02591" w:rsidP="0038672E">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sidR="000A5035">
        <w:rPr>
          <w:rFonts w:ascii="Times New Roman" w:hAnsi="Times New Roman" w:cs="Times New Roman"/>
          <w:b/>
          <w:sz w:val="24"/>
        </w:rPr>
        <w:t xml:space="preserve">regular Board </w:t>
      </w:r>
      <w:r w:rsidRPr="00E822E1">
        <w:rPr>
          <w:rFonts w:ascii="Times New Roman" w:hAnsi="Times New Roman" w:cs="Times New Roman"/>
          <w:b/>
          <w:sz w:val="24"/>
        </w:rPr>
        <w:t>meeting time and place</w:t>
      </w:r>
      <w:r w:rsidR="004C65D0" w:rsidRPr="00E822E1">
        <w:rPr>
          <w:rFonts w:ascii="Times New Roman" w:hAnsi="Times New Roman" w:cs="Times New Roman"/>
          <w:b/>
          <w:sz w:val="24"/>
        </w:rPr>
        <w:t xml:space="preserve">: Tuesday, </w:t>
      </w:r>
      <w:r w:rsidR="000A5035">
        <w:rPr>
          <w:rFonts w:ascii="Times New Roman" w:hAnsi="Times New Roman" w:cs="Times New Roman"/>
          <w:b/>
          <w:sz w:val="24"/>
        </w:rPr>
        <w:t>September</w:t>
      </w:r>
      <w:r w:rsidR="0038672E" w:rsidRPr="0038672E">
        <w:rPr>
          <w:rFonts w:ascii="Times New Roman" w:hAnsi="Times New Roman" w:cs="Times New Roman"/>
          <w:b/>
          <w:sz w:val="24"/>
        </w:rPr>
        <w:t xml:space="preserve"> </w:t>
      </w:r>
      <w:r w:rsidR="00F4657E">
        <w:rPr>
          <w:rFonts w:ascii="Times New Roman" w:hAnsi="Times New Roman" w:cs="Times New Roman"/>
          <w:b/>
          <w:sz w:val="24"/>
        </w:rPr>
        <w:t>1</w:t>
      </w:r>
      <w:r w:rsidR="008F2A99">
        <w:rPr>
          <w:rFonts w:ascii="Times New Roman" w:hAnsi="Times New Roman" w:cs="Times New Roman"/>
          <w:b/>
          <w:sz w:val="24"/>
        </w:rPr>
        <w:t>1</w:t>
      </w:r>
      <w:r w:rsidR="00F4657E">
        <w:rPr>
          <w:rFonts w:ascii="Times New Roman" w:hAnsi="Times New Roman" w:cs="Times New Roman"/>
          <w:b/>
          <w:sz w:val="24"/>
          <w:vertAlign w:val="superscript"/>
        </w:rPr>
        <w:t>th</w:t>
      </w:r>
      <w:r w:rsidR="0038672E">
        <w:rPr>
          <w:rFonts w:ascii="Times New Roman" w:hAnsi="Times New Roman" w:cs="Times New Roman"/>
          <w:b/>
          <w:sz w:val="24"/>
        </w:rPr>
        <w:t xml:space="preserve"> </w:t>
      </w:r>
      <w:r w:rsidR="004C65D0" w:rsidRPr="00E822E1">
        <w:rPr>
          <w:rFonts w:ascii="Times New Roman" w:hAnsi="Times New Roman" w:cs="Times New Roman"/>
          <w:b/>
          <w:sz w:val="24"/>
        </w:rPr>
        <w:t>at 1:30pm – 3:30pm at</w:t>
      </w:r>
      <w:r w:rsidRPr="00E822E1">
        <w:rPr>
          <w:rFonts w:ascii="Times New Roman" w:hAnsi="Times New Roman" w:cs="Times New Roman"/>
          <w:b/>
          <w:sz w:val="24"/>
        </w:rPr>
        <w:t xml:space="preserve"> Eliza’s home</w:t>
      </w:r>
      <w:r w:rsidRPr="00D02591">
        <w:rPr>
          <w:rFonts w:ascii="Times New Roman" w:hAnsi="Times New Roman" w:cs="Times New Roman"/>
          <w:sz w:val="24"/>
        </w:rPr>
        <w:t xml:space="preserve"> at 65-1372 </w:t>
      </w:r>
      <w:proofErr w:type="spellStart"/>
      <w:r w:rsidRPr="00D02591">
        <w:rPr>
          <w:rFonts w:ascii="Times New Roman" w:hAnsi="Times New Roman" w:cs="Times New Roman"/>
          <w:sz w:val="24"/>
        </w:rPr>
        <w:t>Kawaihae</w:t>
      </w:r>
      <w:proofErr w:type="spellEnd"/>
      <w:r w:rsidRPr="00D02591">
        <w:rPr>
          <w:rFonts w:ascii="Times New Roman" w:hAnsi="Times New Roman" w:cs="Times New Roman"/>
          <w:sz w:val="24"/>
        </w:rPr>
        <w:t xml:space="preserve"> Rd. in Waimea.  </w:t>
      </w:r>
    </w:p>
    <w:p w14:paraId="34BB207E" w14:textId="77777777" w:rsidR="00D02591" w:rsidRPr="00D02591" w:rsidRDefault="00D02591" w:rsidP="00D02591">
      <w:pPr>
        <w:rPr>
          <w:rFonts w:eastAsiaTheme="minorHAnsi"/>
          <w:szCs w:val="22"/>
        </w:rPr>
      </w:pPr>
    </w:p>
    <w:p w14:paraId="09DA5552" w14:textId="5C8B4699" w:rsidR="00D02591" w:rsidRDefault="00D02591" w:rsidP="00D02591">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sidR="008F2A99">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sent to the President Eliza Cahill at her e-mail address (</w:t>
      </w:r>
      <w:hyperlink r:id="rId13" w:history="1">
        <w:r w:rsidRPr="00D02591">
          <w:rPr>
            <w:rFonts w:ascii="Times New Roman" w:hAnsi="Times New Roman" w:cs="Times New Roman"/>
            <w:sz w:val="24"/>
          </w:rPr>
          <w:t>Fridamagazine@gmail.com</w:t>
        </w:r>
      </w:hyperlink>
      <w:r w:rsidRPr="00D02591">
        <w:rPr>
          <w:rFonts w:ascii="Times New Roman" w:hAnsi="Times New Roman" w:cs="Times New Roman"/>
          <w:sz w:val="24"/>
        </w:rPr>
        <w:t xml:space="preserve">) 10-days prior to the next meeting, so </w:t>
      </w:r>
      <w:r w:rsidRPr="00E822E1">
        <w:rPr>
          <w:rFonts w:ascii="Times New Roman" w:hAnsi="Times New Roman" w:cs="Times New Roman"/>
          <w:b/>
          <w:sz w:val="24"/>
        </w:rPr>
        <w:t xml:space="preserve">by </w:t>
      </w:r>
      <w:r w:rsidR="001B02FB">
        <w:rPr>
          <w:rFonts w:ascii="Times New Roman" w:hAnsi="Times New Roman" w:cs="Times New Roman"/>
          <w:b/>
          <w:sz w:val="24"/>
        </w:rPr>
        <w:t>September</w:t>
      </w:r>
      <w:r w:rsidRPr="00E822E1">
        <w:rPr>
          <w:rFonts w:ascii="Times New Roman" w:hAnsi="Times New Roman" w:cs="Times New Roman"/>
          <w:b/>
          <w:sz w:val="24"/>
        </w:rPr>
        <w:t xml:space="preserve"> </w:t>
      </w:r>
      <w:r w:rsidR="001B02FB">
        <w:rPr>
          <w:rFonts w:ascii="Times New Roman" w:hAnsi="Times New Roman" w:cs="Times New Roman"/>
          <w:b/>
          <w:sz w:val="24"/>
        </w:rPr>
        <w:t>1</w:t>
      </w:r>
      <w:r w:rsidR="001B02FB">
        <w:rPr>
          <w:rFonts w:ascii="Times New Roman" w:hAnsi="Times New Roman" w:cs="Times New Roman"/>
          <w:b/>
          <w:sz w:val="24"/>
          <w:vertAlign w:val="superscript"/>
        </w:rPr>
        <w:t>st</w:t>
      </w:r>
      <w:r w:rsidRPr="00D02591">
        <w:rPr>
          <w:rFonts w:ascii="Times New Roman" w:hAnsi="Times New Roman" w:cs="Times New Roman"/>
          <w:sz w:val="24"/>
        </w:rPr>
        <w:t xml:space="preserve">.  The </w:t>
      </w:r>
      <w:r w:rsidRPr="00E822E1">
        <w:rPr>
          <w:rFonts w:ascii="Times New Roman" w:hAnsi="Times New Roman" w:cs="Times New Roman"/>
          <w:b/>
          <w:sz w:val="24"/>
        </w:rPr>
        <w:t xml:space="preserve">agenda will be e-mailed </w:t>
      </w:r>
      <w:r w:rsidR="00285636">
        <w:rPr>
          <w:rFonts w:ascii="Times New Roman" w:hAnsi="Times New Roman" w:cs="Times New Roman"/>
          <w:b/>
          <w:sz w:val="24"/>
        </w:rPr>
        <w:t>September</w:t>
      </w:r>
      <w:r w:rsidRPr="00E822E1">
        <w:rPr>
          <w:rFonts w:ascii="Times New Roman" w:hAnsi="Times New Roman" w:cs="Times New Roman"/>
          <w:b/>
          <w:sz w:val="24"/>
        </w:rPr>
        <w:t xml:space="preserve"> </w:t>
      </w:r>
      <w:r w:rsidR="00285636">
        <w:rPr>
          <w:rFonts w:ascii="Times New Roman" w:hAnsi="Times New Roman" w:cs="Times New Roman"/>
          <w:b/>
          <w:sz w:val="24"/>
        </w:rPr>
        <w:t>6</w:t>
      </w:r>
      <w:r w:rsidR="008D6A5C">
        <w:rPr>
          <w:rFonts w:ascii="Times New Roman" w:hAnsi="Times New Roman" w:cs="Times New Roman"/>
          <w:b/>
          <w:sz w:val="24"/>
          <w:vertAlign w:val="superscript"/>
        </w:rPr>
        <w:t>th</w:t>
      </w:r>
      <w:r w:rsidRPr="00D02591">
        <w:rPr>
          <w:rFonts w:ascii="Times New Roman" w:hAnsi="Times New Roman" w:cs="Times New Roman"/>
          <w:sz w:val="24"/>
        </w:rPr>
        <w:t xml:space="preserve">, five days prior to the meeting. </w:t>
      </w:r>
    </w:p>
    <w:p w14:paraId="2F648A35" w14:textId="77777777" w:rsidR="00711CCF" w:rsidRPr="00A51C56" w:rsidRDefault="00711CCF" w:rsidP="00A51C56">
      <w:pPr>
        <w:ind w:left="360"/>
      </w:pPr>
    </w:p>
    <w:p w14:paraId="179D0245" w14:textId="77777777" w:rsidR="00C15819" w:rsidRPr="003B243B" w:rsidRDefault="00C15819" w:rsidP="003B243B"/>
    <w:p w14:paraId="1460D4B2" w14:textId="6A23EA02" w:rsidR="003B243B" w:rsidRPr="00F7018E" w:rsidRDefault="00C15819" w:rsidP="003B243B">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3BD12D6C" w14:textId="77777777" w:rsidR="00BD5563" w:rsidRDefault="00BD5563" w:rsidP="00BD5563">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b/>
          <w:sz w:val="24"/>
        </w:rPr>
        <w:lastRenderedPageBreak/>
        <w:t>The goal had been for the audit of the HWG finances be completed no later than February 28</w:t>
      </w:r>
      <w:r w:rsidRPr="00B71980">
        <w:rPr>
          <w:rFonts w:ascii="Times New Roman" w:hAnsi="Times New Roman" w:cs="Times New Roman"/>
          <w:b/>
          <w:sz w:val="24"/>
          <w:vertAlign w:val="superscript"/>
        </w:rPr>
        <w:t>th</w:t>
      </w:r>
      <w:r>
        <w:rPr>
          <w:rFonts w:ascii="Times New Roman" w:hAnsi="Times New Roman" w:cs="Times New Roman"/>
          <w:b/>
          <w:sz w:val="24"/>
        </w:rPr>
        <w:t>, but this was delayed again with focus on determination of tax status taking precedence</w:t>
      </w:r>
      <w:r w:rsidRPr="00DD4AEA">
        <w:rPr>
          <w:rFonts w:ascii="Times New Roman" w:hAnsi="Times New Roman" w:cs="Times New Roman"/>
          <w:sz w:val="24"/>
        </w:rPr>
        <w:t>.</w:t>
      </w:r>
      <w:r>
        <w:rPr>
          <w:rFonts w:ascii="Times New Roman" w:hAnsi="Times New Roman" w:cs="Times New Roman"/>
          <w:sz w:val="24"/>
        </w:rPr>
        <w:t xml:space="preserve">  </w:t>
      </w:r>
      <w:r w:rsidRPr="00F53C2B">
        <w:rPr>
          <w:rFonts w:ascii="Times New Roman" w:hAnsi="Times New Roman" w:cs="Times New Roman"/>
          <w:b/>
          <w:sz w:val="24"/>
        </w:rPr>
        <w:t>Who:</w:t>
      </w:r>
      <w:r>
        <w:rPr>
          <w:rFonts w:ascii="Times New Roman" w:hAnsi="Times New Roman" w:cs="Times New Roman"/>
          <w:sz w:val="24"/>
        </w:rPr>
        <w:t xml:space="preserve">  Form an audit committee</w:t>
      </w:r>
      <w:proofErr w:type="gramStart"/>
      <w:r>
        <w:rPr>
          <w:rFonts w:ascii="Times New Roman" w:hAnsi="Times New Roman" w:cs="Times New Roman"/>
          <w:sz w:val="24"/>
        </w:rPr>
        <w:tab/>
        <w:t xml:space="preserve">  </w:t>
      </w:r>
      <w:r w:rsidRPr="00F53C2B">
        <w:rPr>
          <w:rFonts w:ascii="Times New Roman" w:hAnsi="Times New Roman" w:cs="Times New Roman"/>
          <w:b/>
          <w:sz w:val="24"/>
        </w:rPr>
        <w:t>Due</w:t>
      </w:r>
      <w:proofErr w:type="gramEnd"/>
      <w:r w:rsidRPr="00F53C2B">
        <w:rPr>
          <w:rFonts w:ascii="Times New Roman" w:hAnsi="Times New Roman" w:cs="Times New Roman"/>
          <w:b/>
          <w:sz w:val="24"/>
        </w:rPr>
        <w:t xml:space="preserve"> Date:</w:t>
      </w:r>
      <w:r>
        <w:rPr>
          <w:rFonts w:ascii="Times New Roman" w:hAnsi="Times New Roman" w:cs="Times New Roman"/>
          <w:sz w:val="24"/>
        </w:rPr>
        <w:t xml:space="preserve">   Within a month after determination of the Guild’s tax status</w:t>
      </w:r>
    </w:p>
    <w:p w14:paraId="62C84A65" w14:textId="77777777" w:rsidR="00BD5563" w:rsidRPr="00E25E80" w:rsidRDefault="00BD5563" w:rsidP="00BD5563">
      <w:pPr>
        <w:spacing w:before="120" w:after="120"/>
        <w:ind w:left="1080"/>
      </w:pPr>
    </w:p>
    <w:p w14:paraId="38DAED71" w14:textId="3D84F779"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B330F3">
        <w:rPr>
          <w:rFonts w:ascii="Times New Roman" w:hAnsi="Times New Roman" w:cs="Times New Roman"/>
          <w:b/>
          <w:sz w:val="24"/>
        </w:rPr>
        <w:t>Find a</w:t>
      </w:r>
      <w:r>
        <w:rPr>
          <w:rFonts w:ascii="Times New Roman" w:hAnsi="Times New Roman" w:cs="Times New Roman"/>
          <w:sz w:val="24"/>
        </w:rPr>
        <w:t xml:space="preserve"> </w:t>
      </w:r>
      <w:r w:rsidRPr="00B330F3">
        <w:rPr>
          <w:rFonts w:ascii="Times New Roman" w:hAnsi="Times New Roman" w:cs="Times New Roman"/>
          <w:b/>
          <w:sz w:val="24"/>
        </w:rPr>
        <w:t>tax advisor for a written determination of the Guild’s tax liability</w:t>
      </w:r>
      <w:r>
        <w:rPr>
          <w:rFonts w:ascii="Times New Roman" w:hAnsi="Times New Roman" w:cs="Times New Roman"/>
          <w:sz w:val="24"/>
        </w:rPr>
        <w:t xml:space="preserve">.  </w:t>
      </w:r>
      <w:r w:rsidR="00AE0AC4">
        <w:rPr>
          <w:rFonts w:ascii="Times New Roman" w:hAnsi="Times New Roman" w:cs="Times New Roman"/>
          <w:sz w:val="24"/>
        </w:rPr>
        <w:t xml:space="preserve">Diane suggested Bob contact the Waimea/Kamuela office of Olson </w:t>
      </w:r>
      <w:r w:rsidR="00571C40">
        <w:rPr>
          <w:rFonts w:ascii="Times New Roman" w:hAnsi="Times New Roman" w:cs="Times New Roman"/>
          <w:sz w:val="24"/>
        </w:rPr>
        <w:t xml:space="preserve">&amp; Sons who do business law </w:t>
      </w:r>
      <w:r w:rsidRPr="00F53C2B">
        <w:rPr>
          <w:rFonts w:ascii="Times New Roman" w:hAnsi="Times New Roman" w:cs="Times New Roman"/>
          <w:b/>
          <w:sz w:val="24"/>
        </w:rPr>
        <w:t>Who:</w:t>
      </w:r>
      <w:r>
        <w:rPr>
          <w:rFonts w:ascii="Times New Roman" w:hAnsi="Times New Roman" w:cs="Times New Roman"/>
          <w:sz w:val="24"/>
        </w:rPr>
        <w:t xml:space="preserve">  Bob Lupo</w:t>
      </w:r>
      <w:r w:rsidR="00571C40">
        <w:rPr>
          <w:rFonts w:ascii="Times New Roman" w:hAnsi="Times New Roman" w:cs="Times New Roman"/>
          <w:sz w:val="24"/>
        </w:rPr>
        <w:t xml:space="preserve">   </w:t>
      </w:r>
      <w:r w:rsidRPr="00F53C2B">
        <w:rPr>
          <w:rFonts w:ascii="Times New Roman" w:hAnsi="Times New Roman" w:cs="Times New Roman"/>
          <w:b/>
          <w:sz w:val="24"/>
        </w:rPr>
        <w:t>Due Date:</w:t>
      </w:r>
      <w:r>
        <w:rPr>
          <w:rFonts w:ascii="Times New Roman" w:hAnsi="Times New Roman" w:cs="Times New Roman"/>
          <w:sz w:val="24"/>
        </w:rPr>
        <w:t xml:space="preserve">   </w:t>
      </w:r>
      <w:r w:rsidR="00B32070">
        <w:rPr>
          <w:rFonts w:ascii="Times New Roman" w:hAnsi="Times New Roman" w:cs="Times New Roman"/>
          <w:sz w:val="24"/>
        </w:rPr>
        <w:t>Delayed with other options being considered as Olson &amp; Son</w:t>
      </w:r>
      <w:r w:rsidR="00716470">
        <w:rPr>
          <w:rFonts w:ascii="Times New Roman" w:hAnsi="Times New Roman" w:cs="Times New Roman"/>
          <w:sz w:val="24"/>
        </w:rPr>
        <w:t>s said this is not their area of advice and suggested we need to talk with a lawyer that specifically handles tax law.</w:t>
      </w:r>
      <w:r>
        <w:rPr>
          <w:rFonts w:ascii="Times New Roman" w:hAnsi="Times New Roman" w:cs="Times New Roman"/>
          <w:sz w:val="24"/>
        </w:rPr>
        <w:t xml:space="preserve"> </w:t>
      </w:r>
      <w:r w:rsidR="00716470">
        <w:rPr>
          <w:rFonts w:ascii="Times New Roman" w:hAnsi="Times New Roman" w:cs="Times New Roman"/>
          <w:sz w:val="24"/>
        </w:rPr>
        <w:t xml:space="preserve">Goal for new source is </w:t>
      </w:r>
      <w:r w:rsidR="00716470" w:rsidRPr="00716470">
        <w:rPr>
          <w:rFonts w:ascii="Times New Roman" w:hAnsi="Times New Roman" w:cs="Times New Roman"/>
          <w:b/>
          <w:sz w:val="24"/>
        </w:rPr>
        <w:t>prior to September 4</w:t>
      </w:r>
      <w:r w:rsidR="00716470" w:rsidRPr="00716470">
        <w:rPr>
          <w:rFonts w:ascii="Times New Roman" w:hAnsi="Times New Roman" w:cs="Times New Roman"/>
          <w:b/>
          <w:sz w:val="24"/>
          <w:vertAlign w:val="superscript"/>
        </w:rPr>
        <w:t>th</w:t>
      </w:r>
      <w:r w:rsidR="00716470" w:rsidRPr="00716470">
        <w:rPr>
          <w:rFonts w:ascii="Times New Roman" w:hAnsi="Times New Roman" w:cs="Times New Roman"/>
          <w:b/>
          <w:sz w:val="24"/>
        </w:rPr>
        <w:t xml:space="preserve"> Special Board Meeting</w:t>
      </w:r>
      <w:r w:rsidR="00716470">
        <w:rPr>
          <w:rFonts w:ascii="Times New Roman" w:hAnsi="Times New Roman" w:cs="Times New Roman"/>
          <w:sz w:val="24"/>
        </w:rPr>
        <w:t>.</w:t>
      </w:r>
    </w:p>
    <w:p w14:paraId="41D3DF58" w14:textId="77777777" w:rsidR="00BD5563" w:rsidRPr="001043D5" w:rsidRDefault="00BD5563" w:rsidP="00BD5563">
      <w:pPr>
        <w:spacing w:before="120" w:after="120"/>
      </w:pPr>
    </w:p>
    <w:p w14:paraId="782BFDE5" w14:textId="2EC6F07C"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751F66">
        <w:rPr>
          <w:rFonts w:ascii="Times New Roman" w:hAnsi="Times New Roman" w:cs="Times New Roman"/>
          <w:b/>
          <w:sz w:val="24"/>
        </w:rPr>
        <w:t>Draft a set of signature authority rules</w:t>
      </w:r>
      <w:r w:rsidRPr="00285EA1">
        <w:rPr>
          <w:rFonts w:ascii="Times New Roman" w:hAnsi="Times New Roman" w:cs="Times New Roman"/>
          <w:sz w:val="24"/>
        </w:rPr>
        <w:t xml:space="preserve">.  </w:t>
      </w:r>
      <w:r w:rsidR="00DE25FA">
        <w:rPr>
          <w:rFonts w:ascii="Times New Roman" w:hAnsi="Times New Roman" w:cs="Times New Roman"/>
          <w:sz w:val="24"/>
        </w:rPr>
        <w:t xml:space="preserve">A) </w:t>
      </w:r>
      <w:r>
        <w:rPr>
          <w:rFonts w:ascii="Times New Roman" w:hAnsi="Times New Roman" w:cs="Times New Roman"/>
          <w:sz w:val="24"/>
        </w:rPr>
        <w:t>Have the Secretary</w:t>
      </w:r>
      <w:r w:rsidRPr="00285EA1">
        <w:rPr>
          <w:rFonts w:ascii="Times New Roman" w:hAnsi="Times New Roman" w:cs="Times New Roman"/>
          <w:sz w:val="24"/>
        </w:rPr>
        <w:t xml:space="preserve"> help in putting them into Bylaws appropriate edits.</w:t>
      </w:r>
      <w:r>
        <w:rPr>
          <w:rFonts w:ascii="Times New Roman" w:hAnsi="Times New Roman" w:cs="Times New Roman"/>
          <w:sz w:val="24"/>
        </w:rPr>
        <w:t xml:space="preserve">  </w:t>
      </w:r>
      <w:r w:rsidR="00DE25FA">
        <w:rPr>
          <w:rFonts w:ascii="Times New Roman" w:hAnsi="Times New Roman" w:cs="Times New Roman"/>
          <w:sz w:val="24"/>
        </w:rPr>
        <w:t xml:space="preserve">B) </w:t>
      </w:r>
      <w:r w:rsidR="00C43BCC">
        <w:rPr>
          <w:rFonts w:ascii="Times New Roman" w:hAnsi="Times New Roman" w:cs="Times New Roman"/>
          <w:sz w:val="24"/>
        </w:rPr>
        <w:t>H</w:t>
      </w:r>
      <w:r w:rsidR="00DE25FA">
        <w:rPr>
          <w:rFonts w:ascii="Times New Roman" w:hAnsi="Times New Roman" w:cs="Times New Roman"/>
          <w:sz w:val="24"/>
        </w:rPr>
        <w:t xml:space="preserve">ave the </w:t>
      </w:r>
      <w:r w:rsidR="00C43BCC">
        <w:rPr>
          <w:rFonts w:ascii="Times New Roman" w:hAnsi="Times New Roman" w:cs="Times New Roman"/>
          <w:sz w:val="24"/>
        </w:rPr>
        <w:t>related final Bylaw recommende</w:t>
      </w:r>
      <w:r w:rsidR="00830FD2">
        <w:rPr>
          <w:rFonts w:ascii="Times New Roman" w:hAnsi="Times New Roman" w:cs="Times New Roman"/>
          <w:sz w:val="24"/>
        </w:rPr>
        <w:t>d</w:t>
      </w:r>
      <w:r w:rsidR="00C43BCC">
        <w:rPr>
          <w:rFonts w:ascii="Times New Roman" w:hAnsi="Times New Roman" w:cs="Times New Roman"/>
          <w:sz w:val="24"/>
        </w:rPr>
        <w:t xml:space="preserve"> changes reviewed by an appropriate legal advisor </w:t>
      </w:r>
      <w:r w:rsidRPr="00A31673">
        <w:rPr>
          <w:rFonts w:ascii="Times New Roman" w:hAnsi="Times New Roman" w:cs="Times New Roman"/>
          <w:b/>
          <w:sz w:val="24"/>
        </w:rPr>
        <w:t>Who:</w:t>
      </w:r>
      <w:r>
        <w:rPr>
          <w:rFonts w:ascii="Times New Roman" w:hAnsi="Times New Roman" w:cs="Times New Roman"/>
          <w:sz w:val="24"/>
        </w:rPr>
        <w:t xml:space="preserve"> </w:t>
      </w:r>
      <w:r w:rsidR="001A4FA0">
        <w:rPr>
          <w:rFonts w:ascii="Times New Roman" w:hAnsi="Times New Roman" w:cs="Times New Roman"/>
          <w:sz w:val="24"/>
        </w:rPr>
        <w:t>A</w:t>
      </w:r>
      <w:r w:rsidR="00C43BCC">
        <w:rPr>
          <w:rFonts w:ascii="Times New Roman" w:hAnsi="Times New Roman" w:cs="Times New Roman"/>
          <w:sz w:val="24"/>
        </w:rPr>
        <w:t xml:space="preserve">) </w:t>
      </w:r>
      <w:r>
        <w:rPr>
          <w:rFonts w:ascii="Times New Roman" w:hAnsi="Times New Roman" w:cs="Times New Roman"/>
          <w:sz w:val="24"/>
        </w:rPr>
        <w:t xml:space="preserve">Bruce Stern/Diane Revell   </w:t>
      </w:r>
      <w:r w:rsidR="001A4FA0">
        <w:rPr>
          <w:rFonts w:ascii="Times New Roman" w:hAnsi="Times New Roman" w:cs="Times New Roman"/>
          <w:sz w:val="24"/>
        </w:rPr>
        <w:t xml:space="preserve">B) TBD </w:t>
      </w:r>
      <w:r w:rsidRPr="00A31673">
        <w:rPr>
          <w:rFonts w:ascii="Times New Roman" w:hAnsi="Times New Roman" w:cs="Times New Roman"/>
          <w:b/>
          <w:sz w:val="24"/>
        </w:rPr>
        <w:t>Due Date:</w:t>
      </w:r>
      <w:r>
        <w:rPr>
          <w:rFonts w:ascii="Times New Roman" w:hAnsi="Times New Roman" w:cs="Times New Roman"/>
          <w:sz w:val="24"/>
        </w:rPr>
        <w:t xml:space="preserve"> </w:t>
      </w:r>
      <w:r w:rsidR="001A4FA0">
        <w:rPr>
          <w:rFonts w:ascii="Times New Roman" w:hAnsi="Times New Roman" w:cs="Times New Roman"/>
          <w:sz w:val="24"/>
        </w:rPr>
        <w:t xml:space="preserve">A) </w:t>
      </w:r>
      <w:r w:rsidR="006E2219" w:rsidRPr="00DE25FA">
        <w:rPr>
          <w:rFonts w:ascii="Times New Roman" w:hAnsi="Times New Roman" w:cs="Times New Roman"/>
          <w:i/>
          <w:sz w:val="24"/>
        </w:rPr>
        <w:t xml:space="preserve">Round one completed with round two in work for review </w:t>
      </w:r>
      <w:r w:rsidR="006E2219" w:rsidRPr="00DE25FA">
        <w:rPr>
          <w:rFonts w:ascii="Times New Roman" w:hAnsi="Times New Roman" w:cs="Times New Roman"/>
          <w:b/>
          <w:i/>
          <w:sz w:val="24"/>
        </w:rPr>
        <w:t>prior to the August 14</w:t>
      </w:r>
      <w:r w:rsidR="006E2219" w:rsidRPr="00DE25FA">
        <w:rPr>
          <w:rFonts w:ascii="Times New Roman" w:hAnsi="Times New Roman" w:cs="Times New Roman"/>
          <w:b/>
          <w:i/>
          <w:sz w:val="24"/>
          <w:vertAlign w:val="superscript"/>
        </w:rPr>
        <w:t>th</w:t>
      </w:r>
      <w:r w:rsidR="006E2219" w:rsidRPr="00DE25FA">
        <w:rPr>
          <w:rFonts w:ascii="Times New Roman" w:hAnsi="Times New Roman" w:cs="Times New Roman"/>
          <w:b/>
          <w:i/>
          <w:sz w:val="24"/>
        </w:rPr>
        <w:t xml:space="preserve"> meeting.</w:t>
      </w:r>
      <w:r w:rsidR="006E2219" w:rsidRPr="00DE25FA">
        <w:rPr>
          <w:rFonts w:ascii="Times New Roman" w:hAnsi="Times New Roman" w:cs="Times New Roman"/>
          <w:i/>
          <w:sz w:val="24"/>
        </w:rPr>
        <w:t xml:space="preserve">  </w:t>
      </w:r>
      <w:r w:rsidRPr="00DE25FA">
        <w:rPr>
          <w:rFonts w:ascii="Times New Roman" w:hAnsi="Times New Roman" w:cs="Times New Roman"/>
          <w:sz w:val="24"/>
        </w:rPr>
        <w:t xml:space="preserve"> </w:t>
      </w:r>
      <w:r w:rsidR="001A4FA0">
        <w:rPr>
          <w:rFonts w:ascii="Times New Roman" w:hAnsi="Times New Roman" w:cs="Times New Roman"/>
          <w:sz w:val="24"/>
        </w:rPr>
        <w:t xml:space="preserve">B) </w:t>
      </w:r>
      <w:r w:rsidR="00C302BC">
        <w:rPr>
          <w:rFonts w:ascii="Times New Roman" w:hAnsi="Times New Roman" w:cs="Times New Roman"/>
          <w:sz w:val="24"/>
        </w:rPr>
        <w:t>Before September 11</w:t>
      </w:r>
      <w:r w:rsidR="00C302BC" w:rsidRPr="00C302BC">
        <w:rPr>
          <w:rFonts w:ascii="Times New Roman" w:hAnsi="Times New Roman" w:cs="Times New Roman"/>
          <w:sz w:val="24"/>
          <w:vertAlign w:val="superscript"/>
        </w:rPr>
        <w:t>th</w:t>
      </w:r>
      <w:r w:rsidR="00615B70">
        <w:rPr>
          <w:rFonts w:ascii="Times New Roman" w:hAnsi="Times New Roman" w:cs="Times New Roman"/>
          <w:sz w:val="24"/>
        </w:rPr>
        <w:t>.</w:t>
      </w:r>
    </w:p>
    <w:p w14:paraId="4AB82C9B" w14:textId="77777777" w:rsidR="00BD5563" w:rsidRPr="00D477BA" w:rsidRDefault="00BD5563" w:rsidP="00BD5563">
      <w:pPr>
        <w:spacing w:before="120" w:after="120"/>
      </w:pPr>
    </w:p>
    <w:p w14:paraId="16941E3D" w14:textId="75147759"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7D30FF">
        <w:rPr>
          <w:rFonts w:ascii="Times New Roman" w:hAnsi="Times New Roman" w:cs="Times New Roman"/>
          <w:b/>
          <w:sz w:val="24"/>
        </w:rPr>
        <w:t>Developing a process and associated forms/letters</w:t>
      </w:r>
      <w:r w:rsidRPr="003C6B87">
        <w:rPr>
          <w:rFonts w:ascii="Times New Roman" w:hAnsi="Times New Roman" w:cs="Times New Roman"/>
          <w:sz w:val="24"/>
        </w:rPr>
        <w:t xml:space="preserve"> that any Guild member could use </w:t>
      </w:r>
      <w:r w:rsidRPr="007D30FF">
        <w:rPr>
          <w:rFonts w:ascii="Times New Roman" w:hAnsi="Times New Roman" w:cs="Times New Roman"/>
          <w:b/>
          <w:sz w:val="24"/>
        </w:rPr>
        <w:t>to initiate and set-up a reading event: recruiting authors to read, finding the appropriate venue, follow-up reminders to the readings and emceeing as well as any finish work</w:t>
      </w:r>
      <w:r w:rsidRPr="003C6B87">
        <w:rPr>
          <w:rFonts w:ascii="Times New Roman" w:hAnsi="Times New Roman" w:cs="Times New Roman"/>
          <w:sz w:val="24"/>
        </w:rPr>
        <w:t xml:space="preserve">.  </w:t>
      </w:r>
      <w:r>
        <w:rPr>
          <w:rFonts w:ascii="Times New Roman" w:hAnsi="Times New Roman" w:cs="Times New Roman"/>
          <w:sz w:val="24"/>
        </w:rPr>
        <w:t xml:space="preserve">A) </w:t>
      </w:r>
      <w:r w:rsidRPr="003405EC">
        <w:rPr>
          <w:rFonts w:ascii="Times New Roman" w:hAnsi="Times New Roman" w:cs="Times New Roman"/>
          <w:b/>
          <w:sz w:val="24"/>
        </w:rPr>
        <w:t>Initial</w:t>
      </w:r>
      <w:r>
        <w:rPr>
          <w:rFonts w:ascii="Times New Roman" w:hAnsi="Times New Roman" w:cs="Times New Roman"/>
          <w:sz w:val="24"/>
        </w:rPr>
        <w:t xml:space="preserve"> Framework </w:t>
      </w:r>
      <w:r w:rsidRPr="003405EC">
        <w:rPr>
          <w:rFonts w:ascii="Times New Roman" w:hAnsi="Times New Roman" w:cs="Times New Roman"/>
          <w:b/>
          <w:sz w:val="24"/>
        </w:rPr>
        <w:t>Who:</w:t>
      </w:r>
      <w:r>
        <w:rPr>
          <w:rFonts w:ascii="Times New Roman" w:hAnsi="Times New Roman" w:cs="Times New Roman"/>
          <w:sz w:val="24"/>
        </w:rPr>
        <w:t xml:space="preserve">  </w:t>
      </w:r>
      <w:r w:rsidRPr="003C6B87">
        <w:rPr>
          <w:rFonts w:ascii="Times New Roman" w:hAnsi="Times New Roman" w:cs="Times New Roman"/>
          <w:sz w:val="24"/>
        </w:rPr>
        <w:t>Bruce</w:t>
      </w:r>
      <w:r>
        <w:rPr>
          <w:rFonts w:ascii="Times New Roman" w:hAnsi="Times New Roman" w:cs="Times New Roman"/>
          <w:sz w:val="24"/>
        </w:rPr>
        <w:t xml:space="preserve"> Stern/</w:t>
      </w:r>
      <w:r w:rsidRPr="003C6B87">
        <w:rPr>
          <w:rFonts w:ascii="Times New Roman" w:hAnsi="Times New Roman" w:cs="Times New Roman"/>
          <w:sz w:val="24"/>
        </w:rPr>
        <w:t>Eliza</w:t>
      </w:r>
      <w:r>
        <w:rPr>
          <w:rFonts w:ascii="Times New Roman" w:hAnsi="Times New Roman" w:cs="Times New Roman"/>
          <w:sz w:val="24"/>
        </w:rPr>
        <w:t xml:space="preserve"> Cahill</w:t>
      </w:r>
      <w:r w:rsidRPr="003C6B87">
        <w:rPr>
          <w:rFonts w:ascii="Times New Roman" w:hAnsi="Times New Roman" w:cs="Times New Roman"/>
          <w:sz w:val="24"/>
        </w:rPr>
        <w:t xml:space="preserve"> </w:t>
      </w:r>
      <w:r>
        <w:rPr>
          <w:rFonts w:ascii="Times New Roman" w:hAnsi="Times New Roman" w:cs="Times New Roman"/>
          <w:sz w:val="24"/>
        </w:rPr>
        <w:t xml:space="preserve">  </w:t>
      </w:r>
      <w:r w:rsidRPr="00301EA8">
        <w:rPr>
          <w:rFonts w:ascii="Times New Roman" w:hAnsi="Times New Roman" w:cs="Times New Roman"/>
          <w:b/>
          <w:sz w:val="24"/>
        </w:rPr>
        <w:t>Due Date:</w:t>
      </w:r>
      <w:r>
        <w:rPr>
          <w:rFonts w:ascii="Times New Roman" w:hAnsi="Times New Roman" w:cs="Times New Roman"/>
          <w:sz w:val="24"/>
        </w:rPr>
        <w:t xml:space="preserve">  </w:t>
      </w:r>
      <w:r w:rsidR="00DC655D">
        <w:rPr>
          <w:rFonts w:ascii="Times New Roman" w:hAnsi="Times New Roman" w:cs="Times New Roman"/>
          <w:sz w:val="24"/>
        </w:rPr>
        <w:t>A</w:t>
      </w:r>
      <w:r w:rsidR="00686CB5">
        <w:rPr>
          <w:rFonts w:ascii="Times New Roman" w:hAnsi="Times New Roman" w:cs="Times New Roman"/>
          <w:sz w:val="24"/>
        </w:rPr>
        <w:t xml:space="preserve">) </w:t>
      </w:r>
      <w:r w:rsidR="00C302BC" w:rsidRPr="00501560">
        <w:rPr>
          <w:rFonts w:ascii="Times New Roman" w:hAnsi="Times New Roman" w:cs="Times New Roman"/>
          <w:i/>
          <w:color w:val="FF0000"/>
          <w:sz w:val="24"/>
        </w:rPr>
        <w:t xml:space="preserve">Eliza completed </w:t>
      </w:r>
      <w:r w:rsidR="00CD76DF" w:rsidRPr="00501560">
        <w:rPr>
          <w:rFonts w:ascii="Times New Roman" w:hAnsi="Times New Roman" w:cs="Times New Roman"/>
          <w:i/>
          <w:color w:val="FF0000"/>
          <w:sz w:val="24"/>
        </w:rPr>
        <w:t>an Initial Framework and received comments</w:t>
      </w:r>
      <w:r w:rsidR="0067390C" w:rsidRPr="00501560">
        <w:rPr>
          <w:rFonts w:ascii="Times New Roman" w:hAnsi="Times New Roman" w:cs="Times New Roman"/>
          <w:i/>
          <w:color w:val="FF0000"/>
          <w:sz w:val="24"/>
        </w:rPr>
        <w:t xml:space="preserve"> by </w:t>
      </w:r>
      <w:r w:rsidR="00501560" w:rsidRPr="00501560">
        <w:rPr>
          <w:rFonts w:ascii="Times New Roman" w:hAnsi="Times New Roman" w:cs="Times New Roman"/>
          <w:i/>
          <w:color w:val="FF0000"/>
          <w:sz w:val="24"/>
        </w:rPr>
        <w:t>July 3</w:t>
      </w:r>
      <w:r w:rsidR="00501560" w:rsidRPr="00501560">
        <w:rPr>
          <w:rFonts w:ascii="Times New Roman" w:hAnsi="Times New Roman" w:cs="Times New Roman"/>
          <w:i/>
          <w:color w:val="FF0000"/>
          <w:sz w:val="24"/>
          <w:vertAlign w:val="superscript"/>
        </w:rPr>
        <w:t>rd</w:t>
      </w:r>
      <w:r w:rsidR="00501560" w:rsidRPr="00501560">
        <w:rPr>
          <w:rFonts w:ascii="Times New Roman" w:hAnsi="Times New Roman" w:cs="Times New Roman"/>
          <w:color w:val="FF0000"/>
          <w:sz w:val="24"/>
        </w:rPr>
        <w:t xml:space="preserve"> </w:t>
      </w:r>
      <w:r>
        <w:rPr>
          <w:rFonts w:ascii="Times New Roman" w:hAnsi="Times New Roman" w:cs="Times New Roman"/>
          <w:sz w:val="24"/>
        </w:rPr>
        <w:t xml:space="preserve">   B) </w:t>
      </w:r>
      <w:r w:rsidRPr="003405EC">
        <w:rPr>
          <w:rFonts w:ascii="Times New Roman" w:hAnsi="Times New Roman" w:cs="Times New Roman"/>
          <w:b/>
          <w:sz w:val="24"/>
        </w:rPr>
        <w:t>Finalized</w:t>
      </w:r>
      <w:r>
        <w:rPr>
          <w:rFonts w:ascii="Times New Roman" w:hAnsi="Times New Roman" w:cs="Times New Roman"/>
          <w:sz w:val="24"/>
        </w:rPr>
        <w:t xml:space="preserve"> Version  </w:t>
      </w:r>
      <w:r w:rsidRPr="003C6B87">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w:t>
      </w:r>
      <w:r w:rsidRPr="003C6B87">
        <w:rPr>
          <w:rFonts w:ascii="Times New Roman" w:hAnsi="Times New Roman" w:cs="Times New Roman"/>
          <w:sz w:val="24"/>
        </w:rPr>
        <w:t xml:space="preserve">Diane </w:t>
      </w:r>
      <w:r>
        <w:rPr>
          <w:rFonts w:ascii="Times New Roman" w:hAnsi="Times New Roman" w:cs="Times New Roman"/>
          <w:sz w:val="24"/>
        </w:rPr>
        <w:t xml:space="preserve">Revell </w:t>
      </w:r>
      <w:r w:rsidRPr="003C6B87">
        <w:rPr>
          <w:rFonts w:ascii="Times New Roman" w:hAnsi="Times New Roman" w:cs="Times New Roman"/>
          <w:sz w:val="24"/>
        </w:rPr>
        <w:t>while checking with Eila</w:t>
      </w:r>
      <w:r>
        <w:rPr>
          <w:rFonts w:ascii="Times New Roman" w:hAnsi="Times New Roman" w:cs="Times New Roman"/>
          <w:sz w:val="24"/>
        </w:rPr>
        <w:t xml:space="preserve"> Algood</w:t>
      </w:r>
      <w:r w:rsidRPr="003C6B87">
        <w:rPr>
          <w:rFonts w:ascii="Times New Roman" w:hAnsi="Times New Roman" w:cs="Times New Roman"/>
          <w:sz w:val="24"/>
        </w:rPr>
        <w:t xml:space="preserve"> and Cece</w:t>
      </w:r>
      <w:r>
        <w:rPr>
          <w:rFonts w:ascii="Times New Roman" w:hAnsi="Times New Roman" w:cs="Times New Roman"/>
          <w:sz w:val="24"/>
        </w:rPr>
        <w:t xml:space="preserve"> Johansen</w:t>
      </w:r>
      <w:r w:rsidRPr="003C6B87">
        <w:rPr>
          <w:rFonts w:ascii="Times New Roman" w:hAnsi="Times New Roman" w:cs="Times New Roman"/>
          <w:sz w:val="24"/>
        </w:rPr>
        <w:t xml:space="preserve"> to be sure their experiences were included</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TBD</w:t>
      </w:r>
    </w:p>
    <w:p w14:paraId="4B58BB2A" w14:textId="77777777" w:rsidR="00BD5563" w:rsidRPr="007D30FF" w:rsidRDefault="00BD5563" w:rsidP="00BD5563">
      <w:pPr>
        <w:pStyle w:val="ListParagraph"/>
        <w:rPr>
          <w:rFonts w:ascii="Times New Roman" w:hAnsi="Times New Roman" w:cs="Times New Roman"/>
          <w:sz w:val="24"/>
        </w:rPr>
      </w:pPr>
    </w:p>
    <w:p w14:paraId="26110C28" w14:textId="4966D6FF" w:rsidR="00BD5563" w:rsidRDefault="00BD5563" w:rsidP="00BD5563">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Provide HWG business cards at local bookstores</w:t>
      </w:r>
      <w:r w:rsidRPr="000D3723">
        <w:rPr>
          <w:rFonts w:ascii="Times New Roman" w:hAnsi="Times New Roman" w:cs="Times New Roman"/>
          <w:sz w:val="24"/>
        </w:rPr>
        <w:t>.</w:t>
      </w:r>
      <w:r>
        <w:rPr>
          <w:rFonts w:ascii="Times New Roman" w:hAnsi="Times New Roman" w:cs="Times New Roman"/>
          <w:sz w:val="24"/>
        </w:rPr>
        <w:t xml:space="preserve">  See about establishing readings at other venues like the Kona Public Library </w:t>
      </w:r>
      <w:r w:rsidRPr="007B757A">
        <w:rPr>
          <w:rFonts w:ascii="Times New Roman" w:hAnsi="Times New Roman" w:cs="Times New Roman"/>
          <w:b/>
          <w:sz w:val="24"/>
        </w:rPr>
        <w:t>Who:</w:t>
      </w:r>
      <w:r>
        <w:rPr>
          <w:rFonts w:ascii="Times New Roman" w:hAnsi="Times New Roman" w:cs="Times New Roman"/>
          <w:sz w:val="24"/>
        </w:rPr>
        <w:t xml:space="preserve"> Eliza Cahill for bookstores, Cece Johansen for Kona Library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TBD</w:t>
      </w:r>
    </w:p>
    <w:p w14:paraId="770C2276" w14:textId="77777777" w:rsidR="00BD5563" w:rsidRPr="009B5841" w:rsidRDefault="00BD5563" w:rsidP="00BD5563">
      <w:pPr>
        <w:spacing w:before="120" w:after="120"/>
      </w:pPr>
    </w:p>
    <w:p w14:paraId="3C6578DE" w14:textId="0F68AC89" w:rsidR="00BD5563" w:rsidRPr="00332F98" w:rsidRDefault="00BD5563" w:rsidP="00332F98">
      <w:pPr>
        <w:pStyle w:val="ListParagraph"/>
        <w:numPr>
          <w:ilvl w:val="1"/>
          <w:numId w:val="7"/>
        </w:numPr>
        <w:spacing w:before="120" w:after="120" w:line="240" w:lineRule="auto"/>
        <w:rPr>
          <w:rFonts w:ascii="Times New Roman" w:hAnsi="Times New Roman" w:cs="Times New Roman"/>
          <w:sz w:val="24"/>
        </w:rPr>
      </w:pPr>
      <w:r w:rsidRPr="00711CCF">
        <w:rPr>
          <w:rFonts w:ascii="Times New Roman" w:hAnsi="Times New Roman" w:cs="Times New Roman"/>
          <w:b/>
          <w:sz w:val="24"/>
        </w:rPr>
        <w:t>Presentation of a proposal for the HWG Poetry Slam</w:t>
      </w:r>
      <w:r>
        <w:rPr>
          <w:rFonts w:ascii="Times New Roman" w:hAnsi="Times New Roman" w:cs="Times New Roman"/>
          <w:sz w:val="24"/>
        </w:rPr>
        <w:t xml:space="preserve">. </w:t>
      </w:r>
      <w:r w:rsidR="00615B70">
        <w:rPr>
          <w:rFonts w:ascii="Times New Roman" w:hAnsi="Times New Roman" w:cs="Times New Roman"/>
          <w:sz w:val="24"/>
        </w:rPr>
        <w:t>Eliza</w:t>
      </w:r>
      <w:r w:rsidR="005740E8">
        <w:rPr>
          <w:rFonts w:ascii="Times New Roman" w:hAnsi="Times New Roman" w:cs="Times New Roman"/>
          <w:sz w:val="24"/>
        </w:rPr>
        <w:t xml:space="preserve"> submitted a New Events Suggestion form on August 10</w:t>
      </w:r>
      <w:r w:rsidR="005740E8" w:rsidRPr="005740E8">
        <w:rPr>
          <w:rFonts w:ascii="Times New Roman" w:hAnsi="Times New Roman" w:cs="Times New Roman"/>
          <w:sz w:val="24"/>
          <w:vertAlign w:val="superscript"/>
        </w:rPr>
        <w:t>th</w:t>
      </w:r>
      <w:r w:rsidR="005740E8">
        <w:rPr>
          <w:rFonts w:ascii="Times New Roman" w:hAnsi="Times New Roman" w:cs="Times New Roman"/>
          <w:sz w:val="24"/>
        </w:rPr>
        <w:t xml:space="preserve">.  Some feedback, but not enough time to discuss at August Board meeting </w:t>
      </w:r>
      <w:r>
        <w:rPr>
          <w:rFonts w:ascii="Times New Roman" w:hAnsi="Times New Roman" w:cs="Times New Roman"/>
          <w:sz w:val="24"/>
        </w:rPr>
        <w:t xml:space="preserve"> </w:t>
      </w:r>
      <w:r w:rsidR="00D47B0C">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Eliza Cahill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September 11</w:t>
      </w:r>
      <w:r w:rsidRPr="00FA205B">
        <w:rPr>
          <w:rFonts w:ascii="Times New Roman" w:hAnsi="Times New Roman" w:cs="Times New Roman"/>
          <w:sz w:val="24"/>
          <w:vertAlign w:val="superscript"/>
        </w:rPr>
        <w:t>th</w:t>
      </w:r>
      <w:r>
        <w:rPr>
          <w:rFonts w:ascii="Times New Roman" w:hAnsi="Times New Roman" w:cs="Times New Roman"/>
          <w:sz w:val="24"/>
        </w:rPr>
        <w:t xml:space="preserve">  </w:t>
      </w:r>
    </w:p>
    <w:p w14:paraId="1BDAA1F6" w14:textId="77777777" w:rsidR="00BD5563" w:rsidRPr="00136EB9" w:rsidRDefault="00BD5563" w:rsidP="00BD5563">
      <w:pPr>
        <w:pStyle w:val="ListParagraph"/>
        <w:rPr>
          <w:rFonts w:ascii="Times New Roman" w:hAnsi="Times New Roman" w:cs="Times New Roman"/>
          <w:sz w:val="24"/>
        </w:rPr>
      </w:pPr>
    </w:p>
    <w:p w14:paraId="2D840E85" w14:textId="44727AD4"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AE360E">
        <w:rPr>
          <w:rFonts w:ascii="Times New Roman" w:hAnsi="Times New Roman" w:cs="Times New Roman"/>
          <w:b/>
          <w:sz w:val="24"/>
        </w:rPr>
        <w:t>Find a moderator for the new HWG Chat</w:t>
      </w:r>
      <w:r>
        <w:rPr>
          <w:rFonts w:ascii="Times New Roman" w:hAnsi="Times New Roman" w:cs="Times New Roman"/>
          <w:sz w:val="24"/>
        </w:rPr>
        <w:t xml:space="preserve"> Google Group.  </w:t>
      </w:r>
      <w:r w:rsidR="00F8659D">
        <w:rPr>
          <w:rFonts w:ascii="Times New Roman" w:hAnsi="Times New Roman" w:cs="Times New Roman"/>
          <w:sz w:val="24"/>
        </w:rPr>
        <w:t>Joy had o</w:t>
      </w:r>
      <w:r w:rsidR="00332F98">
        <w:rPr>
          <w:rFonts w:ascii="Times New Roman" w:hAnsi="Times New Roman" w:cs="Times New Roman"/>
          <w:sz w:val="24"/>
        </w:rPr>
        <w:t xml:space="preserve">ne suggested </w:t>
      </w:r>
      <w:r w:rsidR="00F8659D">
        <w:rPr>
          <w:rFonts w:ascii="Times New Roman" w:hAnsi="Times New Roman" w:cs="Times New Roman"/>
          <w:sz w:val="24"/>
        </w:rPr>
        <w:t>moderator who declined, but Eila was checking with an alternative</w:t>
      </w:r>
      <w:r>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w:t>
      </w:r>
      <w:r w:rsidR="006A4511">
        <w:rPr>
          <w:rFonts w:ascii="Times New Roman" w:hAnsi="Times New Roman" w:cs="Times New Roman"/>
          <w:sz w:val="24"/>
        </w:rPr>
        <w:t xml:space="preserve">Eila Algood  </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A14529">
        <w:rPr>
          <w:rFonts w:ascii="Times New Roman" w:hAnsi="Times New Roman" w:cs="Times New Roman"/>
          <w:sz w:val="24"/>
        </w:rPr>
        <w:t>September</w:t>
      </w:r>
      <w:r>
        <w:rPr>
          <w:rFonts w:ascii="Times New Roman" w:hAnsi="Times New Roman" w:cs="Times New Roman"/>
          <w:sz w:val="24"/>
        </w:rPr>
        <w:t xml:space="preserve"> </w:t>
      </w:r>
      <w:r w:rsidR="006A4511">
        <w:rPr>
          <w:rFonts w:ascii="Times New Roman" w:hAnsi="Times New Roman" w:cs="Times New Roman"/>
          <w:sz w:val="24"/>
        </w:rPr>
        <w:t>1</w:t>
      </w:r>
      <w:r w:rsidR="00A14529">
        <w:rPr>
          <w:rFonts w:ascii="Times New Roman" w:hAnsi="Times New Roman" w:cs="Times New Roman"/>
          <w:sz w:val="24"/>
        </w:rPr>
        <w:t>1</w:t>
      </w:r>
      <w:r w:rsidRPr="00FA4729">
        <w:rPr>
          <w:rFonts w:ascii="Times New Roman" w:hAnsi="Times New Roman" w:cs="Times New Roman"/>
          <w:sz w:val="24"/>
          <w:vertAlign w:val="superscript"/>
        </w:rPr>
        <w:t>th</w:t>
      </w:r>
    </w:p>
    <w:p w14:paraId="3E2DC7FA" w14:textId="77777777" w:rsidR="00BD5563" w:rsidRPr="009F33B7" w:rsidRDefault="00BD5563" w:rsidP="00BD5563">
      <w:pPr>
        <w:pStyle w:val="ListParagraph"/>
        <w:rPr>
          <w:rFonts w:ascii="Times New Roman" w:hAnsi="Times New Roman" w:cs="Times New Roman"/>
          <w:sz w:val="24"/>
        </w:rPr>
      </w:pPr>
    </w:p>
    <w:p w14:paraId="7D5D9C7B" w14:textId="5A7FC92D" w:rsidR="00BD5563" w:rsidRPr="009F33B7" w:rsidRDefault="00BD5563" w:rsidP="00BD5563">
      <w:pPr>
        <w:pStyle w:val="ListParagraph"/>
        <w:numPr>
          <w:ilvl w:val="1"/>
          <w:numId w:val="7"/>
        </w:numPr>
        <w:spacing w:before="120" w:after="120" w:line="240" w:lineRule="auto"/>
        <w:rPr>
          <w:rFonts w:ascii="Times New Roman" w:hAnsi="Times New Roman" w:cs="Times New Roman"/>
          <w:sz w:val="24"/>
        </w:rPr>
      </w:pPr>
      <w:r w:rsidRPr="008A3329">
        <w:rPr>
          <w:rFonts w:ascii="Times New Roman" w:hAnsi="Times New Roman" w:cs="Times New Roman"/>
          <w:b/>
          <w:sz w:val="24"/>
        </w:rPr>
        <w:t>Set up the HWG Chat Google Group for all members to post comments</w:t>
      </w:r>
      <w:r>
        <w:rPr>
          <w:rFonts w:ascii="Times New Roman" w:hAnsi="Times New Roman" w:cs="Times New Roman"/>
          <w:sz w:val="24"/>
        </w:rPr>
        <w:t xml:space="preserve"> to for an exchange of ideas.  </w:t>
      </w:r>
      <w:r w:rsidR="00C80FED">
        <w:rPr>
          <w:rFonts w:ascii="Times New Roman" w:hAnsi="Times New Roman" w:cs="Times New Roman"/>
          <w:sz w:val="24"/>
        </w:rPr>
        <w:t xml:space="preserve">Develop a set of “tags” to group </w:t>
      </w:r>
      <w:r w:rsidR="00AF72B4">
        <w:rPr>
          <w:rFonts w:ascii="Times New Roman" w:hAnsi="Times New Roman" w:cs="Times New Roman"/>
          <w:sz w:val="24"/>
        </w:rPr>
        <w:t xml:space="preserve">topics.  </w:t>
      </w:r>
      <w:r w:rsidRPr="008A3329">
        <w:rPr>
          <w:rFonts w:ascii="Times New Roman" w:hAnsi="Times New Roman" w:cs="Times New Roman"/>
          <w:b/>
          <w:sz w:val="24"/>
        </w:rPr>
        <w:t>Who:</w:t>
      </w:r>
      <w:r>
        <w:rPr>
          <w:rFonts w:ascii="Times New Roman" w:hAnsi="Times New Roman" w:cs="Times New Roman"/>
          <w:sz w:val="24"/>
        </w:rPr>
        <w:t xml:space="preserve"> </w:t>
      </w:r>
      <w:r w:rsidR="006A4511" w:rsidRPr="006A4511">
        <w:rPr>
          <w:rFonts w:ascii="Times New Roman" w:hAnsi="Times New Roman" w:cs="Times New Roman"/>
          <w:sz w:val="24"/>
        </w:rPr>
        <w:t xml:space="preserve">Bruce Stern </w:t>
      </w:r>
      <w:r w:rsidRPr="006A4511">
        <w:rPr>
          <w:rFonts w:ascii="Times New Roman" w:hAnsi="Times New Roman" w:cs="Times New Roman"/>
          <w:sz w:val="24"/>
        </w:rPr>
        <w:t xml:space="preserve">  </w:t>
      </w:r>
      <w:r w:rsidRPr="008A3329">
        <w:rPr>
          <w:rFonts w:ascii="Times New Roman" w:hAnsi="Times New Roman" w:cs="Times New Roman"/>
          <w:b/>
          <w:sz w:val="24"/>
        </w:rPr>
        <w:t>Due Date:</w:t>
      </w:r>
      <w:r>
        <w:rPr>
          <w:rFonts w:ascii="Times New Roman" w:hAnsi="Times New Roman" w:cs="Times New Roman"/>
          <w:sz w:val="24"/>
        </w:rPr>
        <w:t xml:space="preserve"> </w:t>
      </w:r>
      <w:r w:rsidR="00A14529">
        <w:rPr>
          <w:rFonts w:ascii="Times New Roman" w:hAnsi="Times New Roman" w:cs="Times New Roman"/>
          <w:sz w:val="24"/>
        </w:rPr>
        <w:t>September</w:t>
      </w:r>
      <w:r w:rsidR="006A4511">
        <w:rPr>
          <w:rFonts w:ascii="Times New Roman" w:hAnsi="Times New Roman" w:cs="Times New Roman"/>
          <w:sz w:val="24"/>
        </w:rPr>
        <w:t xml:space="preserve"> </w:t>
      </w:r>
      <w:r w:rsidR="00A14529">
        <w:rPr>
          <w:rFonts w:ascii="Times New Roman" w:hAnsi="Times New Roman" w:cs="Times New Roman"/>
          <w:sz w:val="24"/>
        </w:rPr>
        <w:t>11</w:t>
      </w:r>
      <w:r w:rsidR="006A4511" w:rsidRPr="006A4511">
        <w:rPr>
          <w:rFonts w:ascii="Times New Roman" w:hAnsi="Times New Roman" w:cs="Times New Roman"/>
          <w:sz w:val="24"/>
          <w:vertAlign w:val="superscript"/>
        </w:rPr>
        <w:t>th</w:t>
      </w:r>
      <w:r w:rsidR="006A4511">
        <w:rPr>
          <w:rFonts w:ascii="Times New Roman" w:hAnsi="Times New Roman" w:cs="Times New Roman"/>
          <w:sz w:val="24"/>
        </w:rPr>
        <w:t xml:space="preserve"> </w:t>
      </w:r>
      <w:r w:rsidR="00A14529">
        <w:rPr>
          <w:rFonts w:ascii="Times New Roman" w:hAnsi="Times New Roman" w:cs="Times New Roman"/>
          <w:sz w:val="24"/>
        </w:rPr>
        <w:t xml:space="preserve">pending </w:t>
      </w:r>
      <w:r w:rsidR="004B067B">
        <w:rPr>
          <w:rFonts w:ascii="Times New Roman" w:hAnsi="Times New Roman" w:cs="Times New Roman"/>
          <w:sz w:val="24"/>
        </w:rPr>
        <w:t>finding a moderator.</w:t>
      </w:r>
    </w:p>
    <w:p w14:paraId="0B4912A6" w14:textId="77777777" w:rsidR="00BD5563" w:rsidRPr="003701EA" w:rsidRDefault="00BD5563" w:rsidP="00BD5563">
      <w:pPr>
        <w:pStyle w:val="ListParagraph"/>
        <w:rPr>
          <w:rFonts w:ascii="Times New Roman" w:hAnsi="Times New Roman" w:cs="Times New Roman"/>
          <w:sz w:val="24"/>
        </w:rPr>
      </w:pPr>
    </w:p>
    <w:p w14:paraId="2642550F" w14:textId="2279E4FB" w:rsidR="00411A04" w:rsidRDefault="00BD5563" w:rsidP="00BD5563">
      <w:pPr>
        <w:pStyle w:val="ListParagraph"/>
        <w:numPr>
          <w:ilvl w:val="1"/>
          <w:numId w:val="7"/>
        </w:numPr>
        <w:spacing w:before="120" w:after="120" w:line="240" w:lineRule="auto"/>
        <w:rPr>
          <w:rFonts w:ascii="Times New Roman" w:hAnsi="Times New Roman" w:cs="Times New Roman"/>
          <w:sz w:val="24"/>
        </w:rPr>
      </w:pPr>
      <w:r w:rsidRPr="00EC380A">
        <w:rPr>
          <w:rFonts w:ascii="Times New Roman" w:hAnsi="Times New Roman" w:cs="Times New Roman"/>
          <w:b/>
          <w:sz w:val="24"/>
        </w:rPr>
        <w:t>Set up a PayPal Standard Business Account for the Guild</w:t>
      </w:r>
      <w:r>
        <w:rPr>
          <w:rFonts w:ascii="Times New Roman" w:hAnsi="Times New Roman" w:cs="Times New Roman"/>
          <w:sz w:val="24"/>
        </w:rPr>
        <w:t xml:space="preserve"> and </w:t>
      </w:r>
      <w:r w:rsidRPr="00EC380A">
        <w:rPr>
          <w:rFonts w:ascii="Times New Roman" w:hAnsi="Times New Roman" w:cs="Times New Roman"/>
          <w:b/>
          <w:sz w:val="24"/>
        </w:rPr>
        <w:t xml:space="preserve">provide links on the website for making dues payments or donations </w:t>
      </w:r>
      <w:r>
        <w:rPr>
          <w:rFonts w:ascii="Times New Roman" w:hAnsi="Times New Roman" w:cs="Times New Roman"/>
          <w:sz w:val="24"/>
        </w:rPr>
        <w:t xml:space="preserve">with this </w:t>
      </w:r>
      <w:proofErr w:type="gramStart"/>
      <w:r>
        <w:rPr>
          <w:rFonts w:ascii="Times New Roman" w:hAnsi="Times New Roman" w:cs="Times New Roman"/>
          <w:sz w:val="24"/>
        </w:rPr>
        <w:t>as a means to</w:t>
      </w:r>
      <w:proofErr w:type="gramEnd"/>
      <w:r>
        <w:rPr>
          <w:rFonts w:ascii="Times New Roman" w:hAnsi="Times New Roman" w:cs="Times New Roman"/>
          <w:sz w:val="24"/>
        </w:rPr>
        <w:t xml:space="preserve"> pay.  </w:t>
      </w:r>
      <w:r w:rsidRPr="007B757A">
        <w:rPr>
          <w:rFonts w:ascii="Times New Roman" w:hAnsi="Times New Roman" w:cs="Times New Roman"/>
          <w:b/>
          <w:sz w:val="24"/>
        </w:rPr>
        <w:t>Who:</w:t>
      </w:r>
      <w:r>
        <w:rPr>
          <w:rFonts w:ascii="Times New Roman" w:hAnsi="Times New Roman" w:cs="Times New Roman"/>
          <w:sz w:val="24"/>
        </w:rPr>
        <w:t xml:space="preserve"> Duncan Dempster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CD7076">
        <w:rPr>
          <w:rFonts w:ascii="Times New Roman" w:hAnsi="Times New Roman" w:cs="Times New Roman"/>
          <w:sz w:val="24"/>
        </w:rPr>
        <w:t>Delayed due to issue with Dun</w:t>
      </w:r>
      <w:r w:rsidR="002A27D2">
        <w:rPr>
          <w:rFonts w:ascii="Times New Roman" w:hAnsi="Times New Roman" w:cs="Times New Roman"/>
          <w:sz w:val="24"/>
        </w:rPr>
        <w:t>c</w:t>
      </w:r>
      <w:r w:rsidR="00CD7076">
        <w:rPr>
          <w:rFonts w:ascii="Times New Roman" w:hAnsi="Times New Roman" w:cs="Times New Roman"/>
          <w:sz w:val="24"/>
        </w:rPr>
        <w:t xml:space="preserve">an no longer being on the HWG </w:t>
      </w:r>
      <w:r w:rsidR="002A27D2">
        <w:rPr>
          <w:rFonts w:ascii="Times New Roman" w:hAnsi="Times New Roman" w:cs="Times New Roman"/>
          <w:sz w:val="24"/>
        </w:rPr>
        <w:t xml:space="preserve">local credit union signature card, so he was not being given the information needed to link payments to the PayPal account </w:t>
      </w:r>
      <w:r w:rsidR="005F1B35">
        <w:rPr>
          <w:rFonts w:ascii="Times New Roman" w:hAnsi="Times New Roman" w:cs="Times New Roman"/>
          <w:sz w:val="24"/>
        </w:rPr>
        <w:t xml:space="preserve">- </w:t>
      </w:r>
      <w:r w:rsidR="00941760">
        <w:rPr>
          <w:rFonts w:ascii="Times New Roman" w:hAnsi="Times New Roman" w:cs="Times New Roman"/>
          <w:sz w:val="24"/>
        </w:rPr>
        <w:t>August 31</w:t>
      </w:r>
      <w:r w:rsidR="00CD7076" w:rsidRPr="00CD7076">
        <w:rPr>
          <w:rFonts w:ascii="Times New Roman" w:hAnsi="Times New Roman" w:cs="Times New Roman"/>
          <w:sz w:val="24"/>
          <w:vertAlign w:val="superscript"/>
        </w:rPr>
        <w:t>st</w:t>
      </w:r>
      <w:r w:rsidR="004B067B">
        <w:rPr>
          <w:rFonts w:ascii="Times New Roman" w:hAnsi="Times New Roman" w:cs="Times New Roman"/>
          <w:sz w:val="24"/>
        </w:rPr>
        <w:t>.</w:t>
      </w:r>
    </w:p>
    <w:p w14:paraId="4732A000" w14:textId="7C9CFBCF" w:rsidR="00BD5563" w:rsidRPr="004B067B" w:rsidRDefault="00BD5563" w:rsidP="004B067B">
      <w:pPr>
        <w:pStyle w:val="ListParagraph"/>
        <w:spacing w:before="120" w:after="120" w:line="240" w:lineRule="auto"/>
        <w:ind w:left="1440"/>
        <w:rPr>
          <w:rFonts w:ascii="Times New Roman" w:hAnsi="Times New Roman" w:cs="Times New Roman"/>
          <w:sz w:val="24"/>
        </w:rPr>
      </w:pPr>
      <w:r>
        <w:rPr>
          <w:rFonts w:ascii="Times New Roman" w:hAnsi="Times New Roman" w:cs="Times New Roman"/>
          <w:sz w:val="24"/>
        </w:rPr>
        <w:t xml:space="preserve"> </w:t>
      </w:r>
    </w:p>
    <w:p w14:paraId="7C310D9E" w14:textId="5C08D48B"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694495">
        <w:rPr>
          <w:rFonts w:ascii="Times New Roman" w:hAnsi="Times New Roman" w:cs="Times New Roman"/>
          <w:b/>
          <w:sz w:val="24"/>
        </w:rPr>
        <w:t>Additional HWG banners should be obtained</w:t>
      </w:r>
      <w:r>
        <w:rPr>
          <w:rFonts w:ascii="Times New Roman" w:hAnsi="Times New Roman" w:cs="Times New Roman"/>
          <w:sz w:val="24"/>
        </w:rPr>
        <w:t xml:space="preserve"> for advertising use.  </w:t>
      </w:r>
      <w:r w:rsidR="000F709C">
        <w:rPr>
          <w:rFonts w:ascii="Times New Roman" w:hAnsi="Times New Roman" w:cs="Times New Roman"/>
          <w:sz w:val="24"/>
        </w:rPr>
        <w:t>Pending receipt of artwork from Julia Pace to Joy</w:t>
      </w:r>
      <w:r w:rsidR="009249D0">
        <w:rPr>
          <w:rFonts w:ascii="Times New Roman" w:hAnsi="Times New Roman" w:cs="Times New Roman"/>
          <w:sz w:val="24"/>
        </w:rPr>
        <w:t>.  This has gone ahead without the input from Julia</w:t>
      </w:r>
      <w:r w:rsidR="000F709C">
        <w:rPr>
          <w:rFonts w:ascii="Times New Roman" w:hAnsi="Times New Roman" w:cs="Times New Roman"/>
          <w:sz w:val="24"/>
        </w:rPr>
        <w:t xml:space="preserve"> </w:t>
      </w:r>
      <w:r w:rsidRPr="00694495">
        <w:rPr>
          <w:rFonts w:ascii="Times New Roman" w:hAnsi="Times New Roman" w:cs="Times New Roman"/>
          <w:b/>
          <w:sz w:val="24"/>
        </w:rPr>
        <w:t>Who:</w:t>
      </w:r>
      <w:r>
        <w:rPr>
          <w:rFonts w:ascii="Times New Roman" w:hAnsi="Times New Roman" w:cs="Times New Roman"/>
          <w:sz w:val="24"/>
        </w:rPr>
        <w:t xml:space="preserve"> Joy Fisher</w:t>
      </w:r>
      <w:r w:rsidR="00217FA0">
        <w:rPr>
          <w:rFonts w:ascii="Times New Roman" w:hAnsi="Times New Roman" w:cs="Times New Roman"/>
          <w:sz w:val="24"/>
        </w:rPr>
        <w:t>,</w:t>
      </w:r>
      <w:r w:rsidR="0061609E">
        <w:rPr>
          <w:rFonts w:ascii="Times New Roman" w:hAnsi="Times New Roman" w:cs="Times New Roman"/>
          <w:sz w:val="24"/>
        </w:rPr>
        <w:t xml:space="preserve"> Eliza Cahill</w:t>
      </w:r>
      <w:r w:rsidR="00217FA0">
        <w:rPr>
          <w:rFonts w:ascii="Times New Roman" w:hAnsi="Times New Roman" w:cs="Times New Roman"/>
          <w:sz w:val="24"/>
        </w:rPr>
        <w:t xml:space="preserve">, Eila Algood </w:t>
      </w:r>
      <w:r>
        <w:rPr>
          <w:rFonts w:ascii="Times New Roman" w:hAnsi="Times New Roman" w:cs="Times New Roman"/>
          <w:sz w:val="24"/>
        </w:rPr>
        <w:t xml:space="preserve"> </w:t>
      </w:r>
      <w:r w:rsidRPr="00694495">
        <w:rPr>
          <w:rFonts w:ascii="Times New Roman" w:hAnsi="Times New Roman" w:cs="Times New Roman"/>
          <w:b/>
          <w:sz w:val="24"/>
        </w:rPr>
        <w:t>Due Date:</w:t>
      </w:r>
      <w:r w:rsidRPr="00694495">
        <w:rPr>
          <w:rFonts w:ascii="Times New Roman" w:hAnsi="Times New Roman" w:cs="Times New Roman"/>
          <w:sz w:val="24"/>
        </w:rPr>
        <w:t xml:space="preserve">  </w:t>
      </w:r>
      <w:r w:rsidR="004D593E" w:rsidRPr="004D593E">
        <w:rPr>
          <w:rFonts w:ascii="Times New Roman" w:hAnsi="Times New Roman" w:cs="Times New Roman"/>
          <w:i/>
          <w:color w:val="FF0000"/>
          <w:sz w:val="24"/>
        </w:rPr>
        <w:t>Completed</w:t>
      </w:r>
      <w:r w:rsidR="004D593E">
        <w:rPr>
          <w:rFonts w:ascii="Times New Roman" w:hAnsi="Times New Roman" w:cs="Times New Roman"/>
          <w:i/>
          <w:color w:val="FF0000"/>
          <w:sz w:val="24"/>
        </w:rPr>
        <w:t xml:space="preserve"> </w:t>
      </w:r>
      <w:r w:rsidR="00D16D6B">
        <w:rPr>
          <w:rFonts w:ascii="Times New Roman" w:hAnsi="Times New Roman" w:cs="Times New Roman"/>
          <w:i/>
          <w:color w:val="FF0000"/>
          <w:sz w:val="24"/>
        </w:rPr>
        <w:t>as of August</w:t>
      </w:r>
      <w:r w:rsidR="009C30A8">
        <w:rPr>
          <w:rFonts w:ascii="Times New Roman" w:hAnsi="Times New Roman" w:cs="Times New Roman"/>
          <w:i/>
          <w:color w:val="FF0000"/>
          <w:sz w:val="24"/>
        </w:rPr>
        <w:t xml:space="preserve"> 14</w:t>
      </w:r>
      <w:r w:rsidR="009C30A8" w:rsidRPr="009C30A8">
        <w:rPr>
          <w:rFonts w:ascii="Times New Roman" w:hAnsi="Times New Roman" w:cs="Times New Roman"/>
          <w:i/>
          <w:color w:val="FF0000"/>
          <w:sz w:val="24"/>
          <w:vertAlign w:val="superscript"/>
        </w:rPr>
        <w:t>th</w:t>
      </w:r>
      <w:r w:rsidR="009C30A8">
        <w:rPr>
          <w:rFonts w:ascii="Times New Roman" w:hAnsi="Times New Roman" w:cs="Times New Roman"/>
          <w:i/>
          <w:color w:val="FF0000"/>
          <w:sz w:val="24"/>
          <w:vertAlign w:val="superscript"/>
        </w:rPr>
        <w:t xml:space="preserve"> </w:t>
      </w:r>
      <w:r w:rsidR="00EA2135" w:rsidRPr="009C30A8">
        <w:rPr>
          <w:rFonts w:ascii="Times New Roman" w:hAnsi="Times New Roman" w:cs="Times New Roman"/>
          <w:i/>
          <w:sz w:val="24"/>
        </w:rPr>
        <w:t>as Joy ha</w:t>
      </w:r>
      <w:r w:rsidR="00D16D6B" w:rsidRPr="009C30A8">
        <w:rPr>
          <w:rFonts w:ascii="Times New Roman" w:hAnsi="Times New Roman" w:cs="Times New Roman"/>
          <w:i/>
          <w:sz w:val="24"/>
        </w:rPr>
        <w:t>d</w:t>
      </w:r>
      <w:r w:rsidR="00EA2135" w:rsidRPr="009C30A8">
        <w:rPr>
          <w:rFonts w:ascii="Times New Roman" w:hAnsi="Times New Roman" w:cs="Times New Roman"/>
          <w:i/>
          <w:sz w:val="24"/>
        </w:rPr>
        <w:t xml:space="preserve"> a mockup of the banner she needs for publi</w:t>
      </w:r>
      <w:r w:rsidR="00C20278" w:rsidRPr="009C30A8">
        <w:rPr>
          <w:rFonts w:ascii="Times New Roman" w:hAnsi="Times New Roman" w:cs="Times New Roman"/>
          <w:i/>
          <w:sz w:val="24"/>
        </w:rPr>
        <w:t xml:space="preserve">cizing of Waimea </w:t>
      </w:r>
      <w:r w:rsidR="00B640FA" w:rsidRPr="009C30A8">
        <w:rPr>
          <w:rFonts w:ascii="Times New Roman" w:hAnsi="Times New Roman" w:cs="Times New Roman"/>
          <w:i/>
          <w:sz w:val="24"/>
        </w:rPr>
        <w:t>Writers’ Voices reading</w:t>
      </w:r>
      <w:r w:rsidR="000348C0">
        <w:rPr>
          <w:rFonts w:ascii="Times New Roman" w:hAnsi="Times New Roman" w:cs="Times New Roman"/>
          <w:i/>
          <w:sz w:val="24"/>
        </w:rPr>
        <w:t xml:space="preserve"> t</w:t>
      </w:r>
      <w:r w:rsidR="00BA735E" w:rsidRPr="009C30A8">
        <w:rPr>
          <w:rFonts w:ascii="Times New Roman" w:hAnsi="Times New Roman" w:cs="Times New Roman"/>
          <w:i/>
          <w:sz w:val="24"/>
        </w:rPr>
        <w:t xml:space="preserve">he day of the event, Eliza developed a poster </w:t>
      </w:r>
      <w:r w:rsidR="00217FA0" w:rsidRPr="009C30A8">
        <w:rPr>
          <w:rFonts w:ascii="Times New Roman" w:hAnsi="Times New Roman" w:cs="Times New Roman"/>
          <w:i/>
          <w:sz w:val="24"/>
        </w:rPr>
        <w:t xml:space="preserve">design </w:t>
      </w:r>
      <w:r w:rsidR="00BA735E" w:rsidRPr="009C30A8">
        <w:rPr>
          <w:rFonts w:ascii="Times New Roman" w:hAnsi="Times New Roman" w:cs="Times New Roman"/>
          <w:i/>
          <w:sz w:val="24"/>
        </w:rPr>
        <w:t xml:space="preserve">for digital and paper </w:t>
      </w:r>
      <w:r w:rsidR="00217FA0" w:rsidRPr="009C30A8">
        <w:rPr>
          <w:rFonts w:ascii="Times New Roman" w:hAnsi="Times New Roman" w:cs="Times New Roman"/>
          <w:i/>
          <w:sz w:val="24"/>
        </w:rPr>
        <w:t>posters</w:t>
      </w:r>
      <w:r w:rsidR="00C20278" w:rsidRPr="009C30A8">
        <w:rPr>
          <w:rFonts w:ascii="Times New Roman" w:hAnsi="Times New Roman" w:cs="Times New Roman"/>
          <w:i/>
          <w:sz w:val="24"/>
        </w:rPr>
        <w:t xml:space="preserve"> </w:t>
      </w:r>
      <w:r w:rsidR="0038077C" w:rsidRPr="009C30A8">
        <w:rPr>
          <w:rFonts w:ascii="Times New Roman" w:hAnsi="Times New Roman" w:cs="Times New Roman"/>
          <w:i/>
          <w:sz w:val="24"/>
        </w:rPr>
        <w:t xml:space="preserve">that was approved </w:t>
      </w:r>
      <w:r w:rsidR="00217FA0" w:rsidRPr="009C30A8">
        <w:rPr>
          <w:rFonts w:ascii="Times New Roman" w:hAnsi="Times New Roman" w:cs="Times New Roman"/>
          <w:i/>
          <w:sz w:val="24"/>
        </w:rPr>
        <w:t>and made available August 10</w:t>
      </w:r>
      <w:r w:rsidR="00217FA0" w:rsidRPr="009C30A8">
        <w:rPr>
          <w:rFonts w:ascii="Times New Roman" w:hAnsi="Times New Roman" w:cs="Times New Roman"/>
          <w:i/>
          <w:sz w:val="24"/>
          <w:vertAlign w:val="superscript"/>
        </w:rPr>
        <w:t>th</w:t>
      </w:r>
      <w:r w:rsidR="000348C0">
        <w:rPr>
          <w:rFonts w:ascii="Times New Roman" w:hAnsi="Times New Roman" w:cs="Times New Roman"/>
          <w:i/>
          <w:sz w:val="24"/>
          <w:vertAlign w:val="superscript"/>
        </w:rPr>
        <w:t>,</w:t>
      </w:r>
      <w:r w:rsidR="00217FA0" w:rsidRPr="009C30A8">
        <w:rPr>
          <w:rFonts w:ascii="Times New Roman" w:hAnsi="Times New Roman" w:cs="Times New Roman"/>
          <w:i/>
          <w:sz w:val="24"/>
        </w:rPr>
        <w:t xml:space="preserve"> </w:t>
      </w:r>
      <w:r w:rsidR="00EA2135" w:rsidRPr="009C30A8">
        <w:rPr>
          <w:rFonts w:ascii="Times New Roman" w:hAnsi="Times New Roman" w:cs="Times New Roman"/>
          <w:i/>
          <w:sz w:val="24"/>
        </w:rPr>
        <w:t xml:space="preserve">and Eila was able to have a banner </w:t>
      </w:r>
      <w:r w:rsidR="00941760" w:rsidRPr="009C30A8">
        <w:rPr>
          <w:rFonts w:ascii="Times New Roman" w:hAnsi="Times New Roman" w:cs="Times New Roman"/>
          <w:i/>
          <w:sz w:val="24"/>
        </w:rPr>
        <w:t>approved/</w:t>
      </w:r>
      <w:r w:rsidR="00EA2135" w:rsidRPr="009C30A8">
        <w:rPr>
          <w:rFonts w:ascii="Times New Roman" w:hAnsi="Times New Roman" w:cs="Times New Roman"/>
          <w:i/>
          <w:sz w:val="24"/>
        </w:rPr>
        <w:t>made for use at the North Kohala Library readings.</w:t>
      </w:r>
    </w:p>
    <w:p w14:paraId="00E45CA4" w14:textId="77777777" w:rsidR="00BD5563" w:rsidRPr="00A84F1F" w:rsidRDefault="00BD5563" w:rsidP="00BD5563">
      <w:pPr>
        <w:pStyle w:val="ListParagraph"/>
        <w:rPr>
          <w:rFonts w:ascii="Times New Roman" w:hAnsi="Times New Roman" w:cs="Times New Roman"/>
          <w:sz w:val="24"/>
        </w:rPr>
      </w:pPr>
    </w:p>
    <w:p w14:paraId="741981AF" w14:textId="07F0E745" w:rsidR="00591357" w:rsidRPr="0024630D" w:rsidRDefault="00BD5563" w:rsidP="0024630D">
      <w:pPr>
        <w:pStyle w:val="ListParagraph"/>
        <w:numPr>
          <w:ilvl w:val="1"/>
          <w:numId w:val="7"/>
        </w:numPr>
        <w:spacing w:before="120" w:after="120" w:line="240" w:lineRule="auto"/>
        <w:rPr>
          <w:rFonts w:ascii="Times New Roman" w:hAnsi="Times New Roman" w:cs="Times New Roman"/>
          <w:sz w:val="24"/>
        </w:rPr>
      </w:pPr>
      <w:r w:rsidRPr="000A7873">
        <w:rPr>
          <w:rFonts w:ascii="Times New Roman" w:hAnsi="Times New Roman" w:cs="Times New Roman"/>
          <w:b/>
          <w:sz w:val="24"/>
        </w:rPr>
        <w:t>A)</w:t>
      </w:r>
      <w:r>
        <w:rPr>
          <w:rFonts w:ascii="Times New Roman" w:hAnsi="Times New Roman" w:cs="Times New Roman"/>
          <w:sz w:val="24"/>
        </w:rPr>
        <w:t xml:space="preserve"> Request </w:t>
      </w:r>
      <w:r w:rsidRPr="00F926A5">
        <w:rPr>
          <w:rFonts w:ascii="Times New Roman" w:hAnsi="Times New Roman" w:cs="Times New Roman"/>
          <w:b/>
          <w:sz w:val="24"/>
        </w:rPr>
        <w:t xml:space="preserve">members input for alternative name for Lit </w:t>
      </w:r>
      <w:proofErr w:type="spellStart"/>
      <w:r w:rsidRPr="00F926A5">
        <w:rPr>
          <w:rFonts w:ascii="Times New Roman" w:hAnsi="Times New Roman" w:cs="Times New Roman"/>
          <w:b/>
          <w:sz w:val="24"/>
        </w:rPr>
        <w:t>Nite</w:t>
      </w:r>
      <w:proofErr w:type="spellEnd"/>
      <w:r>
        <w:rPr>
          <w:rFonts w:ascii="Times New Roman" w:hAnsi="Times New Roman" w:cs="Times New Roman"/>
          <w:sz w:val="24"/>
        </w:rPr>
        <w:t xml:space="preserve">, then </w:t>
      </w:r>
      <w:r w:rsidRPr="000A7873">
        <w:rPr>
          <w:rFonts w:ascii="Times New Roman" w:hAnsi="Times New Roman" w:cs="Times New Roman"/>
          <w:b/>
          <w:sz w:val="24"/>
        </w:rPr>
        <w:t>B)</w:t>
      </w:r>
      <w:r>
        <w:rPr>
          <w:rFonts w:ascii="Times New Roman" w:hAnsi="Times New Roman" w:cs="Times New Roman"/>
          <w:sz w:val="24"/>
        </w:rPr>
        <w:t xml:space="preserve"> hold a </w:t>
      </w:r>
      <w:r w:rsidRPr="00F926A5">
        <w:rPr>
          <w:rFonts w:ascii="Times New Roman" w:hAnsi="Times New Roman" w:cs="Times New Roman"/>
          <w:b/>
          <w:sz w:val="24"/>
        </w:rPr>
        <w:t>vote to select replacement</w:t>
      </w:r>
      <w:r>
        <w:rPr>
          <w:rFonts w:ascii="Times New Roman" w:hAnsi="Times New Roman" w:cs="Times New Roman"/>
          <w:b/>
          <w:sz w:val="24"/>
        </w:rPr>
        <w:t xml:space="preserve"> and provide feedback to librarian for their poster</w:t>
      </w:r>
      <w:r>
        <w:rPr>
          <w:rFonts w:ascii="Times New Roman" w:hAnsi="Times New Roman" w:cs="Times New Roman"/>
          <w:sz w:val="24"/>
        </w:rPr>
        <w:t xml:space="preserve">.  </w:t>
      </w:r>
      <w:r w:rsidRPr="008A3329">
        <w:rPr>
          <w:rFonts w:ascii="Times New Roman" w:hAnsi="Times New Roman" w:cs="Times New Roman"/>
          <w:b/>
          <w:sz w:val="24"/>
        </w:rPr>
        <w:t>Who:</w:t>
      </w:r>
      <w:r>
        <w:rPr>
          <w:rFonts w:ascii="Times New Roman" w:hAnsi="Times New Roman" w:cs="Times New Roman"/>
          <w:sz w:val="24"/>
        </w:rPr>
        <w:t xml:space="preserve"> Joy </w:t>
      </w:r>
      <w:proofErr w:type="gramStart"/>
      <w:r>
        <w:rPr>
          <w:rFonts w:ascii="Times New Roman" w:hAnsi="Times New Roman" w:cs="Times New Roman"/>
          <w:sz w:val="24"/>
        </w:rPr>
        <w:t xml:space="preserve">Fisher  </w:t>
      </w:r>
      <w:r w:rsidRPr="008A3329">
        <w:rPr>
          <w:rFonts w:ascii="Times New Roman" w:hAnsi="Times New Roman" w:cs="Times New Roman"/>
          <w:b/>
          <w:sz w:val="24"/>
        </w:rPr>
        <w:t>Due</w:t>
      </w:r>
      <w:proofErr w:type="gramEnd"/>
      <w:r w:rsidRPr="008A3329">
        <w:rPr>
          <w:rFonts w:ascii="Times New Roman" w:hAnsi="Times New Roman" w:cs="Times New Roman"/>
          <w:b/>
          <w:sz w:val="24"/>
        </w:rPr>
        <w:t xml:space="preserve"> Date:</w:t>
      </w:r>
      <w:r>
        <w:rPr>
          <w:rFonts w:ascii="Times New Roman" w:hAnsi="Times New Roman" w:cs="Times New Roman"/>
          <w:sz w:val="24"/>
        </w:rPr>
        <w:t xml:space="preserve"> </w:t>
      </w:r>
      <w:r w:rsidRPr="000A7873">
        <w:rPr>
          <w:rFonts w:ascii="Times New Roman" w:hAnsi="Times New Roman" w:cs="Times New Roman"/>
          <w:sz w:val="24"/>
        </w:rPr>
        <w:t xml:space="preserve">A) </w:t>
      </w:r>
      <w:r w:rsidRPr="005B23E8">
        <w:rPr>
          <w:rFonts w:ascii="Times New Roman" w:hAnsi="Times New Roman" w:cs="Times New Roman"/>
          <w:i/>
          <w:color w:val="FF0000"/>
          <w:sz w:val="24"/>
        </w:rPr>
        <w:t>Completed June 26</w:t>
      </w:r>
      <w:r w:rsidRPr="005B23E8">
        <w:rPr>
          <w:rFonts w:ascii="Times New Roman" w:hAnsi="Times New Roman" w:cs="Times New Roman"/>
          <w:i/>
          <w:color w:val="FF0000"/>
          <w:sz w:val="24"/>
          <w:vertAlign w:val="superscript"/>
        </w:rPr>
        <w:t>th</w:t>
      </w:r>
      <w:r>
        <w:rPr>
          <w:rFonts w:ascii="Times New Roman" w:hAnsi="Times New Roman" w:cs="Times New Roman"/>
          <w:sz w:val="24"/>
        </w:rPr>
        <w:t xml:space="preserve">, B) July </w:t>
      </w:r>
      <w:r w:rsidR="00727FBB">
        <w:rPr>
          <w:rFonts w:ascii="Times New Roman" w:hAnsi="Times New Roman" w:cs="Times New Roman"/>
          <w:sz w:val="24"/>
        </w:rPr>
        <w:t>10</w:t>
      </w:r>
      <w:r w:rsidRPr="00F926A5">
        <w:rPr>
          <w:rFonts w:ascii="Times New Roman" w:hAnsi="Times New Roman" w:cs="Times New Roman"/>
          <w:sz w:val="24"/>
          <w:vertAlign w:val="superscript"/>
        </w:rPr>
        <w:t>th</w:t>
      </w:r>
      <w:r>
        <w:rPr>
          <w:rFonts w:ascii="Times New Roman" w:hAnsi="Times New Roman" w:cs="Times New Roman"/>
          <w:sz w:val="24"/>
        </w:rPr>
        <w:t xml:space="preserve"> </w:t>
      </w:r>
      <w:r w:rsidR="00727FBB">
        <w:rPr>
          <w:rFonts w:ascii="Times New Roman" w:hAnsi="Times New Roman" w:cs="Times New Roman"/>
          <w:sz w:val="24"/>
        </w:rPr>
        <w:t>to support press release by July 15</w:t>
      </w:r>
      <w:r w:rsidR="00727FBB" w:rsidRPr="004D593E">
        <w:rPr>
          <w:rFonts w:ascii="Times New Roman" w:hAnsi="Times New Roman" w:cs="Times New Roman"/>
          <w:sz w:val="24"/>
          <w:vertAlign w:val="superscript"/>
        </w:rPr>
        <w:t>th</w:t>
      </w:r>
      <w:r w:rsidR="004D593E">
        <w:rPr>
          <w:rFonts w:ascii="Times New Roman" w:hAnsi="Times New Roman" w:cs="Times New Roman"/>
          <w:sz w:val="24"/>
        </w:rPr>
        <w:t xml:space="preserve"> </w:t>
      </w:r>
      <w:r w:rsidR="004D593E" w:rsidRPr="004D593E">
        <w:rPr>
          <w:rFonts w:ascii="Times New Roman" w:hAnsi="Times New Roman" w:cs="Times New Roman"/>
          <w:i/>
          <w:color w:val="FF0000"/>
          <w:sz w:val="24"/>
        </w:rPr>
        <w:t>Completed</w:t>
      </w:r>
      <w:r w:rsidR="000348C0">
        <w:rPr>
          <w:rFonts w:ascii="Times New Roman" w:hAnsi="Times New Roman" w:cs="Times New Roman"/>
          <w:i/>
          <w:color w:val="FF0000"/>
          <w:sz w:val="24"/>
        </w:rPr>
        <w:t xml:space="preserve"> with Writers’ Voices as the winner</w:t>
      </w:r>
    </w:p>
    <w:p w14:paraId="790065E1" w14:textId="77777777" w:rsidR="0024630D" w:rsidRPr="0024630D" w:rsidRDefault="0024630D" w:rsidP="0024630D">
      <w:pPr>
        <w:pStyle w:val="ListParagraph"/>
        <w:rPr>
          <w:rFonts w:ascii="Times New Roman" w:hAnsi="Times New Roman" w:cs="Times New Roman"/>
          <w:sz w:val="24"/>
        </w:rPr>
      </w:pPr>
    </w:p>
    <w:p w14:paraId="72A32CF3" w14:textId="03976BCC" w:rsidR="0024630D" w:rsidRDefault="0024630D" w:rsidP="0024630D">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Update the Bylaws to incorporate the policy on handling members with dues delinquent 3 months or more based on the June 12</w:t>
      </w:r>
      <w:r w:rsidRPr="0024630D">
        <w:rPr>
          <w:rFonts w:ascii="Times New Roman" w:hAnsi="Times New Roman" w:cs="Times New Roman"/>
          <w:sz w:val="24"/>
          <w:vertAlign w:val="superscript"/>
        </w:rPr>
        <w:t>th</w:t>
      </w:r>
      <w:r>
        <w:rPr>
          <w:rFonts w:ascii="Times New Roman" w:hAnsi="Times New Roman" w:cs="Times New Roman"/>
          <w:sz w:val="24"/>
        </w:rPr>
        <w:t xml:space="preserve"> Board meeting minutes and follow-on discussions. </w:t>
      </w:r>
      <w:r w:rsidRPr="00694495">
        <w:rPr>
          <w:rFonts w:ascii="Times New Roman" w:hAnsi="Times New Roman" w:cs="Times New Roman"/>
          <w:b/>
          <w:sz w:val="24"/>
        </w:rPr>
        <w:t>Who:</w:t>
      </w:r>
      <w:r>
        <w:rPr>
          <w:rFonts w:ascii="Times New Roman" w:hAnsi="Times New Roman" w:cs="Times New Roman"/>
          <w:sz w:val="24"/>
        </w:rPr>
        <w:t xml:space="preserve"> Diane Revell </w:t>
      </w:r>
      <w:r w:rsidRPr="00694495">
        <w:rPr>
          <w:rFonts w:ascii="Times New Roman" w:hAnsi="Times New Roman" w:cs="Times New Roman"/>
          <w:b/>
          <w:sz w:val="24"/>
        </w:rPr>
        <w:t>Due Date:</w:t>
      </w:r>
      <w:r w:rsidRPr="00694495">
        <w:rPr>
          <w:rFonts w:ascii="Times New Roman" w:hAnsi="Times New Roman" w:cs="Times New Roman"/>
          <w:sz w:val="24"/>
        </w:rPr>
        <w:t xml:space="preserve">  </w:t>
      </w:r>
      <w:r>
        <w:rPr>
          <w:rFonts w:ascii="Times New Roman" w:hAnsi="Times New Roman" w:cs="Times New Roman"/>
          <w:sz w:val="24"/>
        </w:rPr>
        <w:t>Sept</w:t>
      </w:r>
      <w:r w:rsidR="00395640">
        <w:rPr>
          <w:rFonts w:ascii="Times New Roman" w:hAnsi="Times New Roman" w:cs="Times New Roman"/>
          <w:sz w:val="24"/>
        </w:rPr>
        <w:t>e</w:t>
      </w:r>
      <w:r>
        <w:rPr>
          <w:rFonts w:ascii="Times New Roman" w:hAnsi="Times New Roman" w:cs="Times New Roman"/>
          <w:sz w:val="24"/>
        </w:rPr>
        <w:t xml:space="preserve">mber </w:t>
      </w:r>
      <w:r w:rsidR="00395640">
        <w:rPr>
          <w:rFonts w:ascii="Times New Roman" w:hAnsi="Times New Roman" w:cs="Times New Roman"/>
          <w:sz w:val="24"/>
        </w:rPr>
        <w:t>11</w:t>
      </w:r>
      <w:r w:rsidR="00395640" w:rsidRPr="00395640">
        <w:rPr>
          <w:rFonts w:ascii="Times New Roman" w:hAnsi="Times New Roman" w:cs="Times New Roman"/>
          <w:sz w:val="24"/>
          <w:vertAlign w:val="superscript"/>
        </w:rPr>
        <w:t>th</w:t>
      </w:r>
      <w:r w:rsidR="00395640">
        <w:rPr>
          <w:rFonts w:ascii="Times New Roman" w:hAnsi="Times New Roman" w:cs="Times New Roman"/>
          <w:sz w:val="24"/>
        </w:rPr>
        <w:t xml:space="preserve"> </w:t>
      </w:r>
    </w:p>
    <w:p w14:paraId="53F622F4" w14:textId="77777777" w:rsidR="00E94293" w:rsidRPr="00E94293" w:rsidRDefault="00E94293" w:rsidP="00E94293">
      <w:pPr>
        <w:pStyle w:val="ListParagraph"/>
        <w:rPr>
          <w:rFonts w:ascii="Times New Roman" w:hAnsi="Times New Roman" w:cs="Times New Roman"/>
          <w:sz w:val="24"/>
        </w:rPr>
      </w:pPr>
    </w:p>
    <w:p w14:paraId="630F106D" w14:textId="7FE486B0" w:rsidR="00E94293" w:rsidRPr="0024630D" w:rsidRDefault="00E94293" w:rsidP="00E94293">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Discuss for approval Eliza Cahill’s </w:t>
      </w:r>
      <w:r w:rsidRPr="00E94293">
        <w:rPr>
          <w:rFonts w:ascii="Times New Roman" w:hAnsi="Times New Roman" w:cs="Times New Roman"/>
          <w:sz w:val="24"/>
        </w:rPr>
        <w:t xml:space="preserve">August 10th New Events Suggestion form for a “Bare Bones Poetry Workshop &amp; Bare You Bones Spoken Poetry Competition.”  </w:t>
      </w:r>
      <w:r w:rsidR="00B37E0A" w:rsidRPr="00694495">
        <w:rPr>
          <w:rFonts w:ascii="Times New Roman" w:hAnsi="Times New Roman" w:cs="Times New Roman"/>
          <w:b/>
          <w:sz w:val="24"/>
        </w:rPr>
        <w:t>Who:</w:t>
      </w:r>
      <w:r w:rsidR="00B37E0A">
        <w:rPr>
          <w:rFonts w:ascii="Times New Roman" w:hAnsi="Times New Roman" w:cs="Times New Roman"/>
          <w:sz w:val="24"/>
        </w:rPr>
        <w:t xml:space="preserve"> Board members </w:t>
      </w:r>
      <w:r w:rsidR="00B37E0A" w:rsidRPr="00694495">
        <w:rPr>
          <w:rFonts w:ascii="Times New Roman" w:hAnsi="Times New Roman" w:cs="Times New Roman"/>
          <w:b/>
          <w:sz w:val="24"/>
        </w:rPr>
        <w:t>Due Date:</w:t>
      </w:r>
      <w:r w:rsidR="00B37E0A" w:rsidRPr="00694495">
        <w:rPr>
          <w:rFonts w:ascii="Times New Roman" w:hAnsi="Times New Roman" w:cs="Times New Roman"/>
          <w:sz w:val="24"/>
        </w:rPr>
        <w:t xml:space="preserve">  </w:t>
      </w:r>
      <w:r w:rsidR="00B37E0A">
        <w:rPr>
          <w:rFonts w:ascii="Times New Roman" w:hAnsi="Times New Roman" w:cs="Times New Roman"/>
          <w:sz w:val="24"/>
        </w:rPr>
        <w:t>September 11</w:t>
      </w:r>
      <w:r w:rsidR="00B37E0A" w:rsidRPr="00395640">
        <w:rPr>
          <w:rFonts w:ascii="Times New Roman" w:hAnsi="Times New Roman" w:cs="Times New Roman"/>
          <w:sz w:val="24"/>
          <w:vertAlign w:val="superscript"/>
        </w:rPr>
        <w:t>th</w:t>
      </w:r>
    </w:p>
    <w:p w14:paraId="4FADA15C" w14:textId="557A0857" w:rsidR="00BD5563" w:rsidRDefault="00BD5563" w:rsidP="00BD5563">
      <w:pPr>
        <w:pStyle w:val="ListParagraph"/>
        <w:rPr>
          <w:rFonts w:ascii="Times New Roman" w:hAnsi="Times New Roman" w:cs="Times New Roman"/>
          <w:sz w:val="24"/>
        </w:rPr>
      </w:pPr>
    </w:p>
    <w:p w14:paraId="459ECA65" w14:textId="4DAF870A" w:rsidR="00791EA7" w:rsidRDefault="00791EA7" w:rsidP="00791EA7">
      <w:pPr>
        <w:pStyle w:val="ListParagraph"/>
        <w:ind w:left="0"/>
        <w:rPr>
          <w:rFonts w:ascii="Times New Roman" w:hAnsi="Times New Roman" w:cs="Times New Roman"/>
          <w:sz w:val="24"/>
        </w:rPr>
      </w:pPr>
      <w:r w:rsidRPr="00F7146A">
        <w:rPr>
          <w:rFonts w:ascii="Times New Roman" w:hAnsi="Times New Roman" w:cs="Times New Roman"/>
          <w:b/>
          <w:i/>
          <w:sz w:val="24"/>
        </w:rPr>
        <w:t>Attachment 1</w:t>
      </w:r>
      <w:r>
        <w:rPr>
          <w:rFonts w:ascii="Times New Roman" w:hAnsi="Times New Roman" w:cs="Times New Roman"/>
          <w:sz w:val="24"/>
        </w:rPr>
        <w:t xml:space="preserve">: August 2018 revision to the </w:t>
      </w:r>
      <w:r w:rsidR="00F52B7F">
        <w:rPr>
          <w:rFonts w:ascii="Times New Roman" w:hAnsi="Times New Roman" w:cs="Times New Roman"/>
          <w:sz w:val="24"/>
        </w:rPr>
        <w:t>Hawaii Writers Guild – Ban</w:t>
      </w:r>
      <w:r w:rsidR="000348C0">
        <w:rPr>
          <w:rFonts w:ascii="Times New Roman" w:hAnsi="Times New Roman" w:cs="Times New Roman"/>
          <w:sz w:val="24"/>
        </w:rPr>
        <w:t>k</w:t>
      </w:r>
      <w:r w:rsidR="00F52B7F">
        <w:rPr>
          <w:rFonts w:ascii="Times New Roman" w:hAnsi="Times New Roman" w:cs="Times New Roman"/>
          <w:sz w:val="24"/>
        </w:rPr>
        <w:t xml:space="preserve"> Account Signature Authority list</w:t>
      </w:r>
    </w:p>
    <w:p w14:paraId="3FFD3E2D" w14:textId="7147265A" w:rsidR="001D1221" w:rsidRDefault="001D1221" w:rsidP="00791EA7">
      <w:pPr>
        <w:pStyle w:val="ListParagraph"/>
        <w:ind w:left="0"/>
        <w:rPr>
          <w:rFonts w:ascii="Times New Roman" w:hAnsi="Times New Roman" w:cs="Times New Roman"/>
          <w:sz w:val="24"/>
        </w:rPr>
      </w:pPr>
    </w:p>
    <w:p w14:paraId="51973B03" w14:textId="501C9357" w:rsidR="001D1221" w:rsidRPr="00BD5563" w:rsidRDefault="001D1221" w:rsidP="00791EA7">
      <w:pPr>
        <w:pStyle w:val="ListParagraph"/>
        <w:ind w:left="0"/>
        <w:rPr>
          <w:rFonts w:ascii="Times New Roman" w:hAnsi="Times New Roman" w:cs="Times New Roman"/>
          <w:sz w:val="24"/>
        </w:rPr>
      </w:pPr>
      <w:r w:rsidRPr="00F7146A">
        <w:rPr>
          <w:rFonts w:ascii="Times New Roman" w:hAnsi="Times New Roman" w:cs="Times New Roman"/>
          <w:b/>
          <w:i/>
          <w:sz w:val="24"/>
        </w:rPr>
        <w:t>Attachment 2</w:t>
      </w:r>
      <w:r>
        <w:rPr>
          <w:rFonts w:ascii="Times New Roman" w:hAnsi="Times New Roman" w:cs="Times New Roman"/>
          <w:sz w:val="24"/>
        </w:rPr>
        <w:t>: Hawaii Writers Guild Bu</w:t>
      </w:r>
      <w:r w:rsidR="008D3FA7">
        <w:rPr>
          <w:rFonts w:ascii="Times New Roman" w:hAnsi="Times New Roman" w:cs="Times New Roman"/>
          <w:sz w:val="24"/>
        </w:rPr>
        <w:t xml:space="preserve">dget (Draft) – 2017 Actual to 2018, </w:t>
      </w:r>
      <w:proofErr w:type="gramStart"/>
      <w:r w:rsidR="008D3FA7">
        <w:rPr>
          <w:rFonts w:ascii="Times New Roman" w:hAnsi="Times New Roman" w:cs="Times New Roman"/>
          <w:sz w:val="24"/>
        </w:rPr>
        <w:t>2019  Estimated</w:t>
      </w:r>
      <w:proofErr w:type="gramEnd"/>
      <w:r w:rsidR="00F7146A">
        <w:rPr>
          <w:rFonts w:ascii="Times New Roman" w:hAnsi="Times New Roman" w:cs="Times New Roman"/>
          <w:sz w:val="24"/>
        </w:rPr>
        <w:t xml:space="preserve">, provided </w:t>
      </w:r>
      <w:r w:rsidR="00382A78">
        <w:rPr>
          <w:rFonts w:ascii="Times New Roman" w:hAnsi="Times New Roman" w:cs="Times New Roman"/>
          <w:sz w:val="24"/>
        </w:rPr>
        <w:t>August 17, 2018</w:t>
      </w:r>
    </w:p>
    <w:p w14:paraId="1807F293" w14:textId="710ACFD8" w:rsidR="00654AB4" w:rsidRDefault="00654AB4">
      <w:pPr>
        <w:spacing w:after="160" w:line="259" w:lineRule="auto"/>
        <w:rPr>
          <w:rFonts w:eastAsiaTheme="minorHAnsi"/>
          <w:szCs w:val="22"/>
        </w:rPr>
      </w:pPr>
      <w:r>
        <w:rPr>
          <w:rFonts w:eastAsiaTheme="minorHAnsi"/>
          <w:szCs w:val="22"/>
        </w:rPr>
        <w:br w:type="page"/>
      </w:r>
    </w:p>
    <w:p w14:paraId="6AFC3B10" w14:textId="77777777" w:rsidR="00791EA7" w:rsidRDefault="00791EA7" w:rsidP="00C5066F">
      <w:pPr>
        <w:spacing w:before="120" w:after="120"/>
        <w:rPr>
          <w:rFonts w:eastAsiaTheme="minorHAnsi"/>
          <w:szCs w:val="22"/>
        </w:rPr>
        <w:sectPr w:rsidR="00791EA7" w:rsidSect="00656B01">
          <w:pgSz w:w="12240" w:h="15840"/>
          <w:pgMar w:top="1440" w:right="1440" w:bottom="1440" w:left="1440" w:header="720" w:footer="720" w:gutter="0"/>
          <w:cols w:space="720"/>
          <w:docGrid w:linePitch="360"/>
        </w:sectPr>
      </w:pPr>
    </w:p>
    <w:p w14:paraId="6972D29D" w14:textId="77777777" w:rsidR="00791EA7" w:rsidRDefault="00791EA7" w:rsidP="00791EA7">
      <w:r>
        <w:lastRenderedPageBreak/>
        <w:t xml:space="preserve">  Here is the table of those with past bank account signature authority and those with current bank account signature authority for our account at Hawaii Community Federal Credit Union.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3"/>
        <w:gridCol w:w="2638"/>
        <w:gridCol w:w="3364"/>
        <w:gridCol w:w="2430"/>
        <w:gridCol w:w="3552"/>
      </w:tblGrid>
      <w:tr w:rsidR="00791EA7" w14:paraId="0C97F402" w14:textId="77777777" w:rsidTr="00A42C92">
        <w:trPr>
          <w:trHeight w:val="348"/>
        </w:trPr>
        <w:tc>
          <w:tcPr>
            <w:tcW w:w="473" w:type="dxa"/>
            <w:tcBorders>
              <w:top w:val="single" w:sz="4" w:space="0" w:color="auto"/>
              <w:bottom w:val="single" w:sz="4" w:space="0" w:color="auto"/>
              <w:right w:val="single" w:sz="4" w:space="0" w:color="auto"/>
            </w:tcBorders>
          </w:tcPr>
          <w:p w14:paraId="7506D056" w14:textId="77777777" w:rsidR="00791EA7" w:rsidRDefault="00791EA7" w:rsidP="00A42C92"/>
        </w:tc>
        <w:tc>
          <w:tcPr>
            <w:tcW w:w="2638" w:type="dxa"/>
            <w:tcBorders>
              <w:top w:val="single" w:sz="4" w:space="0" w:color="auto"/>
              <w:left w:val="single" w:sz="4" w:space="0" w:color="auto"/>
              <w:bottom w:val="single" w:sz="4" w:space="0" w:color="auto"/>
              <w:right w:val="single" w:sz="4" w:space="0" w:color="auto"/>
            </w:tcBorders>
          </w:tcPr>
          <w:p w14:paraId="21736463" w14:textId="77777777" w:rsidR="00791EA7" w:rsidRPr="00F33BA3" w:rsidRDefault="00791EA7" w:rsidP="00A42C92">
            <w:pPr>
              <w:jc w:val="center"/>
              <w:rPr>
                <w:color w:val="4472C4" w:themeColor="accent1"/>
              </w:rPr>
            </w:pPr>
            <w:r w:rsidRPr="00F33BA3">
              <w:rPr>
                <w:color w:val="4472C4" w:themeColor="accent1"/>
              </w:rPr>
              <w:t>2017</w:t>
            </w:r>
          </w:p>
        </w:tc>
        <w:tc>
          <w:tcPr>
            <w:tcW w:w="3364" w:type="dxa"/>
            <w:tcBorders>
              <w:top w:val="single" w:sz="4" w:space="0" w:color="auto"/>
              <w:left w:val="single" w:sz="4" w:space="0" w:color="auto"/>
              <w:bottom w:val="single" w:sz="4" w:space="0" w:color="auto"/>
              <w:right w:val="single" w:sz="4" w:space="0" w:color="auto"/>
            </w:tcBorders>
          </w:tcPr>
          <w:p w14:paraId="62DEE83A" w14:textId="77777777" w:rsidR="00791EA7" w:rsidRPr="00F33BA3" w:rsidRDefault="00791EA7" w:rsidP="00A42C92">
            <w:pPr>
              <w:jc w:val="center"/>
              <w:rPr>
                <w:color w:val="4472C4" w:themeColor="accent1"/>
              </w:rPr>
            </w:pPr>
            <w:r w:rsidRPr="00F33BA3">
              <w:rPr>
                <w:color w:val="4472C4" w:themeColor="accent1"/>
              </w:rPr>
              <w:t>2017</w:t>
            </w:r>
          </w:p>
        </w:tc>
        <w:tc>
          <w:tcPr>
            <w:tcW w:w="2430" w:type="dxa"/>
            <w:tcBorders>
              <w:top w:val="single" w:sz="4" w:space="0" w:color="auto"/>
              <w:left w:val="single" w:sz="4" w:space="0" w:color="auto"/>
              <w:bottom w:val="single" w:sz="4" w:space="0" w:color="auto"/>
              <w:right w:val="single" w:sz="4" w:space="0" w:color="auto"/>
            </w:tcBorders>
          </w:tcPr>
          <w:p w14:paraId="1C7FF71A" w14:textId="77777777" w:rsidR="00791EA7" w:rsidRPr="004E1A9C" w:rsidRDefault="00791EA7" w:rsidP="00A42C92">
            <w:pPr>
              <w:jc w:val="center"/>
              <w:rPr>
                <w:color w:val="FF0000"/>
              </w:rPr>
            </w:pPr>
            <w:r w:rsidRPr="004E1A9C">
              <w:rPr>
                <w:color w:val="FF0000"/>
              </w:rPr>
              <w:t>2018</w:t>
            </w:r>
          </w:p>
        </w:tc>
        <w:tc>
          <w:tcPr>
            <w:tcW w:w="3552" w:type="dxa"/>
            <w:tcBorders>
              <w:top w:val="single" w:sz="4" w:space="0" w:color="auto"/>
              <w:left w:val="single" w:sz="4" w:space="0" w:color="auto"/>
              <w:bottom w:val="single" w:sz="4" w:space="0" w:color="auto"/>
            </w:tcBorders>
          </w:tcPr>
          <w:p w14:paraId="743767D9" w14:textId="77777777" w:rsidR="00791EA7" w:rsidRPr="004E1A9C" w:rsidRDefault="00791EA7" w:rsidP="00A42C92">
            <w:pPr>
              <w:jc w:val="center"/>
              <w:rPr>
                <w:color w:val="FF0000"/>
              </w:rPr>
            </w:pPr>
            <w:r w:rsidRPr="004E1A9C">
              <w:rPr>
                <w:color w:val="FF0000"/>
              </w:rPr>
              <w:t>2018</w:t>
            </w:r>
          </w:p>
        </w:tc>
      </w:tr>
      <w:tr w:rsidR="00791EA7" w14:paraId="23EFFB34" w14:textId="77777777" w:rsidTr="00A42C92">
        <w:trPr>
          <w:trHeight w:val="341"/>
        </w:trPr>
        <w:tc>
          <w:tcPr>
            <w:tcW w:w="473" w:type="dxa"/>
            <w:tcBorders>
              <w:top w:val="single" w:sz="4" w:space="0" w:color="auto"/>
              <w:bottom w:val="single" w:sz="4" w:space="0" w:color="auto"/>
              <w:right w:val="single" w:sz="4" w:space="0" w:color="auto"/>
            </w:tcBorders>
          </w:tcPr>
          <w:p w14:paraId="3C78B416" w14:textId="77777777" w:rsidR="00791EA7" w:rsidRPr="002D3B39" w:rsidRDefault="00791EA7" w:rsidP="00A42C92">
            <w:pPr>
              <w:rPr>
                <w:color w:val="2F5496" w:themeColor="accent1" w:themeShade="BF"/>
              </w:rPr>
            </w:pPr>
            <w:r w:rsidRPr="002D3B39">
              <w:rPr>
                <w:color w:val="2F5496" w:themeColor="accent1" w:themeShade="BF"/>
              </w:rPr>
              <w:t>#</w:t>
            </w:r>
          </w:p>
        </w:tc>
        <w:tc>
          <w:tcPr>
            <w:tcW w:w="2638" w:type="dxa"/>
            <w:tcBorders>
              <w:top w:val="single" w:sz="4" w:space="0" w:color="auto"/>
              <w:left w:val="single" w:sz="4" w:space="0" w:color="auto"/>
              <w:bottom w:val="single" w:sz="4" w:space="0" w:color="auto"/>
              <w:right w:val="single" w:sz="4" w:space="0" w:color="auto"/>
            </w:tcBorders>
          </w:tcPr>
          <w:p w14:paraId="7DA19524" w14:textId="77777777" w:rsidR="00791EA7" w:rsidRPr="002D3B39" w:rsidRDefault="00791EA7" w:rsidP="00A42C92">
            <w:pPr>
              <w:jc w:val="center"/>
              <w:rPr>
                <w:color w:val="2F5496" w:themeColor="accent1" w:themeShade="BF"/>
              </w:rPr>
            </w:pPr>
            <w:r w:rsidRPr="002D3B39">
              <w:rPr>
                <w:color w:val="2F5496" w:themeColor="accent1" w:themeShade="BF"/>
              </w:rPr>
              <w:t>Name</w:t>
            </w:r>
          </w:p>
        </w:tc>
        <w:tc>
          <w:tcPr>
            <w:tcW w:w="3364" w:type="dxa"/>
            <w:tcBorders>
              <w:top w:val="single" w:sz="4" w:space="0" w:color="auto"/>
              <w:left w:val="single" w:sz="4" w:space="0" w:color="auto"/>
              <w:bottom w:val="single" w:sz="4" w:space="0" w:color="auto"/>
              <w:right w:val="single" w:sz="4" w:space="0" w:color="auto"/>
            </w:tcBorders>
          </w:tcPr>
          <w:p w14:paraId="3AE38E86" w14:textId="77777777" w:rsidR="00791EA7" w:rsidRPr="002D3B39" w:rsidRDefault="00791EA7" w:rsidP="00A42C92">
            <w:pPr>
              <w:jc w:val="center"/>
              <w:rPr>
                <w:color w:val="2F5496" w:themeColor="accent1" w:themeShade="BF"/>
              </w:rPr>
            </w:pPr>
            <w:r>
              <w:rPr>
                <w:color w:val="2F5496" w:themeColor="accent1" w:themeShade="BF"/>
              </w:rPr>
              <w:t>Officer/</w:t>
            </w:r>
            <w:r w:rsidRPr="002D3B39">
              <w:rPr>
                <w:color w:val="2F5496" w:themeColor="accent1" w:themeShade="BF"/>
              </w:rPr>
              <w:t>Director Title</w:t>
            </w:r>
          </w:p>
        </w:tc>
        <w:tc>
          <w:tcPr>
            <w:tcW w:w="2430" w:type="dxa"/>
            <w:tcBorders>
              <w:top w:val="single" w:sz="4" w:space="0" w:color="auto"/>
              <w:left w:val="single" w:sz="4" w:space="0" w:color="auto"/>
              <w:bottom w:val="single" w:sz="4" w:space="0" w:color="auto"/>
              <w:right w:val="single" w:sz="4" w:space="0" w:color="auto"/>
            </w:tcBorders>
          </w:tcPr>
          <w:p w14:paraId="46DF7BAD" w14:textId="77777777" w:rsidR="00791EA7" w:rsidRPr="002D3B39" w:rsidRDefault="00791EA7" w:rsidP="00A42C92">
            <w:pPr>
              <w:jc w:val="center"/>
              <w:rPr>
                <w:color w:val="2F5496" w:themeColor="accent1" w:themeShade="BF"/>
              </w:rPr>
            </w:pPr>
            <w:r w:rsidRPr="002D3B39">
              <w:rPr>
                <w:color w:val="2F5496" w:themeColor="accent1" w:themeShade="BF"/>
              </w:rPr>
              <w:t>Name</w:t>
            </w:r>
          </w:p>
        </w:tc>
        <w:tc>
          <w:tcPr>
            <w:tcW w:w="3552" w:type="dxa"/>
            <w:tcBorders>
              <w:top w:val="single" w:sz="4" w:space="0" w:color="auto"/>
              <w:left w:val="single" w:sz="4" w:space="0" w:color="auto"/>
              <w:bottom w:val="single" w:sz="4" w:space="0" w:color="auto"/>
            </w:tcBorders>
          </w:tcPr>
          <w:p w14:paraId="06988341" w14:textId="77777777" w:rsidR="00791EA7" w:rsidRPr="002D3B39" w:rsidRDefault="00791EA7" w:rsidP="00A42C92">
            <w:pPr>
              <w:jc w:val="center"/>
              <w:rPr>
                <w:color w:val="2F5496" w:themeColor="accent1" w:themeShade="BF"/>
              </w:rPr>
            </w:pPr>
            <w:r>
              <w:rPr>
                <w:color w:val="2F5496" w:themeColor="accent1" w:themeShade="BF"/>
              </w:rPr>
              <w:t>Officer/</w:t>
            </w:r>
            <w:r w:rsidRPr="002D3B39">
              <w:rPr>
                <w:color w:val="2F5496" w:themeColor="accent1" w:themeShade="BF"/>
              </w:rPr>
              <w:t>Director Title</w:t>
            </w:r>
          </w:p>
        </w:tc>
      </w:tr>
      <w:tr w:rsidR="00791EA7" w14:paraId="0AD867EE" w14:textId="77777777" w:rsidTr="00A42C92">
        <w:trPr>
          <w:trHeight w:val="348"/>
        </w:trPr>
        <w:tc>
          <w:tcPr>
            <w:tcW w:w="473" w:type="dxa"/>
            <w:tcBorders>
              <w:top w:val="single" w:sz="4" w:space="0" w:color="auto"/>
              <w:bottom w:val="single" w:sz="4" w:space="0" w:color="auto"/>
              <w:right w:val="single" w:sz="4" w:space="0" w:color="auto"/>
            </w:tcBorders>
          </w:tcPr>
          <w:p w14:paraId="4884C245" w14:textId="77777777" w:rsidR="00791EA7" w:rsidRDefault="00791EA7" w:rsidP="00A42C92">
            <w:r>
              <w:t>1</w:t>
            </w:r>
          </w:p>
        </w:tc>
        <w:tc>
          <w:tcPr>
            <w:tcW w:w="2638" w:type="dxa"/>
            <w:tcBorders>
              <w:top w:val="single" w:sz="4" w:space="0" w:color="auto"/>
              <w:left w:val="single" w:sz="4" w:space="0" w:color="auto"/>
              <w:bottom w:val="single" w:sz="4" w:space="0" w:color="auto"/>
              <w:right w:val="single" w:sz="4" w:space="0" w:color="auto"/>
            </w:tcBorders>
          </w:tcPr>
          <w:p w14:paraId="281DBCBD" w14:textId="77777777" w:rsidR="00791EA7" w:rsidRDefault="00791EA7" w:rsidP="00A42C92">
            <w:r>
              <w:t>Ray Pace</w:t>
            </w:r>
          </w:p>
        </w:tc>
        <w:tc>
          <w:tcPr>
            <w:tcW w:w="3364" w:type="dxa"/>
            <w:tcBorders>
              <w:top w:val="single" w:sz="4" w:space="0" w:color="auto"/>
              <w:left w:val="single" w:sz="4" w:space="0" w:color="auto"/>
              <w:bottom w:val="single" w:sz="4" w:space="0" w:color="auto"/>
              <w:right w:val="single" w:sz="4" w:space="0" w:color="auto"/>
            </w:tcBorders>
          </w:tcPr>
          <w:p w14:paraId="17DE792D" w14:textId="77777777" w:rsidR="00791EA7" w:rsidRDefault="00791EA7" w:rsidP="00A42C92">
            <w:r>
              <w:t>President (until Oct. 2017)</w:t>
            </w:r>
          </w:p>
        </w:tc>
        <w:tc>
          <w:tcPr>
            <w:tcW w:w="2430" w:type="dxa"/>
            <w:tcBorders>
              <w:top w:val="single" w:sz="4" w:space="0" w:color="auto"/>
              <w:left w:val="single" w:sz="4" w:space="0" w:color="auto"/>
              <w:bottom w:val="single" w:sz="4" w:space="0" w:color="auto"/>
              <w:right w:val="single" w:sz="4" w:space="0" w:color="auto"/>
            </w:tcBorders>
          </w:tcPr>
          <w:p w14:paraId="4CDB7702" w14:textId="77777777" w:rsidR="00791EA7" w:rsidRDefault="00791EA7" w:rsidP="00A42C92">
            <w:r>
              <w:t xml:space="preserve">Elizabeth Ann Cahill </w:t>
            </w:r>
          </w:p>
        </w:tc>
        <w:tc>
          <w:tcPr>
            <w:tcW w:w="3552" w:type="dxa"/>
            <w:tcBorders>
              <w:top w:val="single" w:sz="4" w:space="0" w:color="auto"/>
              <w:left w:val="single" w:sz="4" w:space="0" w:color="auto"/>
              <w:bottom w:val="single" w:sz="4" w:space="0" w:color="auto"/>
            </w:tcBorders>
          </w:tcPr>
          <w:p w14:paraId="1A716264" w14:textId="77777777" w:rsidR="00791EA7" w:rsidRDefault="00791EA7" w:rsidP="00A42C92">
            <w:r>
              <w:t>President (since Oct.2017)</w:t>
            </w:r>
          </w:p>
        </w:tc>
      </w:tr>
      <w:tr w:rsidR="00791EA7" w14:paraId="3D855B74" w14:textId="77777777" w:rsidTr="00A42C92">
        <w:trPr>
          <w:trHeight w:val="348"/>
        </w:trPr>
        <w:tc>
          <w:tcPr>
            <w:tcW w:w="473" w:type="dxa"/>
            <w:tcBorders>
              <w:top w:val="single" w:sz="4" w:space="0" w:color="auto"/>
              <w:bottom w:val="single" w:sz="4" w:space="0" w:color="auto"/>
              <w:right w:val="single" w:sz="4" w:space="0" w:color="auto"/>
            </w:tcBorders>
          </w:tcPr>
          <w:p w14:paraId="2B17C185" w14:textId="77777777" w:rsidR="00791EA7" w:rsidRDefault="00791EA7" w:rsidP="00A42C92">
            <w:r>
              <w:t>2</w:t>
            </w:r>
          </w:p>
        </w:tc>
        <w:tc>
          <w:tcPr>
            <w:tcW w:w="2638" w:type="dxa"/>
            <w:tcBorders>
              <w:top w:val="single" w:sz="4" w:space="0" w:color="auto"/>
              <w:left w:val="single" w:sz="4" w:space="0" w:color="auto"/>
              <w:bottom w:val="single" w:sz="4" w:space="0" w:color="auto"/>
              <w:right w:val="single" w:sz="4" w:space="0" w:color="auto"/>
            </w:tcBorders>
          </w:tcPr>
          <w:p w14:paraId="4967DDAA" w14:textId="77777777" w:rsidR="00791EA7" w:rsidRDefault="00791EA7" w:rsidP="00A42C92">
            <w:r>
              <w:t>Duncan Dempster</w:t>
            </w:r>
          </w:p>
        </w:tc>
        <w:tc>
          <w:tcPr>
            <w:tcW w:w="3364" w:type="dxa"/>
            <w:tcBorders>
              <w:top w:val="single" w:sz="4" w:space="0" w:color="auto"/>
              <w:left w:val="single" w:sz="4" w:space="0" w:color="auto"/>
              <w:bottom w:val="single" w:sz="4" w:space="0" w:color="auto"/>
              <w:right w:val="single" w:sz="4" w:space="0" w:color="auto"/>
            </w:tcBorders>
          </w:tcPr>
          <w:p w14:paraId="30AF8E23" w14:textId="77777777" w:rsidR="00791EA7" w:rsidRDefault="00791EA7" w:rsidP="00A42C92">
            <w:r>
              <w:t>Treasurer</w:t>
            </w:r>
          </w:p>
        </w:tc>
        <w:tc>
          <w:tcPr>
            <w:tcW w:w="2430" w:type="dxa"/>
            <w:tcBorders>
              <w:top w:val="single" w:sz="4" w:space="0" w:color="auto"/>
              <w:left w:val="single" w:sz="4" w:space="0" w:color="auto"/>
              <w:bottom w:val="single" w:sz="4" w:space="0" w:color="auto"/>
              <w:right w:val="single" w:sz="4" w:space="0" w:color="auto"/>
            </w:tcBorders>
          </w:tcPr>
          <w:p w14:paraId="59ECA436" w14:textId="77777777" w:rsidR="00791EA7" w:rsidRDefault="00791EA7" w:rsidP="00A42C92">
            <w:r>
              <w:t>Robert E.  Lupo</w:t>
            </w:r>
          </w:p>
        </w:tc>
        <w:tc>
          <w:tcPr>
            <w:tcW w:w="3552" w:type="dxa"/>
            <w:tcBorders>
              <w:top w:val="single" w:sz="4" w:space="0" w:color="auto"/>
              <w:left w:val="single" w:sz="4" w:space="0" w:color="auto"/>
              <w:bottom w:val="single" w:sz="4" w:space="0" w:color="auto"/>
            </w:tcBorders>
          </w:tcPr>
          <w:p w14:paraId="6664A11A" w14:textId="77777777" w:rsidR="00791EA7" w:rsidRDefault="00791EA7" w:rsidP="00A42C92">
            <w:r>
              <w:t>Treasurer</w:t>
            </w:r>
          </w:p>
        </w:tc>
      </w:tr>
      <w:tr w:rsidR="00791EA7" w14:paraId="6E767BA0" w14:textId="77777777" w:rsidTr="00A42C92">
        <w:trPr>
          <w:trHeight w:val="341"/>
        </w:trPr>
        <w:tc>
          <w:tcPr>
            <w:tcW w:w="473" w:type="dxa"/>
            <w:tcBorders>
              <w:top w:val="single" w:sz="4" w:space="0" w:color="auto"/>
              <w:bottom w:val="single" w:sz="4" w:space="0" w:color="auto"/>
              <w:right w:val="single" w:sz="4" w:space="0" w:color="auto"/>
            </w:tcBorders>
          </w:tcPr>
          <w:p w14:paraId="40125864" w14:textId="77777777" w:rsidR="00791EA7" w:rsidRDefault="00791EA7" w:rsidP="00A42C92">
            <w:r>
              <w:t>3</w:t>
            </w:r>
          </w:p>
        </w:tc>
        <w:tc>
          <w:tcPr>
            <w:tcW w:w="2638" w:type="dxa"/>
            <w:tcBorders>
              <w:top w:val="single" w:sz="4" w:space="0" w:color="auto"/>
              <w:left w:val="single" w:sz="4" w:space="0" w:color="auto"/>
              <w:bottom w:val="single" w:sz="4" w:space="0" w:color="auto"/>
              <w:right w:val="single" w:sz="4" w:space="0" w:color="auto"/>
            </w:tcBorders>
          </w:tcPr>
          <w:p w14:paraId="1AD5D9B5" w14:textId="77777777" w:rsidR="00791EA7" w:rsidRDefault="00791EA7" w:rsidP="00A42C92">
            <w:r>
              <w:t>Cecilia Johansen</w:t>
            </w:r>
          </w:p>
        </w:tc>
        <w:tc>
          <w:tcPr>
            <w:tcW w:w="3364" w:type="dxa"/>
            <w:tcBorders>
              <w:top w:val="single" w:sz="4" w:space="0" w:color="auto"/>
              <w:left w:val="single" w:sz="4" w:space="0" w:color="auto"/>
              <w:bottom w:val="single" w:sz="4" w:space="0" w:color="auto"/>
              <w:right w:val="single" w:sz="4" w:space="0" w:color="auto"/>
            </w:tcBorders>
          </w:tcPr>
          <w:p w14:paraId="190DC561" w14:textId="77777777" w:rsidR="00791EA7" w:rsidRDefault="00791EA7" w:rsidP="00A42C92">
            <w:r>
              <w:t>Vice President (until Oct. 2017)</w:t>
            </w:r>
          </w:p>
        </w:tc>
        <w:tc>
          <w:tcPr>
            <w:tcW w:w="2430" w:type="dxa"/>
            <w:tcBorders>
              <w:top w:val="single" w:sz="4" w:space="0" w:color="auto"/>
              <w:left w:val="single" w:sz="4" w:space="0" w:color="auto"/>
              <w:bottom w:val="single" w:sz="4" w:space="0" w:color="auto"/>
              <w:right w:val="single" w:sz="4" w:space="0" w:color="auto"/>
            </w:tcBorders>
          </w:tcPr>
          <w:p w14:paraId="4059DECC" w14:textId="77777777" w:rsidR="00791EA7" w:rsidRDefault="00791EA7" w:rsidP="00A42C92">
            <w:r>
              <w:t xml:space="preserve">Bruce A. Stern </w:t>
            </w:r>
          </w:p>
        </w:tc>
        <w:tc>
          <w:tcPr>
            <w:tcW w:w="3552" w:type="dxa"/>
            <w:tcBorders>
              <w:top w:val="single" w:sz="4" w:space="0" w:color="auto"/>
              <w:left w:val="single" w:sz="4" w:space="0" w:color="auto"/>
              <w:bottom w:val="single" w:sz="4" w:space="0" w:color="auto"/>
            </w:tcBorders>
          </w:tcPr>
          <w:p w14:paraId="52C519AA" w14:textId="77777777" w:rsidR="00791EA7" w:rsidRDefault="00791EA7" w:rsidP="00A42C92">
            <w:r>
              <w:t>Vice President (since Nov. 2017)</w:t>
            </w:r>
          </w:p>
        </w:tc>
      </w:tr>
      <w:tr w:rsidR="00791EA7" w14:paraId="69000A33" w14:textId="77777777" w:rsidTr="00A42C92">
        <w:trPr>
          <w:trHeight w:val="348"/>
        </w:trPr>
        <w:tc>
          <w:tcPr>
            <w:tcW w:w="473" w:type="dxa"/>
            <w:tcBorders>
              <w:top w:val="single" w:sz="4" w:space="0" w:color="auto"/>
              <w:bottom w:val="single" w:sz="4" w:space="0" w:color="auto"/>
              <w:right w:val="single" w:sz="4" w:space="0" w:color="auto"/>
            </w:tcBorders>
          </w:tcPr>
          <w:p w14:paraId="5271A668" w14:textId="77777777" w:rsidR="00791EA7" w:rsidRDefault="00791EA7" w:rsidP="00A42C92">
            <w:r>
              <w:t>4</w:t>
            </w:r>
          </w:p>
        </w:tc>
        <w:tc>
          <w:tcPr>
            <w:tcW w:w="2638" w:type="dxa"/>
            <w:tcBorders>
              <w:top w:val="single" w:sz="4" w:space="0" w:color="auto"/>
              <w:left w:val="single" w:sz="4" w:space="0" w:color="auto"/>
              <w:bottom w:val="single" w:sz="4" w:space="0" w:color="auto"/>
              <w:right w:val="single" w:sz="4" w:space="0" w:color="auto"/>
            </w:tcBorders>
          </w:tcPr>
          <w:p w14:paraId="6D09B23B" w14:textId="77777777" w:rsidR="00791EA7" w:rsidRDefault="00791EA7" w:rsidP="00A42C92">
            <w:r>
              <w:t>Eila Algood</w:t>
            </w:r>
          </w:p>
        </w:tc>
        <w:tc>
          <w:tcPr>
            <w:tcW w:w="3364" w:type="dxa"/>
            <w:tcBorders>
              <w:top w:val="single" w:sz="4" w:space="0" w:color="auto"/>
              <w:left w:val="single" w:sz="4" w:space="0" w:color="auto"/>
              <w:bottom w:val="single" w:sz="4" w:space="0" w:color="auto"/>
              <w:right w:val="single" w:sz="4" w:space="0" w:color="auto"/>
            </w:tcBorders>
          </w:tcPr>
          <w:p w14:paraId="28076218" w14:textId="77777777" w:rsidR="00791EA7" w:rsidRDefault="00791EA7" w:rsidP="00A42C92">
            <w:r>
              <w:t>North Hawaii/Kohala Director</w:t>
            </w:r>
          </w:p>
        </w:tc>
        <w:tc>
          <w:tcPr>
            <w:tcW w:w="2430" w:type="dxa"/>
            <w:tcBorders>
              <w:top w:val="single" w:sz="4" w:space="0" w:color="auto"/>
              <w:left w:val="single" w:sz="4" w:space="0" w:color="auto"/>
              <w:bottom w:val="single" w:sz="4" w:space="0" w:color="auto"/>
              <w:right w:val="single" w:sz="4" w:space="0" w:color="auto"/>
            </w:tcBorders>
          </w:tcPr>
          <w:p w14:paraId="3E4AF27C" w14:textId="77777777" w:rsidR="00791EA7" w:rsidRDefault="00791EA7" w:rsidP="00A42C92">
            <w:r>
              <w:t>Eila Algood</w:t>
            </w:r>
          </w:p>
        </w:tc>
        <w:tc>
          <w:tcPr>
            <w:tcW w:w="3552" w:type="dxa"/>
            <w:tcBorders>
              <w:top w:val="single" w:sz="4" w:space="0" w:color="auto"/>
              <w:left w:val="single" w:sz="4" w:space="0" w:color="auto"/>
              <w:bottom w:val="single" w:sz="4" w:space="0" w:color="auto"/>
            </w:tcBorders>
          </w:tcPr>
          <w:p w14:paraId="5C4548A0" w14:textId="77777777" w:rsidR="00791EA7" w:rsidRDefault="00791EA7" w:rsidP="00A42C92">
            <w:r>
              <w:t>North Hawaii/Kohala Director</w:t>
            </w:r>
          </w:p>
        </w:tc>
      </w:tr>
      <w:tr w:rsidR="00791EA7" w14:paraId="5AD1C47E" w14:textId="77777777" w:rsidTr="00A42C92">
        <w:trPr>
          <w:trHeight w:val="34"/>
        </w:trPr>
        <w:tc>
          <w:tcPr>
            <w:tcW w:w="473" w:type="dxa"/>
            <w:tcBorders>
              <w:top w:val="single" w:sz="4" w:space="0" w:color="auto"/>
              <w:bottom w:val="single" w:sz="4" w:space="0" w:color="auto"/>
              <w:right w:val="single" w:sz="4" w:space="0" w:color="auto"/>
            </w:tcBorders>
          </w:tcPr>
          <w:p w14:paraId="41942BD5" w14:textId="77777777" w:rsidR="00791EA7" w:rsidRDefault="00791EA7" w:rsidP="00A42C92">
            <w:r>
              <w:t>5</w:t>
            </w:r>
          </w:p>
        </w:tc>
        <w:tc>
          <w:tcPr>
            <w:tcW w:w="2638" w:type="dxa"/>
            <w:tcBorders>
              <w:top w:val="single" w:sz="4" w:space="0" w:color="auto"/>
              <w:left w:val="single" w:sz="4" w:space="0" w:color="auto"/>
              <w:bottom w:val="single" w:sz="4" w:space="0" w:color="auto"/>
              <w:right w:val="single" w:sz="4" w:space="0" w:color="auto"/>
            </w:tcBorders>
          </w:tcPr>
          <w:p w14:paraId="6C625408" w14:textId="77777777" w:rsidR="00791EA7" w:rsidRDefault="00791EA7" w:rsidP="00A42C92"/>
        </w:tc>
        <w:tc>
          <w:tcPr>
            <w:tcW w:w="3364" w:type="dxa"/>
            <w:tcBorders>
              <w:top w:val="single" w:sz="4" w:space="0" w:color="auto"/>
              <w:left w:val="single" w:sz="4" w:space="0" w:color="auto"/>
              <w:bottom w:val="single" w:sz="4" w:space="0" w:color="auto"/>
              <w:right w:val="single" w:sz="4" w:space="0" w:color="auto"/>
            </w:tcBorders>
          </w:tcPr>
          <w:p w14:paraId="133EA5F4" w14:textId="77777777" w:rsidR="00791EA7" w:rsidRDefault="00791EA7" w:rsidP="00A42C92"/>
        </w:tc>
        <w:tc>
          <w:tcPr>
            <w:tcW w:w="2430" w:type="dxa"/>
            <w:tcBorders>
              <w:top w:val="single" w:sz="4" w:space="0" w:color="auto"/>
              <w:left w:val="single" w:sz="4" w:space="0" w:color="auto"/>
              <w:bottom w:val="single" w:sz="4" w:space="0" w:color="auto"/>
              <w:right w:val="single" w:sz="4" w:space="0" w:color="auto"/>
            </w:tcBorders>
          </w:tcPr>
          <w:p w14:paraId="65713C9B" w14:textId="77777777" w:rsidR="00791EA7" w:rsidRDefault="00791EA7" w:rsidP="00A42C92">
            <w:r>
              <w:t>Cecilia Johansen</w:t>
            </w:r>
          </w:p>
        </w:tc>
        <w:tc>
          <w:tcPr>
            <w:tcW w:w="3552" w:type="dxa"/>
            <w:tcBorders>
              <w:top w:val="single" w:sz="4" w:space="0" w:color="auto"/>
              <w:left w:val="single" w:sz="4" w:space="0" w:color="auto"/>
              <w:bottom w:val="single" w:sz="4" w:space="0" w:color="auto"/>
            </w:tcBorders>
          </w:tcPr>
          <w:p w14:paraId="442F04A3" w14:textId="77777777" w:rsidR="00791EA7" w:rsidRDefault="00791EA7" w:rsidP="00A42C92">
            <w:r>
              <w:t>Event Director</w:t>
            </w:r>
          </w:p>
        </w:tc>
      </w:tr>
      <w:tr w:rsidR="00791EA7" w14:paraId="5CC64013" w14:textId="77777777" w:rsidTr="00A42C92">
        <w:trPr>
          <w:trHeight w:val="34"/>
        </w:trPr>
        <w:tc>
          <w:tcPr>
            <w:tcW w:w="473" w:type="dxa"/>
            <w:tcBorders>
              <w:top w:val="single" w:sz="4" w:space="0" w:color="auto"/>
              <w:bottom w:val="single" w:sz="4" w:space="0" w:color="auto"/>
              <w:right w:val="single" w:sz="4" w:space="0" w:color="auto"/>
            </w:tcBorders>
          </w:tcPr>
          <w:p w14:paraId="3C6C0977" w14:textId="77777777" w:rsidR="00791EA7" w:rsidRDefault="00791EA7" w:rsidP="00A42C92">
            <w:r>
              <w:t>6</w:t>
            </w:r>
          </w:p>
        </w:tc>
        <w:tc>
          <w:tcPr>
            <w:tcW w:w="2638" w:type="dxa"/>
            <w:tcBorders>
              <w:top w:val="single" w:sz="4" w:space="0" w:color="auto"/>
              <w:left w:val="single" w:sz="4" w:space="0" w:color="auto"/>
              <w:bottom w:val="single" w:sz="4" w:space="0" w:color="auto"/>
              <w:right w:val="single" w:sz="4" w:space="0" w:color="auto"/>
            </w:tcBorders>
          </w:tcPr>
          <w:p w14:paraId="17B3DF18" w14:textId="77777777" w:rsidR="00791EA7" w:rsidRDefault="00791EA7" w:rsidP="00A42C92"/>
        </w:tc>
        <w:tc>
          <w:tcPr>
            <w:tcW w:w="3364" w:type="dxa"/>
            <w:tcBorders>
              <w:top w:val="single" w:sz="4" w:space="0" w:color="auto"/>
              <w:left w:val="single" w:sz="4" w:space="0" w:color="auto"/>
              <w:bottom w:val="single" w:sz="4" w:space="0" w:color="auto"/>
              <w:right w:val="single" w:sz="4" w:space="0" w:color="auto"/>
            </w:tcBorders>
          </w:tcPr>
          <w:p w14:paraId="6A824C6B" w14:textId="77777777" w:rsidR="00791EA7" w:rsidRDefault="00791EA7" w:rsidP="00A42C92"/>
        </w:tc>
        <w:tc>
          <w:tcPr>
            <w:tcW w:w="2430" w:type="dxa"/>
            <w:tcBorders>
              <w:top w:val="single" w:sz="4" w:space="0" w:color="auto"/>
              <w:left w:val="single" w:sz="4" w:space="0" w:color="auto"/>
              <w:bottom w:val="single" w:sz="4" w:space="0" w:color="auto"/>
              <w:right w:val="single" w:sz="4" w:space="0" w:color="auto"/>
            </w:tcBorders>
          </w:tcPr>
          <w:p w14:paraId="23BAA79F" w14:textId="77777777" w:rsidR="00791EA7" w:rsidRDefault="00791EA7" w:rsidP="00A42C92">
            <w:r>
              <w:t>Diane B. Revell</w:t>
            </w:r>
          </w:p>
        </w:tc>
        <w:tc>
          <w:tcPr>
            <w:tcW w:w="3552" w:type="dxa"/>
            <w:tcBorders>
              <w:top w:val="single" w:sz="4" w:space="0" w:color="auto"/>
              <w:left w:val="single" w:sz="4" w:space="0" w:color="auto"/>
              <w:bottom w:val="single" w:sz="4" w:space="0" w:color="auto"/>
            </w:tcBorders>
          </w:tcPr>
          <w:p w14:paraId="4ABD572D" w14:textId="77777777" w:rsidR="00791EA7" w:rsidRDefault="00791EA7" w:rsidP="00A42C92">
            <w:r>
              <w:t>Secretary</w:t>
            </w:r>
          </w:p>
        </w:tc>
      </w:tr>
      <w:tr w:rsidR="00791EA7" w14:paraId="4EA62280" w14:textId="77777777" w:rsidTr="00A42C92">
        <w:trPr>
          <w:trHeight w:val="34"/>
        </w:trPr>
        <w:tc>
          <w:tcPr>
            <w:tcW w:w="473" w:type="dxa"/>
            <w:tcBorders>
              <w:top w:val="single" w:sz="4" w:space="0" w:color="auto"/>
              <w:bottom w:val="single" w:sz="4" w:space="0" w:color="auto"/>
              <w:right w:val="single" w:sz="4" w:space="0" w:color="auto"/>
            </w:tcBorders>
          </w:tcPr>
          <w:p w14:paraId="3C94F3DE" w14:textId="77777777" w:rsidR="00791EA7" w:rsidRDefault="00791EA7" w:rsidP="00A42C92">
            <w:r>
              <w:t>7</w:t>
            </w:r>
          </w:p>
        </w:tc>
        <w:tc>
          <w:tcPr>
            <w:tcW w:w="2638" w:type="dxa"/>
            <w:tcBorders>
              <w:top w:val="single" w:sz="4" w:space="0" w:color="auto"/>
              <w:left w:val="single" w:sz="4" w:space="0" w:color="auto"/>
              <w:bottom w:val="single" w:sz="4" w:space="0" w:color="auto"/>
              <w:right w:val="single" w:sz="4" w:space="0" w:color="auto"/>
            </w:tcBorders>
          </w:tcPr>
          <w:p w14:paraId="395C52C2" w14:textId="77777777" w:rsidR="00791EA7" w:rsidRDefault="00791EA7" w:rsidP="00A42C92"/>
        </w:tc>
        <w:tc>
          <w:tcPr>
            <w:tcW w:w="3364" w:type="dxa"/>
            <w:tcBorders>
              <w:top w:val="single" w:sz="4" w:space="0" w:color="auto"/>
              <w:left w:val="single" w:sz="4" w:space="0" w:color="auto"/>
              <w:bottom w:val="single" w:sz="4" w:space="0" w:color="auto"/>
              <w:right w:val="single" w:sz="4" w:space="0" w:color="auto"/>
            </w:tcBorders>
          </w:tcPr>
          <w:p w14:paraId="25DF9E6A" w14:textId="77777777" w:rsidR="00791EA7" w:rsidRDefault="00791EA7" w:rsidP="00A42C92"/>
        </w:tc>
        <w:tc>
          <w:tcPr>
            <w:tcW w:w="2430" w:type="dxa"/>
            <w:tcBorders>
              <w:top w:val="single" w:sz="4" w:space="0" w:color="auto"/>
              <w:left w:val="single" w:sz="4" w:space="0" w:color="auto"/>
              <w:bottom w:val="single" w:sz="4" w:space="0" w:color="auto"/>
              <w:right w:val="single" w:sz="4" w:space="0" w:color="auto"/>
            </w:tcBorders>
          </w:tcPr>
          <w:p w14:paraId="0ECD1C5B" w14:textId="77777777" w:rsidR="00791EA7" w:rsidRPr="00B36D2F" w:rsidRDefault="00791EA7" w:rsidP="00A42C92">
            <w:pPr>
              <w:rPr>
                <w:b/>
              </w:rPr>
            </w:pPr>
            <w:r w:rsidRPr="00B36D2F">
              <w:rPr>
                <w:b/>
              </w:rPr>
              <w:t>Duncan Dempster</w:t>
            </w:r>
          </w:p>
        </w:tc>
        <w:tc>
          <w:tcPr>
            <w:tcW w:w="3552" w:type="dxa"/>
            <w:tcBorders>
              <w:top w:val="single" w:sz="4" w:space="0" w:color="auto"/>
              <w:left w:val="single" w:sz="4" w:space="0" w:color="auto"/>
              <w:bottom w:val="single" w:sz="4" w:space="0" w:color="auto"/>
            </w:tcBorders>
          </w:tcPr>
          <w:p w14:paraId="6DC58C59" w14:textId="77777777" w:rsidR="00791EA7" w:rsidRPr="00B36D2F" w:rsidRDefault="00791EA7" w:rsidP="00A42C92">
            <w:pPr>
              <w:rPr>
                <w:b/>
              </w:rPr>
            </w:pPr>
            <w:r w:rsidRPr="00B36D2F">
              <w:rPr>
                <w:b/>
              </w:rPr>
              <w:t>Webmaster</w:t>
            </w:r>
          </w:p>
        </w:tc>
      </w:tr>
      <w:tr w:rsidR="00791EA7" w14:paraId="23A1333E" w14:textId="77777777" w:rsidTr="00A42C92">
        <w:trPr>
          <w:trHeight w:val="34"/>
        </w:trPr>
        <w:tc>
          <w:tcPr>
            <w:tcW w:w="473" w:type="dxa"/>
            <w:tcBorders>
              <w:top w:val="single" w:sz="4" w:space="0" w:color="auto"/>
              <w:bottom w:val="single" w:sz="4" w:space="0" w:color="auto"/>
              <w:right w:val="single" w:sz="4" w:space="0" w:color="auto"/>
            </w:tcBorders>
          </w:tcPr>
          <w:p w14:paraId="56865F31" w14:textId="77777777" w:rsidR="00791EA7" w:rsidRDefault="00791EA7" w:rsidP="00A42C92"/>
        </w:tc>
        <w:tc>
          <w:tcPr>
            <w:tcW w:w="2638" w:type="dxa"/>
            <w:tcBorders>
              <w:top w:val="single" w:sz="4" w:space="0" w:color="auto"/>
              <w:left w:val="single" w:sz="4" w:space="0" w:color="auto"/>
              <w:bottom w:val="single" w:sz="4" w:space="0" w:color="auto"/>
              <w:right w:val="single" w:sz="4" w:space="0" w:color="auto"/>
            </w:tcBorders>
          </w:tcPr>
          <w:p w14:paraId="7BFEBAB5" w14:textId="77777777" w:rsidR="00791EA7" w:rsidRDefault="00791EA7" w:rsidP="00A42C92"/>
        </w:tc>
        <w:tc>
          <w:tcPr>
            <w:tcW w:w="3364" w:type="dxa"/>
            <w:tcBorders>
              <w:top w:val="single" w:sz="4" w:space="0" w:color="auto"/>
              <w:left w:val="single" w:sz="4" w:space="0" w:color="auto"/>
              <w:bottom w:val="single" w:sz="4" w:space="0" w:color="auto"/>
              <w:right w:val="single" w:sz="4" w:space="0" w:color="auto"/>
            </w:tcBorders>
          </w:tcPr>
          <w:p w14:paraId="764D9EC6" w14:textId="77777777" w:rsidR="00791EA7" w:rsidRDefault="00791EA7" w:rsidP="00A42C92"/>
        </w:tc>
        <w:tc>
          <w:tcPr>
            <w:tcW w:w="2430" w:type="dxa"/>
            <w:tcBorders>
              <w:top w:val="single" w:sz="4" w:space="0" w:color="auto"/>
              <w:left w:val="single" w:sz="4" w:space="0" w:color="auto"/>
              <w:bottom w:val="single" w:sz="4" w:space="0" w:color="auto"/>
              <w:right w:val="single" w:sz="4" w:space="0" w:color="auto"/>
            </w:tcBorders>
          </w:tcPr>
          <w:p w14:paraId="1AD0F6DC" w14:textId="77777777" w:rsidR="00791EA7" w:rsidRDefault="00791EA7" w:rsidP="00A42C92"/>
        </w:tc>
        <w:tc>
          <w:tcPr>
            <w:tcW w:w="3552" w:type="dxa"/>
            <w:tcBorders>
              <w:top w:val="single" w:sz="4" w:space="0" w:color="auto"/>
              <w:left w:val="single" w:sz="4" w:space="0" w:color="auto"/>
              <w:bottom w:val="single" w:sz="4" w:space="0" w:color="auto"/>
            </w:tcBorders>
          </w:tcPr>
          <w:p w14:paraId="5D9B232C" w14:textId="77777777" w:rsidR="00791EA7" w:rsidRDefault="00791EA7" w:rsidP="00A42C92"/>
        </w:tc>
      </w:tr>
    </w:tbl>
    <w:p w14:paraId="7A378658" w14:textId="77777777" w:rsidR="00791EA7" w:rsidRDefault="00791EA7" w:rsidP="00791EA7"/>
    <w:p w14:paraId="3F29E058" w14:textId="77777777" w:rsidR="00791EA7" w:rsidRPr="00E329CA" w:rsidRDefault="00791EA7" w:rsidP="00791EA7">
      <w:r>
        <w:t>Note that this August 2018 revision was agreed upon at the August 14</w:t>
      </w:r>
      <w:r w:rsidRPr="0057587A">
        <w:rPr>
          <w:vertAlign w:val="superscript"/>
        </w:rPr>
        <w:t>th</w:t>
      </w:r>
      <w:r>
        <w:t>, meeting of the Board of the Hawaii Writers Guild to add our Webmaster, Duncan Dempster, to the list of authorized signatures for the Hawaii Writers Guild accounts at the Hawaii Community Federal Credit Union. – Diane B. Revell, Secretary, Hawaii Writers Guild</w:t>
      </w:r>
    </w:p>
    <w:p w14:paraId="46D47DE4" w14:textId="1CC0F922" w:rsidR="009515EF" w:rsidRDefault="009515EF">
      <w:pPr>
        <w:spacing w:after="160" w:line="259" w:lineRule="auto"/>
        <w:rPr>
          <w:rFonts w:eastAsiaTheme="minorHAnsi"/>
          <w:szCs w:val="22"/>
        </w:rPr>
      </w:pPr>
      <w:r>
        <w:rPr>
          <w:rFonts w:eastAsiaTheme="minorHAnsi"/>
          <w:szCs w:val="22"/>
        </w:rPr>
        <w:br w:type="page"/>
      </w:r>
    </w:p>
    <w:p w14:paraId="5F2088DB" w14:textId="77777777" w:rsidR="000B0D91" w:rsidRDefault="000B0D91" w:rsidP="00C5066F">
      <w:pPr>
        <w:spacing w:before="120" w:after="120"/>
        <w:rPr>
          <w:rFonts w:eastAsiaTheme="minorHAnsi"/>
          <w:szCs w:val="22"/>
        </w:rPr>
        <w:sectPr w:rsidR="000B0D91" w:rsidSect="005420D0">
          <w:headerReference w:type="default" r:id="rId14"/>
          <w:pgSz w:w="15840" w:h="12240" w:orient="landscape"/>
          <w:pgMar w:top="1440" w:right="1440" w:bottom="1440" w:left="1440" w:header="720" w:footer="720" w:gutter="0"/>
          <w:cols w:space="720"/>
          <w:docGrid w:linePitch="360"/>
        </w:sectPr>
      </w:pPr>
    </w:p>
    <w:p w14:paraId="4275789E" w14:textId="34FA08FF" w:rsidR="00091501" w:rsidRDefault="00352B3E" w:rsidP="00C5066F">
      <w:pPr>
        <w:spacing w:before="120" w:after="120"/>
        <w:rPr>
          <w:rFonts w:eastAsiaTheme="minorHAnsi"/>
          <w:szCs w:val="22"/>
        </w:rPr>
        <w:sectPr w:rsidR="00091501" w:rsidSect="000B0D91">
          <w:headerReference w:type="default" r:id="rId15"/>
          <w:pgSz w:w="15840" w:h="12240" w:orient="landscape" w:code="1"/>
          <w:pgMar w:top="1440" w:right="1440" w:bottom="1440" w:left="1440" w:header="720" w:footer="720" w:gutter="0"/>
          <w:cols w:space="720"/>
          <w:docGrid w:linePitch="360"/>
        </w:sectPr>
      </w:pPr>
      <w:r w:rsidRPr="00352B3E">
        <w:rPr>
          <w:rFonts w:eastAsiaTheme="minorHAnsi"/>
          <w:noProof/>
          <w:szCs w:val="22"/>
        </w:rPr>
        <w:lastRenderedPageBreak/>
        <w:drawing>
          <wp:inline distT="0" distB="0" distL="0" distR="0" wp14:anchorId="0E1883F8" wp14:editId="493C9A58">
            <wp:extent cx="7037070" cy="575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7070" cy="5756910"/>
                    </a:xfrm>
                    <a:prstGeom prst="rect">
                      <a:avLst/>
                    </a:prstGeom>
                    <a:noFill/>
                    <a:ln>
                      <a:noFill/>
                    </a:ln>
                  </pic:spPr>
                </pic:pic>
              </a:graphicData>
            </a:graphic>
          </wp:inline>
        </w:drawing>
      </w:r>
    </w:p>
    <w:p w14:paraId="32223D02" w14:textId="57840589" w:rsidR="00610FCB" w:rsidRDefault="004E656D" w:rsidP="00C5066F">
      <w:pPr>
        <w:spacing w:before="120" w:after="120"/>
        <w:rPr>
          <w:rFonts w:eastAsiaTheme="minorHAnsi"/>
          <w:szCs w:val="22"/>
        </w:rPr>
      </w:pPr>
      <w:r w:rsidRPr="004E656D">
        <w:rPr>
          <w:rFonts w:eastAsiaTheme="minorHAnsi"/>
          <w:noProof/>
          <w:szCs w:val="22"/>
        </w:rPr>
        <w:lastRenderedPageBreak/>
        <w:drawing>
          <wp:inline distT="0" distB="0" distL="0" distR="0" wp14:anchorId="1F7586B8" wp14:editId="302AD960">
            <wp:extent cx="7037070" cy="18402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37070" cy="1840230"/>
                    </a:xfrm>
                    <a:prstGeom prst="rect">
                      <a:avLst/>
                    </a:prstGeom>
                    <a:noFill/>
                    <a:ln>
                      <a:noFill/>
                    </a:ln>
                  </pic:spPr>
                </pic:pic>
              </a:graphicData>
            </a:graphic>
          </wp:inline>
        </w:drawing>
      </w:r>
    </w:p>
    <w:p w14:paraId="7ED52F02" w14:textId="5379628D" w:rsidR="004E656D" w:rsidRDefault="004E656D" w:rsidP="00C5066F">
      <w:pPr>
        <w:spacing w:before="120" w:after="120"/>
        <w:rPr>
          <w:rFonts w:eastAsiaTheme="minorHAnsi"/>
          <w:szCs w:val="22"/>
        </w:rPr>
      </w:pPr>
    </w:p>
    <w:p w14:paraId="72C69AC1" w14:textId="10D9224B" w:rsidR="004E656D" w:rsidRPr="00C5066F" w:rsidRDefault="00631B0C" w:rsidP="00C5066F">
      <w:pPr>
        <w:spacing w:before="120" w:after="120"/>
        <w:rPr>
          <w:rFonts w:eastAsiaTheme="minorHAnsi"/>
          <w:szCs w:val="22"/>
        </w:rPr>
      </w:pPr>
      <w:r w:rsidRPr="00631B0C">
        <w:rPr>
          <w:rFonts w:eastAsiaTheme="minorHAnsi"/>
          <w:noProof/>
          <w:szCs w:val="22"/>
        </w:rPr>
        <w:drawing>
          <wp:inline distT="0" distB="0" distL="0" distR="0" wp14:anchorId="4F5CFFD9" wp14:editId="373F4224">
            <wp:extent cx="5124450" cy="3177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4450" cy="3177540"/>
                    </a:xfrm>
                    <a:prstGeom prst="rect">
                      <a:avLst/>
                    </a:prstGeom>
                    <a:noFill/>
                    <a:ln>
                      <a:noFill/>
                    </a:ln>
                  </pic:spPr>
                </pic:pic>
              </a:graphicData>
            </a:graphic>
          </wp:inline>
        </w:drawing>
      </w:r>
    </w:p>
    <w:sectPr w:rsidR="004E656D" w:rsidRPr="00C5066F" w:rsidSect="000B0D9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6C5BA" w14:textId="77777777" w:rsidR="002D6D01" w:rsidRDefault="002D6D01" w:rsidP="00D0393C">
      <w:r>
        <w:separator/>
      </w:r>
    </w:p>
  </w:endnote>
  <w:endnote w:type="continuationSeparator" w:id="0">
    <w:p w14:paraId="2FC2F794" w14:textId="77777777" w:rsidR="002D6D01" w:rsidRDefault="002D6D01" w:rsidP="00D0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4EAA" w14:textId="77777777" w:rsidR="002D6D01" w:rsidRDefault="002D6D01" w:rsidP="00D0393C">
      <w:r>
        <w:separator/>
      </w:r>
    </w:p>
  </w:footnote>
  <w:footnote w:type="continuationSeparator" w:id="0">
    <w:p w14:paraId="528B55EA" w14:textId="77777777" w:rsidR="002D6D01" w:rsidRDefault="002D6D01" w:rsidP="00D0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6BE8" w14:textId="20E78B14" w:rsidR="00E329CA" w:rsidRPr="00E329CA" w:rsidRDefault="00091501" w:rsidP="00E329CA">
    <w:pPr>
      <w:pStyle w:val="Header"/>
      <w:jc w:val="center"/>
    </w:pPr>
    <w:r>
      <w:t xml:space="preserve">Attachment </w:t>
    </w:r>
    <w:r w:rsidR="0018736F">
      <w:t>1</w:t>
    </w:r>
    <w:r>
      <w:t xml:space="preserve">:  </w:t>
    </w:r>
    <w:r>
      <w:tab/>
    </w:r>
    <w:r w:rsidR="002E2C50" w:rsidRPr="00E329CA">
      <w:t>Hawaii Writers Guild – Bank Account Signature Authority</w:t>
    </w:r>
    <w:r w:rsidR="002E2C50">
      <w:tab/>
    </w:r>
    <w:r>
      <w:tab/>
    </w:r>
    <w:r w:rsidR="002E2C50" w:rsidRPr="00B36D2F">
      <w:rPr>
        <w:b/>
        <w:i/>
      </w:rPr>
      <w:t>Revision August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0C36" w14:textId="5022C83A" w:rsidR="00B517EC" w:rsidRPr="00E329CA" w:rsidRDefault="00B517EC" w:rsidP="00E329CA">
    <w:pPr>
      <w:pStyle w:val="Header"/>
      <w:jc w:val="center"/>
    </w:pPr>
    <w:r>
      <w:t xml:space="preserve">Attachment </w:t>
    </w:r>
    <w:r w:rsidR="00667B76">
      <w:t>2</w:t>
    </w:r>
    <w:r>
      <w:t xml:space="preserve">:  </w:t>
    </w:r>
    <w:r>
      <w:tab/>
    </w:r>
    <w:r w:rsidRPr="00E329CA">
      <w:t xml:space="preserve">Hawaii Writers Guild </w:t>
    </w:r>
    <w:r w:rsidR="009F55EC">
      <w:t>Budget (</w:t>
    </w:r>
    <w:r w:rsidR="00901FBF">
      <w:t>D</w:t>
    </w:r>
    <w:r w:rsidR="009F55EC">
      <w:t>raft) -</w:t>
    </w:r>
    <w:r w:rsidR="00901FBF">
      <w:t>2017 Actual t</w:t>
    </w:r>
    <w:r w:rsidR="00C507B8">
      <w:t>o</w:t>
    </w:r>
    <w:r w:rsidR="00901FBF">
      <w:t xml:space="preserve"> 2018, 2019 Estimated</w:t>
    </w:r>
    <w:r>
      <w:tab/>
    </w:r>
    <w:r>
      <w:tab/>
    </w:r>
    <w:r w:rsidRPr="00B36D2F">
      <w:rPr>
        <w:b/>
        <w:i/>
      </w:rPr>
      <w:t xml:space="preserve">August </w:t>
    </w:r>
    <w:r w:rsidR="009F55EC">
      <w:rPr>
        <w:b/>
        <w:i/>
      </w:rPr>
      <w:t xml:space="preserve">17, </w:t>
    </w:r>
    <w:r w:rsidRPr="00B36D2F">
      <w:rPr>
        <w:b/>
        <w:i/>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1B6E"/>
    <w:rsid w:val="00003577"/>
    <w:rsid w:val="000072AC"/>
    <w:rsid w:val="000108CA"/>
    <w:rsid w:val="00010C93"/>
    <w:rsid w:val="00014A27"/>
    <w:rsid w:val="0001535D"/>
    <w:rsid w:val="00020B33"/>
    <w:rsid w:val="00022605"/>
    <w:rsid w:val="00024793"/>
    <w:rsid w:val="000271DF"/>
    <w:rsid w:val="00027AB4"/>
    <w:rsid w:val="00030900"/>
    <w:rsid w:val="00034701"/>
    <w:rsid w:val="000348C0"/>
    <w:rsid w:val="00034ED5"/>
    <w:rsid w:val="00036000"/>
    <w:rsid w:val="000360CE"/>
    <w:rsid w:val="00037C13"/>
    <w:rsid w:val="00037F58"/>
    <w:rsid w:val="00037F62"/>
    <w:rsid w:val="00040E1F"/>
    <w:rsid w:val="00043E03"/>
    <w:rsid w:val="00045081"/>
    <w:rsid w:val="000513A2"/>
    <w:rsid w:val="00051F2A"/>
    <w:rsid w:val="00052A07"/>
    <w:rsid w:val="0005420D"/>
    <w:rsid w:val="00055E98"/>
    <w:rsid w:val="000569BB"/>
    <w:rsid w:val="000579C1"/>
    <w:rsid w:val="0006003C"/>
    <w:rsid w:val="00060505"/>
    <w:rsid w:val="00062570"/>
    <w:rsid w:val="0006646C"/>
    <w:rsid w:val="00066815"/>
    <w:rsid w:val="00070879"/>
    <w:rsid w:val="00072982"/>
    <w:rsid w:val="00073C2E"/>
    <w:rsid w:val="00075CBB"/>
    <w:rsid w:val="00080775"/>
    <w:rsid w:val="00080E77"/>
    <w:rsid w:val="00080EB0"/>
    <w:rsid w:val="00081643"/>
    <w:rsid w:val="000816D9"/>
    <w:rsid w:val="00081F63"/>
    <w:rsid w:val="000827E7"/>
    <w:rsid w:val="00083024"/>
    <w:rsid w:val="00085291"/>
    <w:rsid w:val="00085681"/>
    <w:rsid w:val="00091501"/>
    <w:rsid w:val="0009298D"/>
    <w:rsid w:val="00095321"/>
    <w:rsid w:val="00095B60"/>
    <w:rsid w:val="00097875"/>
    <w:rsid w:val="000A1B9C"/>
    <w:rsid w:val="000A1D8E"/>
    <w:rsid w:val="000A1EA8"/>
    <w:rsid w:val="000A2CD7"/>
    <w:rsid w:val="000A35F4"/>
    <w:rsid w:val="000A5035"/>
    <w:rsid w:val="000A5042"/>
    <w:rsid w:val="000A5540"/>
    <w:rsid w:val="000A7873"/>
    <w:rsid w:val="000B0D91"/>
    <w:rsid w:val="000B55D3"/>
    <w:rsid w:val="000B6FA4"/>
    <w:rsid w:val="000B7C0D"/>
    <w:rsid w:val="000C0A58"/>
    <w:rsid w:val="000C1049"/>
    <w:rsid w:val="000C27DF"/>
    <w:rsid w:val="000C2C03"/>
    <w:rsid w:val="000C6C36"/>
    <w:rsid w:val="000C7620"/>
    <w:rsid w:val="000C7D62"/>
    <w:rsid w:val="000D16DC"/>
    <w:rsid w:val="000D2591"/>
    <w:rsid w:val="000D300F"/>
    <w:rsid w:val="000D3723"/>
    <w:rsid w:val="000D388B"/>
    <w:rsid w:val="000D52D9"/>
    <w:rsid w:val="000D5721"/>
    <w:rsid w:val="000E0CC4"/>
    <w:rsid w:val="000E192A"/>
    <w:rsid w:val="000E2800"/>
    <w:rsid w:val="000E442A"/>
    <w:rsid w:val="000E5CB2"/>
    <w:rsid w:val="000E5CFF"/>
    <w:rsid w:val="000F0323"/>
    <w:rsid w:val="000F0BF6"/>
    <w:rsid w:val="000F1190"/>
    <w:rsid w:val="000F17B3"/>
    <w:rsid w:val="000F28D5"/>
    <w:rsid w:val="000F2E4B"/>
    <w:rsid w:val="000F3765"/>
    <w:rsid w:val="000F6B1D"/>
    <w:rsid w:val="000F6DF9"/>
    <w:rsid w:val="000F709C"/>
    <w:rsid w:val="00100327"/>
    <w:rsid w:val="00100DB4"/>
    <w:rsid w:val="00100E11"/>
    <w:rsid w:val="00101693"/>
    <w:rsid w:val="00102F12"/>
    <w:rsid w:val="0010513B"/>
    <w:rsid w:val="0011116E"/>
    <w:rsid w:val="00111968"/>
    <w:rsid w:val="00111D71"/>
    <w:rsid w:val="00115333"/>
    <w:rsid w:val="00115E92"/>
    <w:rsid w:val="001167CE"/>
    <w:rsid w:val="00116FE3"/>
    <w:rsid w:val="0011710D"/>
    <w:rsid w:val="001221C7"/>
    <w:rsid w:val="001241EE"/>
    <w:rsid w:val="00124BC3"/>
    <w:rsid w:val="00124D85"/>
    <w:rsid w:val="001262DA"/>
    <w:rsid w:val="001263F2"/>
    <w:rsid w:val="00126C84"/>
    <w:rsid w:val="00132804"/>
    <w:rsid w:val="00133C58"/>
    <w:rsid w:val="001350D0"/>
    <w:rsid w:val="0013546A"/>
    <w:rsid w:val="001362EF"/>
    <w:rsid w:val="00136EB9"/>
    <w:rsid w:val="001379EA"/>
    <w:rsid w:val="00137B46"/>
    <w:rsid w:val="00141A62"/>
    <w:rsid w:val="00141C31"/>
    <w:rsid w:val="00144CED"/>
    <w:rsid w:val="00147683"/>
    <w:rsid w:val="00147E8F"/>
    <w:rsid w:val="001506FB"/>
    <w:rsid w:val="00153B12"/>
    <w:rsid w:val="00153E99"/>
    <w:rsid w:val="001542A6"/>
    <w:rsid w:val="00154FDC"/>
    <w:rsid w:val="00155EE9"/>
    <w:rsid w:val="001577E2"/>
    <w:rsid w:val="00160633"/>
    <w:rsid w:val="00160F9A"/>
    <w:rsid w:val="00162073"/>
    <w:rsid w:val="00162C6D"/>
    <w:rsid w:val="0016345E"/>
    <w:rsid w:val="00163B03"/>
    <w:rsid w:val="00166348"/>
    <w:rsid w:val="00170ABF"/>
    <w:rsid w:val="001717BB"/>
    <w:rsid w:val="00171F6C"/>
    <w:rsid w:val="0017293B"/>
    <w:rsid w:val="00173695"/>
    <w:rsid w:val="00173896"/>
    <w:rsid w:val="0017490F"/>
    <w:rsid w:val="00174F1D"/>
    <w:rsid w:val="0017549B"/>
    <w:rsid w:val="00176073"/>
    <w:rsid w:val="001766D3"/>
    <w:rsid w:val="00177CFB"/>
    <w:rsid w:val="00177E09"/>
    <w:rsid w:val="0018013A"/>
    <w:rsid w:val="0018315C"/>
    <w:rsid w:val="0018316C"/>
    <w:rsid w:val="0018736F"/>
    <w:rsid w:val="00187856"/>
    <w:rsid w:val="001939EB"/>
    <w:rsid w:val="00193D27"/>
    <w:rsid w:val="001943C9"/>
    <w:rsid w:val="00194663"/>
    <w:rsid w:val="00194BC2"/>
    <w:rsid w:val="0019536A"/>
    <w:rsid w:val="00195B8F"/>
    <w:rsid w:val="001A1643"/>
    <w:rsid w:val="001A3FDC"/>
    <w:rsid w:val="001A4564"/>
    <w:rsid w:val="001A4FA0"/>
    <w:rsid w:val="001A6BCA"/>
    <w:rsid w:val="001A6C98"/>
    <w:rsid w:val="001A77AC"/>
    <w:rsid w:val="001B02FB"/>
    <w:rsid w:val="001B21C4"/>
    <w:rsid w:val="001B2BED"/>
    <w:rsid w:val="001B2D13"/>
    <w:rsid w:val="001B44D3"/>
    <w:rsid w:val="001B6B00"/>
    <w:rsid w:val="001C19EB"/>
    <w:rsid w:val="001C1BD2"/>
    <w:rsid w:val="001C1FC6"/>
    <w:rsid w:val="001C2848"/>
    <w:rsid w:val="001C3E3D"/>
    <w:rsid w:val="001C47DB"/>
    <w:rsid w:val="001C6214"/>
    <w:rsid w:val="001D00D8"/>
    <w:rsid w:val="001D0C76"/>
    <w:rsid w:val="001D1221"/>
    <w:rsid w:val="001D3399"/>
    <w:rsid w:val="001D40B5"/>
    <w:rsid w:val="001D4FFB"/>
    <w:rsid w:val="001D554C"/>
    <w:rsid w:val="001D5BE1"/>
    <w:rsid w:val="001D5E51"/>
    <w:rsid w:val="001D7DDD"/>
    <w:rsid w:val="001E0A30"/>
    <w:rsid w:val="001E0B50"/>
    <w:rsid w:val="001E261B"/>
    <w:rsid w:val="001E3897"/>
    <w:rsid w:val="001E6A38"/>
    <w:rsid w:val="001E6E48"/>
    <w:rsid w:val="001F03CB"/>
    <w:rsid w:val="001F0EF0"/>
    <w:rsid w:val="001F401E"/>
    <w:rsid w:val="001F4E01"/>
    <w:rsid w:val="00201F2A"/>
    <w:rsid w:val="0020409F"/>
    <w:rsid w:val="00205857"/>
    <w:rsid w:val="002068E0"/>
    <w:rsid w:val="00207135"/>
    <w:rsid w:val="00207217"/>
    <w:rsid w:val="00210057"/>
    <w:rsid w:val="0021056C"/>
    <w:rsid w:val="00210A08"/>
    <w:rsid w:val="00210A50"/>
    <w:rsid w:val="00212072"/>
    <w:rsid w:val="00215004"/>
    <w:rsid w:val="0021552C"/>
    <w:rsid w:val="00216D43"/>
    <w:rsid w:val="00217429"/>
    <w:rsid w:val="00217FA0"/>
    <w:rsid w:val="00220B08"/>
    <w:rsid w:val="00221323"/>
    <w:rsid w:val="0022169C"/>
    <w:rsid w:val="002222EE"/>
    <w:rsid w:val="00222DBC"/>
    <w:rsid w:val="002237E8"/>
    <w:rsid w:val="0022380B"/>
    <w:rsid w:val="002239FB"/>
    <w:rsid w:val="002262E6"/>
    <w:rsid w:val="00227F10"/>
    <w:rsid w:val="0023053B"/>
    <w:rsid w:val="00231EAF"/>
    <w:rsid w:val="00232B67"/>
    <w:rsid w:val="002338B6"/>
    <w:rsid w:val="00236990"/>
    <w:rsid w:val="002377D0"/>
    <w:rsid w:val="00237F30"/>
    <w:rsid w:val="00240B14"/>
    <w:rsid w:val="002439AF"/>
    <w:rsid w:val="00243E3B"/>
    <w:rsid w:val="002447F3"/>
    <w:rsid w:val="00244D5E"/>
    <w:rsid w:val="0024510F"/>
    <w:rsid w:val="002453C7"/>
    <w:rsid w:val="002457C1"/>
    <w:rsid w:val="00245A65"/>
    <w:rsid w:val="002461E3"/>
    <w:rsid w:val="0024630D"/>
    <w:rsid w:val="00246F03"/>
    <w:rsid w:val="002528D9"/>
    <w:rsid w:val="00254935"/>
    <w:rsid w:val="002550FD"/>
    <w:rsid w:val="00256C47"/>
    <w:rsid w:val="002579CC"/>
    <w:rsid w:val="002601EC"/>
    <w:rsid w:val="00261018"/>
    <w:rsid w:val="00261251"/>
    <w:rsid w:val="00261BB0"/>
    <w:rsid w:val="00265FCD"/>
    <w:rsid w:val="00266036"/>
    <w:rsid w:val="002678F8"/>
    <w:rsid w:val="002701E4"/>
    <w:rsid w:val="00271B3C"/>
    <w:rsid w:val="002732F4"/>
    <w:rsid w:val="002760C5"/>
    <w:rsid w:val="0027734C"/>
    <w:rsid w:val="00280DAA"/>
    <w:rsid w:val="00280F07"/>
    <w:rsid w:val="00284792"/>
    <w:rsid w:val="0028485A"/>
    <w:rsid w:val="00285636"/>
    <w:rsid w:val="00285EA1"/>
    <w:rsid w:val="00287816"/>
    <w:rsid w:val="002932A5"/>
    <w:rsid w:val="00296AED"/>
    <w:rsid w:val="002A20E0"/>
    <w:rsid w:val="002A22E7"/>
    <w:rsid w:val="002A27D2"/>
    <w:rsid w:val="002A2879"/>
    <w:rsid w:val="002A341F"/>
    <w:rsid w:val="002A544B"/>
    <w:rsid w:val="002A5678"/>
    <w:rsid w:val="002A576F"/>
    <w:rsid w:val="002A587E"/>
    <w:rsid w:val="002B04E2"/>
    <w:rsid w:val="002B131B"/>
    <w:rsid w:val="002B1664"/>
    <w:rsid w:val="002B2D2F"/>
    <w:rsid w:val="002B632D"/>
    <w:rsid w:val="002C37EB"/>
    <w:rsid w:val="002D0E67"/>
    <w:rsid w:val="002D167B"/>
    <w:rsid w:val="002D19E5"/>
    <w:rsid w:val="002D3DA8"/>
    <w:rsid w:val="002D5205"/>
    <w:rsid w:val="002D57AF"/>
    <w:rsid w:val="002D6276"/>
    <w:rsid w:val="002D64D1"/>
    <w:rsid w:val="002D67EF"/>
    <w:rsid w:val="002D68F6"/>
    <w:rsid w:val="002D6D01"/>
    <w:rsid w:val="002D71F9"/>
    <w:rsid w:val="002D7B1B"/>
    <w:rsid w:val="002E01BE"/>
    <w:rsid w:val="002E2C50"/>
    <w:rsid w:val="002E327D"/>
    <w:rsid w:val="002E75CD"/>
    <w:rsid w:val="002F08C9"/>
    <w:rsid w:val="002F1950"/>
    <w:rsid w:val="002F1B5D"/>
    <w:rsid w:val="002F2326"/>
    <w:rsid w:val="002F4CD2"/>
    <w:rsid w:val="00301EA8"/>
    <w:rsid w:val="00301ED7"/>
    <w:rsid w:val="00304235"/>
    <w:rsid w:val="00306778"/>
    <w:rsid w:val="003109C7"/>
    <w:rsid w:val="003149B6"/>
    <w:rsid w:val="00314AB2"/>
    <w:rsid w:val="00315D7F"/>
    <w:rsid w:val="00317735"/>
    <w:rsid w:val="00321B06"/>
    <w:rsid w:val="003242EE"/>
    <w:rsid w:val="00326616"/>
    <w:rsid w:val="00330CC0"/>
    <w:rsid w:val="003311B0"/>
    <w:rsid w:val="00331C7F"/>
    <w:rsid w:val="0033229B"/>
    <w:rsid w:val="0033242F"/>
    <w:rsid w:val="00332F98"/>
    <w:rsid w:val="003405EC"/>
    <w:rsid w:val="00341347"/>
    <w:rsid w:val="00344CAA"/>
    <w:rsid w:val="003465EA"/>
    <w:rsid w:val="00350C7C"/>
    <w:rsid w:val="00350D62"/>
    <w:rsid w:val="00351823"/>
    <w:rsid w:val="00351BB7"/>
    <w:rsid w:val="00352B3E"/>
    <w:rsid w:val="00352EE8"/>
    <w:rsid w:val="00361DE2"/>
    <w:rsid w:val="00363684"/>
    <w:rsid w:val="0036566C"/>
    <w:rsid w:val="0036768C"/>
    <w:rsid w:val="003701EA"/>
    <w:rsid w:val="00373992"/>
    <w:rsid w:val="00373C8C"/>
    <w:rsid w:val="00373ED1"/>
    <w:rsid w:val="003743CE"/>
    <w:rsid w:val="00374ABD"/>
    <w:rsid w:val="00375610"/>
    <w:rsid w:val="0037796C"/>
    <w:rsid w:val="003805D0"/>
    <w:rsid w:val="0038077C"/>
    <w:rsid w:val="00381C09"/>
    <w:rsid w:val="00382830"/>
    <w:rsid w:val="00382A78"/>
    <w:rsid w:val="003830B2"/>
    <w:rsid w:val="00383C60"/>
    <w:rsid w:val="00384F71"/>
    <w:rsid w:val="0038538B"/>
    <w:rsid w:val="00385404"/>
    <w:rsid w:val="0038672E"/>
    <w:rsid w:val="00386835"/>
    <w:rsid w:val="00386EC1"/>
    <w:rsid w:val="00387511"/>
    <w:rsid w:val="00392E6B"/>
    <w:rsid w:val="00393C8E"/>
    <w:rsid w:val="00394E1D"/>
    <w:rsid w:val="00394ED0"/>
    <w:rsid w:val="003951BF"/>
    <w:rsid w:val="00395640"/>
    <w:rsid w:val="00395BF4"/>
    <w:rsid w:val="00396956"/>
    <w:rsid w:val="003978DA"/>
    <w:rsid w:val="003A0836"/>
    <w:rsid w:val="003A0F89"/>
    <w:rsid w:val="003A1E7D"/>
    <w:rsid w:val="003A31E0"/>
    <w:rsid w:val="003A3A49"/>
    <w:rsid w:val="003A3A62"/>
    <w:rsid w:val="003A4DBA"/>
    <w:rsid w:val="003A7398"/>
    <w:rsid w:val="003A745E"/>
    <w:rsid w:val="003B02B8"/>
    <w:rsid w:val="003B243B"/>
    <w:rsid w:val="003B3988"/>
    <w:rsid w:val="003B4956"/>
    <w:rsid w:val="003B5894"/>
    <w:rsid w:val="003B5F5D"/>
    <w:rsid w:val="003B6CCB"/>
    <w:rsid w:val="003B6EC9"/>
    <w:rsid w:val="003C00CA"/>
    <w:rsid w:val="003C2054"/>
    <w:rsid w:val="003C47EA"/>
    <w:rsid w:val="003C4F1B"/>
    <w:rsid w:val="003C57AB"/>
    <w:rsid w:val="003C584D"/>
    <w:rsid w:val="003C6B87"/>
    <w:rsid w:val="003C74CE"/>
    <w:rsid w:val="003D0846"/>
    <w:rsid w:val="003D0F28"/>
    <w:rsid w:val="003D1B16"/>
    <w:rsid w:val="003D24C3"/>
    <w:rsid w:val="003D26D0"/>
    <w:rsid w:val="003D3A30"/>
    <w:rsid w:val="003D3FCF"/>
    <w:rsid w:val="003D5EE5"/>
    <w:rsid w:val="003E2193"/>
    <w:rsid w:val="003E34AA"/>
    <w:rsid w:val="003E4136"/>
    <w:rsid w:val="003E523D"/>
    <w:rsid w:val="003E66DB"/>
    <w:rsid w:val="003E7D78"/>
    <w:rsid w:val="003F0F76"/>
    <w:rsid w:val="003F1717"/>
    <w:rsid w:val="003F399C"/>
    <w:rsid w:val="003F4098"/>
    <w:rsid w:val="003F455C"/>
    <w:rsid w:val="003F4FBD"/>
    <w:rsid w:val="003F5E42"/>
    <w:rsid w:val="003F65A2"/>
    <w:rsid w:val="003F73BC"/>
    <w:rsid w:val="003F783E"/>
    <w:rsid w:val="00400A57"/>
    <w:rsid w:val="00402665"/>
    <w:rsid w:val="0040345F"/>
    <w:rsid w:val="004052A3"/>
    <w:rsid w:val="004059DE"/>
    <w:rsid w:val="00411A04"/>
    <w:rsid w:val="00413F64"/>
    <w:rsid w:val="0041571E"/>
    <w:rsid w:val="004175F5"/>
    <w:rsid w:val="00421A66"/>
    <w:rsid w:val="00423631"/>
    <w:rsid w:val="00424251"/>
    <w:rsid w:val="0042466E"/>
    <w:rsid w:val="0042522A"/>
    <w:rsid w:val="004254AD"/>
    <w:rsid w:val="00426273"/>
    <w:rsid w:val="00430A85"/>
    <w:rsid w:val="0043136E"/>
    <w:rsid w:val="00432714"/>
    <w:rsid w:val="00433C3E"/>
    <w:rsid w:val="00436B78"/>
    <w:rsid w:val="004372E0"/>
    <w:rsid w:val="00442F37"/>
    <w:rsid w:val="00444793"/>
    <w:rsid w:val="004449C9"/>
    <w:rsid w:val="004467B8"/>
    <w:rsid w:val="0044744A"/>
    <w:rsid w:val="004477DB"/>
    <w:rsid w:val="004507F7"/>
    <w:rsid w:val="00450866"/>
    <w:rsid w:val="004522F5"/>
    <w:rsid w:val="0045268B"/>
    <w:rsid w:val="00452E63"/>
    <w:rsid w:val="00452EE3"/>
    <w:rsid w:val="00452F1A"/>
    <w:rsid w:val="00454585"/>
    <w:rsid w:val="00456331"/>
    <w:rsid w:val="00457691"/>
    <w:rsid w:val="00457768"/>
    <w:rsid w:val="00461CE4"/>
    <w:rsid w:val="00462031"/>
    <w:rsid w:val="00462399"/>
    <w:rsid w:val="004640EE"/>
    <w:rsid w:val="00465AB2"/>
    <w:rsid w:val="00465DA6"/>
    <w:rsid w:val="00466182"/>
    <w:rsid w:val="0047026E"/>
    <w:rsid w:val="0047028A"/>
    <w:rsid w:val="00470EA6"/>
    <w:rsid w:val="004712EE"/>
    <w:rsid w:val="00471611"/>
    <w:rsid w:val="00473184"/>
    <w:rsid w:val="00473421"/>
    <w:rsid w:val="00473B60"/>
    <w:rsid w:val="004747D0"/>
    <w:rsid w:val="00475870"/>
    <w:rsid w:val="0048055B"/>
    <w:rsid w:val="00480A25"/>
    <w:rsid w:val="00481E47"/>
    <w:rsid w:val="00484948"/>
    <w:rsid w:val="00484BAE"/>
    <w:rsid w:val="00485ADE"/>
    <w:rsid w:val="00495272"/>
    <w:rsid w:val="004A197B"/>
    <w:rsid w:val="004A259D"/>
    <w:rsid w:val="004A4049"/>
    <w:rsid w:val="004A5A4A"/>
    <w:rsid w:val="004B067B"/>
    <w:rsid w:val="004B22FC"/>
    <w:rsid w:val="004B2A1B"/>
    <w:rsid w:val="004B2FBC"/>
    <w:rsid w:val="004B3B72"/>
    <w:rsid w:val="004B4FC4"/>
    <w:rsid w:val="004B5BC8"/>
    <w:rsid w:val="004B62E8"/>
    <w:rsid w:val="004C20E6"/>
    <w:rsid w:val="004C3372"/>
    <w:rsid w:val="004C65D0"/>
    <w:rsid w:val="004D0027"/>
    <w:rsid w:val="004D4959"/>
    <w:rsid w:val="004D593E"/>
    <w:rsid w:val="004D5B9E"/>
    <w:rsid w:val="004D5CAC"/>
    <w:rsid w:val="004D6341"/>
    <w:rsid w:val="004D7D52"/>
    <w:rsid w:val="004E07A9"/>
    <w:rsid w:val="004E43B4"/>
    <w:rsid w:val="004E656D"/>
    <w:rsid w:val="004E7458"/>
    <w:rsid w:val="004F1E5C"/>
    <w:rsid w:val="004F34EF"/>
    <w:rsid w:val="00501560"/>
    <w:rsid w:val="0050198A"/>
    <w:rsid w:val="00505C82"/>
    <w:rsid w:val="00511257"/>
    <w:rsid w:val="00511C74"/>
    <w:rsid w:val="005124E1"/>
    <w:rsid w:val="00512D36"/>
    <w:rsid w:val="00523599"/>
    <w:rsid w:val="00523A45"/>
    <w:rsid w:val="00523A6C"/>
    <w:rsid w:val="00524243"/>
    <w:rsid w:val="005249AB"/>
    <w:rsid w:val="00525904"/>
    <w:rsid w:val="00525D28"/>
    <w:rsid w:val="005269B1"/>
    <w:rsid w:val="005274B4"/>
    <w:rsid w:val="00527912"/>
    <w:rsid w:val="005303CC"/>
    <w:rsid w:val="00530BA5"/>
    <w:rsid w:val="00531793"/>
    <w:rsid w:val="00531AD7"/>
    <w:rsid w:val="0053594E"/>
    <w:rsid w:val="0054057F"/>
    <w:rsid w:val="00540CDA"/>
    <w:rsid w:val="0054178F"/>
    <w:rsid w:val="00541986"/>
    <w:rsid w:val="00542A16"/>
    <w:rsid w:val="00543EF4"/>
    <w:rsid w:val="005442B6"/>
    <w:rsid w:val="005443D1"/>
    <w:rsid w:val="00551944"/>
    <w:rsid w:val="0055307A"/>
    <w:rsid w:val="00553F3F"/>
    <w:rsid w:val="00556E92"/>
    <w:rsid w:val="00560AE3"/>
    <w:rsid w:val="00560E24"/>
    <w:rsid w:val="00564C0B"/>
    <w:rsid w:val="00564C56"/>
    <w:rsid w:val="00565A01"/>
    <w:rsid w:val="00565D79"/>
    <w:rsid w:val="00566261"/>
    <w:rsid w:val="00571C40"/>
    <w:rsid w:val="00573988"/>
    <w:rsid w:val="005740E8"/>
    <w:rsid w:val="00574A56"/>
    <w:rsid w:val="00576181"/>
    <w:rsid w:val="00576F99"/>
    <w:rsid w:val="005776A9"/>
    <w:rsid w:val="0058015D"/>
    <w:rsid w:val="00580DF6"/>
    <w:rsid w:val="00583751"/>
    <w:rsid w:val="00584965"/>
    <w:rsid w:val="00584E59"/>
    <w:rsid w:val="00584EC6"/>
    <w:rsid w:val="005850B5"/>
    <w:rsid w:val="00585A31"/>
    <w:rsid w:val="005906CB"/>
    <w:rsid w:val="00591357"/>
    <w:rsid w:val="00591E11"/>
    <w:rsid w:val="00593FF4"/>
    <w:rsid w:val="005957CF"/>
    <w:rsid w:val="005958F9"/>
    <w:rsid w:val="00597DE0"/>
    <w:rsid w:val="005A0B66"/>
    <w:rsid w:val="005A18F5"/>
    <w:rsid w:val="005A2BF5"/>
    <w:rsid w:val="005A3A99"/>
    <w:rsid w:val="005A533B"/>
    <w:rsid w:val="005A55DB"/>
    <w:rsid w:val="005A76C2"/>
    <w:rsid w:val="005A7BBA"/>
    <w:rsid w:val="005A7DEA"/>
    <w:rsid w:val="005B17D6"/>
    <w:rsid w:val="005B361B"/>
    <w:rsid w:val="005B3855"/>
    <w:rsid w:val="005B3CAE"/>
    <w:rsid w:val="005B4187"/>
    <w:rsid w:val="005B421B"/>
    <w:rsid w:val="005B52B3"/>
    <w:rsid w:val="005B5E46"/>
    <w:rsid w:val="005C038E"/>
    <w:rsid w:val="005C1BEE"/>
    <w:rsid w:val="005C6084"/>
    <w:rsid w:val="005C6CC7"/>
    <w:rsid w:val="005C75EA"/>
    <w:rsid w:val="005D03E8"/>
    <w:rsid w:val="005D07E8"/>
    <w:rsid w:val="005D16C4"/>
    <w:rsid w:val="005D2328"/>
    <w:rsid w:val="005D3802"/>
    <w:rsid w:val="005D38C5"/>
    <w:rsid w:val="005D4DF5"/>
    <w:rsid w:val="005D4E8E"/>
    <w:rsid w:val="005D5308"/>
    <w:rsid w:val="005D5DAE"/>
    <w:rsid w:val="005D64F6"/>
    <w:rsid w:val="005D73A5"/>
    <w:rsid w:val="005E3082"/>
    <w:rsid w:val="005E5B66"/>
    <w:rsid w:val="005E669C"/>
    <w:rsid w:val="005E7F19"/>
    <w:rsid w:val="005F0FE4"/>
    <w:rsid w:val="005F1B35"/>
    <w:rsid w:val="005F31F6"/>
    <w:rsid w:val="005F33D3"/>
    <w:rsid w:val="005F379C"/>
    <w:rsid w:val="005F5591"/>
    <w:rsid w:val="005F5BD8"/>
    <w:rsid w:val="005F60CA"/>
    <w:rsid w:val="005F6A3E"/>
    <w:rsid w:val="00601EBC"/>
    <w:rsid w:val="00602D5F"/>
    <w:rsid w:val="00607B5F"/>
    <w:rsid w:val="00610FCB"/>
    <w:rsid w:val="00612CF1"/>
    <w:rsid w:val="00612E34"/>
    <w:rsid w:val="00612F89"/>
    <w:rsid w:val="00613866"/>
    <w:rsid w:val="00615621"/>
    <w:rsid w:val="00615B70"/>
    <w:rsid w:val="0061609E"/>
    <w:rsid w:val="006169A5"/>
    <w:rsid w:val="006174B2"/>
    <w:rsid w:val="00617C4F"/>
    <w:rsid w:val="006204B0"/>
    <w:rsid w:val="006204D5"/>
    <w:rsid w:val="00623C80"/>
    <w:rsid w:val="00624414"/>
    <w:rsid w:val="00624559"/>
    <w:rsid w:val="00625F76"/>
    <w:rsid w:val="006279D1"/>
    <w:rsid w:val="006309A8"/>
    <w:rsid w:val="00631B0C"/>
    <w:rsid w:val="006321F8"/>
    <w:rsid w:val="00635D1E"/>
    <w:rsid w:val="0063608F"/>
    <w:rsid w:val="00636265"/>
    <w:rsid w:val="00637907"/>
    <w:rsid w:val="00643724"/>
    <w:rsid w:val="00644D82"/>
    <w:rsid w:val="00647F11"/>
    <w:rsid w:val="006505BE"/>
    <w:rsid w:val="006516F4"/>
    <w:rsid w:val="006518C5"/>
    <w:rsid w:val="0065367F"/>
    <w:rsid w:val="00654AB4"/>
    <w:rsid w:val="00656B01"/>
    <w:rsid w:val="00656D2C"/>
    <w:rsid w:val="006615B1"/>
    <w:rsid w:val="00664ADC"/>
    <w:rsid w:val="00666490"/>
    <w:rsid w:val="006665BF"/>
    <w:rsid w:val="00667385"/>
    <w:rsid w:val="00667B76"/>
    <w:rsid w:val="0067121B"/>
    <w:rsid w:val="006718D2"/>
    <w:rsid w:val="006720A1"/>
    <w:rsid w:val="00672C2E"/>
    <w:rsid w:val="0067390C"/>
    <w:rsid w:val="00674496"/>
    <w:rsid w:val="00681010"/>
    <w:rsid w:val="00683259"/>
    <w:rsid w:val="00683DC8"/>
    <w:rsid w:val="0068416B"/>
    <w:rsid w:val="00686CB5"/>
    <w:rsid w:val="00687D74"/>
    <w:rsid w:val="006905C4"/>
    <w:rsid w:val="00690738"/>
    <w:rsid w:val="00691798"/>
    <w:rsid w:val="006928E7"/>
    <w:rsid w:val="006929BB"/>
    <w:rsid w:val="006931EE"/>
    <w:rsid w:val="00694495"/>
    <w:rsid w:val="0069479F"/>
    <w:rsid w:val="00696754"/>
    <w:rsid w:val="00697AB1"/>
    <w:rsid w:val="006A2B55"/>
    <w:rsid w:val="006A42E8"/>
    <w:rsid w:val="006A4511"/>
    <w:rsid w:val="006A4EA5"/>
    <w:rsid w:val="006A5FBF"/>
    <w:rsid w:val="006A62EC"/>
    <w:rsid w:val="006A691B"/>
    <w:rsid w:val="006A79DE"/>
    <w:rsid w:val="006A7D0A"/>
    <w:rsid w:val="006B1ABC"/>
    <w:rsid w:val="006B31F8"/>
    <w:rsid w:val="006B3363"/>
    <w:rsid w:val="006B6100"/>
    <w:rsid w:val="006B63F0"/>
    <w:rsid w:val="006B682C"/>
    <w:rsid w:val="006C2454"/>
    <w:rsid w:val="006C3437"/>
    <w:rsid w:val="006C36D2"/>
    <w:rsid w:val="006C4CCD"/>
    <w:rsid w:val="006C65F6"/>
    <w:rsid w:val="006C6777"/>
    <w:rsid w:val="006C7147"/>
    <w:rsid w:val="006C7F37"/>
    <w:rsid w:val="006D4BF3"/>
    <w:rsid w:val="006D50AC"/>
    <w:rsid w:val="006D6F3D"/>
    <w:rsid w:val="006E2219"/>
    <w:rsid w:val="006E3A4A"/>
    <w:rsid w:val="006E50E5"/>
    <w:rsid w:val="006E731E"/>
    <w:rsid w:val="006F0AC2"/>
    <w:rsid w:val="006F1AB8"/>
    <w:rsid w:val="006F1D0D"/>
    <w:rsid w:val="006F2195"/>
    <w:rsid w:val="006F3032"/>
    <w:rsid w:val="006F3424"/>
    <w:rsid w:val="006F387D"/>
    <w:rsid w:val="006F409A"/>
    <w:rsid w:val="006F49D4"/>
    <w:rsid w:val="006F52D8"/>
    <w:rsid w:val="006F59CC"/>
    <w:rsid w:val="006F65D1"/>
    <w:rsid w:val="007008A7"/>
    <w:rsid w:val="0070167B"/>
    <w:rsid w:val="0070210C"/>
    <w:rsid w:val="00702707"/>
    <w:rsid w:val="00702E96"/>
    <w:rsid w:val="00703430"/>
    <w:rsid w:val="007060EE"/>
    <w:rsid w:val="007062D3"/>
    <w:rsid w:val="00710131"/>
    <w:rsid w:val="00710DA6"/>
    <w:rsid w:val="00711CCF"/>
    <w:rsid w:val="00711EF1"/>
    <w:rsid w:val="0071296B"/>
    <w:rsid w:val="00712BF1"/>
    <w:rsid w:val="007141CD"/>
    <w:rsid w:val="00714738"/>
    <w:rsid w:val="00716470"/>
    <w:rsid w:val="007169D7"/>
    <w:rsid w:val="00716FFA"/>
    <w:rsid w:val="0072078D"/>
    <w:rsid w:val="00720B35"/>
    <w:rsid w:val="0072253A"/>
    <w:rsid w:val="0072405A"/>
    <w:rsid w:val="00725F6B"/>
    <w:rsid w:val="00725F9C"/>
    <w:rsid w:val="00726539"/>
    <w:rsid w:val="0072756B"/>
    <w:rsid w:val="0072771A"/>
    <w:rsid w:val="00727FBB"/>
    <w:rsid w:val="00732842"/>
    <w:rsid w:val="007332BF"/>
    <w:rsid w:val="00735600"/>
    <w:rsid w:val="00735F5F"/>
    <w:rsid w:val="00736C13"/>
    <w:rsid w:val="00737BFC"/>
    <w:rsid w:val="007403B0"/>
    <w:rsid w:val="007419E2"/>
    <w:rsid w:val="007422A8"/>
    <w:rsid w:val="00745ED5"/>
    <w:rsid w:val="0075177B"/>
    <w:rsid w:val="00751F66"/>
    <w:rsid w:val="00752FB2"/>
    <w:rsid w:val="007542C3"/>
    <w:rsid w:val="00755258"/>
    <w:rsid w:val="007557FF"/>
    <w:rsid w:val="00756E42"/>
    <w:rsid w:val="00761FD2"/>
    <w:rsid w:val="00762B0F"/>
    <w:rsid w:val="00763027"/>
    <w:rsid w:val="0076502E"/>
    <w:rsid w:val="00766E7F"/>
    <w:rsid w:val="007674B9"/>
    <w:rsid w:val="00771037"/>
    <w:rsid w:val="007735C4"/>
    <w:rsid w:val="007754D0"/>
    <w:rsid w:val="007756A5"/>
    <w:rsid w:val="00776434"/>
    <w:rsid w:val="00780DB0"/>
    <w:rsid w:val="007826A4"/>
    <w:rsid w:val="0078283D"/>
    <w:rsid w:val="00783CE1"/>
    <w:rsid w:val="00783DCF"/>
    <w:rsid w:val="0078666F"/>
    <w:rsid w:val="0078753F"/>
    <w:rsid w:val="007903A3"/>
    <w:rsid w:val="00790CCA"/>
    <w:rsid w:val="00791EA7"/>
    <w:rsid w:val="00792687"/>
    <w:rsid w:val="00792AC5"/>
    <w:rsid w:val="00793D88"/>
    <w:rsid w:val="00793FA1"/>
    <w:rsid w:val="00795B9F"/>
    <w:rsid w:val="00796490"/>
    <w:rsid w:val="007A0DE7"/>
    <w:rsid w:val="007A3036"/>
    <w:rsid w:val="007A43DC"/>
    <w:rsid w:val="007A4983"/>
    <w:rsid w:val="007A6582"/>
    <w:rsid w:val="007A6F1C"/>
    <w:rsid w:val="007A7B2B"/>
    <w:rsid w:val="007B1A03"/>
    <w:rsid w:val="007B26C1"/>
    <w:rsid w:val="007B4149"/>
    <w:rsid w:val="007B52E1"/>
    <w:rsid w:val="007B625F"/>
    <w:rsid w:val="007B757A"/>
    <w:rsid w:val="007C1F96"/>
    <w:rsid w:val="007C4A06"/>
    <w:rsid w:val="007C5E8C"/>
    <w:rsid w:val="007C64C5"/>
    <w:rsid w:val="007C65D4"/>
    <w:rsid w:val="007D0AE2"/>
    <w:rsid w:val="007D2A27"/>
    <w:rsid w:val="007D30FF"/>
    <w:rsid w:val="007D3FC4"/>
    <w:rsid w:val="007D4F61"/>
    <w:rsid w:val="007D7DFD"/>
    <w:rsid w:val="007E0132"/>
    <w:rsid w:val="007E32C7"/>
    <w:rsid w:val="007E3427"/>
    <w:rsid w:val="007E342E"/>
    <w:rsid w:val="007E3D27"/>
    <w:rsid w:val="007E4C86"/>
    <w:rsid w:val="007E726D"/>
    <w:rsid w:val="007F11D3"/>
    <w:rsid w:val="007F4577"/>
    <w:rsid w:val="007F4C05"/>
    <w:rsid w:val="007F5ECC"/>
    <w:rsid w:val="008033A4"/>
    <w:rsid w:val="008047E4"/>
    <w:rsid w:val="00805E8E"/>
    <w:rsid w:val="008065FA"/>
    <w:rsid w:val="008066D4"/>
    <w:rsid w:val="0081001C"/>
    <w:rsid w:val="0081054A"/>
    <w:rsid w:val="008105BE"/>
    <w:rsid w:val="00810877"/>
    <w:rsid w:val="00810FA7"/>
    <w:rsid w:val="0082140A"/>
    <w:rsid w:val="00822371"/>
    <w:rsid w:val="00824A0E"/>
    <w:rsid w:val="00825395"/>
    <w:rsid w:val="008254F9"/>
    <w:rsid w:val="00825584"/>
    <w:rsid w:val="00827A11"/>
    <w:rsid w:val="00830FD2"/>
    <w:rsid w:val="00831945"/>
    <w:rsid w:val="00831997"/>
    <w:rsid w:val="008324D5"/>
    <w:rsid w:val="00835700"/>
    <w:rsid w:val="0083586F"/>
    <w:rsid w:val="00836889"/>
    <w:rsid w:val="00846023"/>
    <w:rsid w:val="008463B9"/>
    <w:rsid w:val="0085011A"/>
    <w:rsid w:val="008501FD"/>
    <w:rsid w:val="008517BC"/>
    <w:rsid w:val="00851EBF"/>
    <w:rsid w:val="00853F22"/>
    <w:rsid w:val="00855131"/>
    <w:rsid w:val="0085635B"/>
    <w:rsid w:val="00856CA5"/>
    <w:rsid w:val="0086084A"/>
    <w:rsid w:val="00861042"/>
    <w:rsid w:val="008622ED"/>
    <w:rsid w:val="00865C64"/>
    <w:rsid w:val="00870B6E"/>
    <w:rsid w:val="00871E43"/>
    <w:rsid w:val="008723D5"/>
    <w:rsid w:val="008739AB"/>
    <w:rsid w:val="00874575"/>
    <w:rsid w:val="00874AC4"/>
    <w:rsid w:val="00875CFF"/>
    <w:rsid w:val="008771BD"/>
    <w:rsid w:val="008771C5"/>
    <w:rsid w:val="00877231"/>
    <w:rsid w:val="00880719"/>
    <w:rsid w:val="00882D41"/>
    <w:rsid w:val="00882E3B"/>
    <w:rsid w:val="00884072"/>
    <w:rsid w:val="00885B59"/>
    <w:rsid w:val="00890C81"/>
    <w:rsid w:val="008925B6"/>
    <w:rsid w:val="00894ACC"/>
    <w:rsid w:val="00894C87"/>
    <w:rsid w:val="00895287"/>
    <w:rsid w:val="008965E9"/>
    <w:rsid w:val="0089698E"/>
    <w:rsid w:val="008A03E3"/>
    <w:rsid w:val="008A04E3"/>
    <w:rsid w:val="008A1C4D"/>
    <w:rsid w:val="008A1E4A"/>
    <w:rsid w:val="008A30C9"/>
    <w:rsid w:val="008A3329"/>
    <w:rsid w:val="008A3A15"/>
    <w:rsid w:val="008A4AF0"/>
    <w:rsid w:val="008A4AFB"/>
    <w:rsid w:val="008A68F0"/>
    <w:rsid w:val="008A71DB"/>
    <w:rsid w:val="008B03BE"/>
    <w:rsid w:val="008B1BDF"/>
    <w:rsid w:val="008B64BD"/>
    <w:rsid w:val="008B6A42"/>
    <w:rsid w:val="008B7CF0"/>
    <w:rsid w:val="008B7F9C"/>
    <w:rsid w:val="008C11E1"/>
    <w:rsid w:val="008C12C0"/>
    <w:rsid w:val="008C35EC"/>
    <w:rsid w:val="008C542D"/>
    <w:rsid w:val="008C5E00"/>
    <w:rsid w:val="008C60C9"/>
    <w:rsid w:val="008D06F1"/>
    <w:rsid w:val="008D09D9"/>
    <w:rsid w:val="008D1F20"/>
    <w:rsid w:val="008D3FA2"/>
    <w:rsid w:val="008D3FA7"/>
    <w:rsid w:val="008D4F04"/>
    <w:rsid w:val="008D6A5C"/>
    <w:rsid w:val="008E1BBF"/>
    <w:rsid w:val="008E1D27"/>
    <w:rsid w:val="008E317B"/>
    <w:rsid w:val="008E3712"/>
    <w:rsid w:val="008E4F7B"/>
    <w:rsid w:val="008E577B"/>
    <w:rsid w:val="008E6F8F"/>
    <w:rsid w:val="008E7263"/>
    <w:rsid w:val="008F010D"/>
    <w:rsid w:val="008F16FD"/>
    <w:rsid w:val="008F2A99"/>
    <w:rsid w:val="008F478F"/>
    <w:rsid w:val="008F56FB"/>
    <w:rsid w:val="008F5E66"/>
    <w:rsid w:val="008F618B"/>
    <w:rsid w:val="008F6660"/>
    <w:rsid w:val="00900D6D"/>
    <w:rsid w:val="00901FBF"/>
    <w:rsid w:val="009022BC"/>
    <w:rsid w:val="00903078"/>
    <w:rsid w:val="00904F7B"/>
    <w:rsid w:val="009108D4"/>
    <w:rsid w:val="0091128D"/>
    <w:rsid w:val="00911D26"/>
    <w:rsid w:val="00912824"/>
    <w:rsid w:val="00917D5E"/>
    <w:rsid w:val="009249D0"/>
    <w:rsid w:val="00925460"/>
    <w:rsid w:val="00925851"/>
    <w:rsid w:val="00926663"/>
    <w:rsid w:val="00927F00"/>
    <w:rsid w:val="009300C6"/>
    <w:rsid w:val="00931024"/>
    <w:rsid w:val="00931064"/>
    <w:rsid w:val="009315E7"/>
    <w:rsid w:val="00932A51"/>
    <w:rsid w:val="00933EB3"/>
    <w:rsid w:val="009344CD"/>
    <w:rsid w:val="00935595"/>
    <w:rsid w:val="00936E41"/>
    <w:rsid w:val="009374EE"/>
    <w:rsid w:val="00940080"/>
    <w:rsid w:val="0094101E"/>
    <w:rsid w:val="00941264"/>
    <w:rsid w:val="00941760"/>
    <w:rsid w:val="00941CD4"/>
    <w:rsid w:val="00945D8D"/>
    <w:rsid w:val="00950A4E"/>
    <w:rsid w:val="009515EF"/>
    <w:rsid w:val="00951E28"/>
    <w:rsid w:val="00952294"/>
    <w:rsid w:val="009534CA"/>
    <w:rsid w:val="00953A3E"/>
    <w:rsid w:val="00953AE5"/>
    <w:rsid w:val="00953F7C"/>
    <w:rsid w:val="00955931"/>
    <w:rsid w:val="0095628A"/>
    <w:rsid w:val="00957415"/>
    <w:rsid w:val="0096052A"/>
    <w:rsid w:val="00960942"/>
    <w:rsid w:val="009619BB"/>
    <w:rsid w:val="00962355"/>
    <w:rsid w:val="00962DC9"/>
    <w:rsid w:val="009641F0"/>
    <w:rsid w:val="00964F88"/>
    <w:rsid w:val="00965013"/>
    <w:rsid w:val="00965689"/>
    <w:rsid w:val="00967DA9"/>
    <w:rsid w:val="00967E04"/>
    <w:rsid w:val="00967FA1"/>
    <w:rsid w:val="00970A37"/>
    <w:rsid w:val="009712C3"/>
    <w:rsid w:val="00971523"/>
    <w:rsid w:val="009724F4"/>
    <w:rsid w:val="00973A8C"/>
    <w:rsid w:val="0097567B"/>
    <w:rsid w:val="0097572F"/>
    <w:rsid w:val="00975899"/>
    <w:rsid w:val="00975BEB"/>
    <w:rsid w:val="009767F7"/>
    <w:rsid w:val="00977CF8"/>
    <w:rsid w:val="009816A2"/>
    <w:rsid w:val="00981B83"/>
    <w:rsid w:val="009828AD"/>
    <w:rsid w:val="0098295F"/>
    <w:rsid w:val="00984B09"/>
    <w:rsid w:val="009860AF"/>
    <w:rsid w:val="009868D0"/>
    <w:rsid w:val="00987E73"/>
    <w:rsid w:val="009910F1"/>
    <w:rsid w:val="00991992"/>
    <w:rsid w:val="009A2728"/>
    <w:rsid w:val="009A7D25"/>
    <w:rsid w:val="009B0007"/>
    <w:rsid w:val="009B006A"/>
    <w:rsid w:val="009B0378"/>
    <w:rsid w:val="009B2D58"/>
    <w:rsid w:val="009B3995"/>
    <w:rsid w:val="009B5841"/>
    <w:rsid w:val="009B5FC2"/>
    <w:rsid w:val="009B6B46"/>
    <w:rsid w:val="009B76B9"/>
    <w:rsid w:val="009C003F"/>
    <w:rsid w:val="009C0C26"/>
    <w:rsid w:val="009C30A8"/>
    <w:rsid w:val="009C5137"/>
    <w:rsid w:val="009C5F2E"/>
    <w:rsid w:val="009C7927"/>
    <w:rsid w:val="009D0B66"/>
    <w:rsid w:val="009D19BC"/>
    <w:rsid w:val="009D227D"/>
    <w:rsid w:val="009D349A"/>
    <w:rsid w:val="009D3C51"/>
    <w:rsid w:val="009D4A40"/>
    <w:rsid w:val="009D58B3"/>
    <w:rsid w:val="009E1D36"/>
    <w:rsid w:val="009E1D3A"/>
    <w:rsid w:val="009E2FBD"/>
    <w:rsid w:val="009E302C"/>
    <w:rsid w:val="009E3A3D"/>
    <w:rsid w:val="009E4406"/>
    <w:rsid w:val="009E6F93"/>
    <w:rsid w:val="009F0BCE"/>
    <w:rsid w:val="009F33B7"/>
    <w:rsid w:val="009F3600"/>
    <w:rsid w:val="009F55EC"/>
    <w:rsid w:val="009F5D16"/>
    <w:rsid w:val="00A032C6"/>
    <w:rsid w:val="00A038DD"/>
    <w:rsid w:val="00A04145"/>
    <w:rsid w:val="00A05D5D"/>
    <w:rsid w:val="00A1069F"/>
    <w:rsid w:val="00A12C35"/>
    <w:rsid w:val="00A13252"/>
    <w:rsid w:val="00A13713"/>
    <w:rsid w:val="00A144CC"/>
    <w:rsid w:val="00A14529"/>
    <w:rsid w:val="00A1597C"/>
    <w:rsid w:val="00A178BA"/>
    <w:rsid w:val="00A2461B"/>
    <w:rsid w:val="00A255BA"/>
    <w:rsid w:val="00A25B0A"/>
    <w:rsid w:val="00A2662E"/>
    <w:rsid w:val="00A2666F"/>
    <w:rsid w:val="00A30B9F"/>
    <w:rsid w:val="00A31504"/>
    <w:rsid w:val="00A31673"/>
    <w:rsid w:val="00A3229B"/>
    <w:rsid w:val="00A3340C"/>
    <w:rsid w:val="00A35776"/>
    <w:rsid w:val="00A37A85"/>
    <w:rsid w:val="00A402BB"/>
    <w:rsid w:val="00A40368"/>
    <w:rsid w:val="00A44F32"/>
    <w:rsid w:val="00A460C6"/>
    <w:rsid w:val="00A47445"/>
    <w:rsid w:val="00A51C56"/>
    <w:rsid w:val="00A527BE"/>
    <w:rsid w:val="00A5427A"/>
    <w:rsid w:val="00A54A52"/>
    <w:rsid w:val="00A54BC2"/>
    <w:rsid w:val="00A578F1"/>
    <w:rsid w:val="00A57CBF"/>
    <w:rsid w:val="00A6016A"/>
    <w:rsid w:val="00A62A8E"/>
    <w:rsid w:val="00A62D75"/>
    <w:rsid w:val="00A636DE"/>
    <w:rsid w:val="00A64CAB"/>
    <w:rsid w:val="00A65B9D"/>
    <w:rsid w:val="00A713E5"/>
    <w:rsid w:val="00A7404A"/>
    <w:rsid w:val="00A80530"/>
    <w:rsid w:val="00A81943"/>
    <w:rsid w:val="00A81B42"/>
    <w:rsid w:val="00A84097"/>
    <w:rsid w:val="00A845FE"/>
    <w:rsid w:val="00A84F1F"/>
    <w:rsid w:val="00A91140"/>
    <w:rsid w:val="00A91671"/>
    <w:rsid w:val="00A92041"/>
    <w:rsid w:val="00A94A44"/>
    <w:rsid w:val="00A94FD2"/>
    <w:rsid w:val="00A95095"/>
    <w:rsid w:val="00A962B1"/>
    <w:rsid w:val="00A96CEB"/>
    <w:rsid w:val="00A96EB2"/>
    <w:rsid w:val="00A97383"/>
    <w:rsid w:val="00AA26CF"/>
    <w:rsid w:val="00AA4FCF"/>
    <w:rsid w:val="00AA6958"/>
    <w:rsid w:val="00AA6DB8"/>
    <w:rsid w:val="00AA6DE1"/>
    <w:rsid w:val="00AA6DE2"/>
    <w:rsid w:val="00AB127D"/>
    <w:rsid w:val="00AB2149"/>
    <w:rsid w:val="00AB2934"/>
    <w:rsid w:val="00AB2F25"/>
    <w:rsid w:val="00AB44CF"/>
    <w:rsid w:val="00AB4A35"/>
    <w:rsid w:val="00AB4C9F"/>
    <w:rsid w:val="00AB5790"/>
    <w:rsid w:val="00AB6A37"/>
    <w:rsid w:val="00AC0024"/>
    <w:rsid w:val="00AC0455"/>
    <w:rsid w:val="00AC29A1"/>
    <w:rsid w:val="00AC30E9"/>
    <w:rsid w:val="00AC4CB7"/>
    <w:rsid w:val="00AC51F5"/>
    <w:rsid w:val="00AC5F9D"/>
    <w:rsid w:val="00AC6250"/>
    <w:rsid w:val="00AC7A91"/>
    <w:rsid w:val="00AD2903"/>
    <w:rsid w:val="00AD3298"/>
    <w:rsid w:val="00AD368A"/>
    <w:rsid w:val="00AD3FBA"/>
    <w:rsid w:val="00AD4595"/>
    <w:rsid w:val="00AD550A"/>
    <w:rsid w:val="00AD5818"/>
    <w:rsid w:val="00AD7249"/>
    <w:rsid w:val="00AD78F1"/>
    <w:rsid w:val="00AD7D48"/>
    <w:rsid w:val="00AD7DF4"/>
    <w:rsid w:val="00AE0A89"/>
    <w:rsid w:val="00AE0AC4"/>
    <w:rsid w:val="00AE360E"/>
    <w:rsid w:val="00AE3DA9"/>
    <w:rsid w:val="00AE57CF"/>
    <w:rsid w:val="00AE6A4E"/>
    <w:rsid w:val="00AE6B16"/>
    <w:rsid w:val="00AF07B9"/>
    <w:rsid w:val="00AF3D2F"/>
    <w:rsid w:val="00AF40EA"/>
    <w:rsid w:val="00AF6F5A"/>
    <w:rsid w:val="00AF72B4"/>
    <w:rsid w:val="00B011DA"/>
    <w:rsid w:val="00B013E0"/>
    <w:rsid w:val="00B019B6"/>
    <w:rsid w:val="00B019CC"/>
    <w:rsid w:val="00B04C6E"/>
    <w:rsid w:val="00B06039"/>
    <w:rsid w:val="00B062EA"/>
    <w:rsid w:val="00B06509"/>
    <w:rsid w:val="00B117DF"/>
    <w:rsid w:val="00B12598"/>
    <w:rsid w:val="00B1451C"/>
    <w:rsid w:val="00B15DC3"/>
    <w:rsid w:val="00B20462"/>
    <w:rsid w:val="00B207A6"/>
    <w:rsid w:val="00B21EDA"/>
    <w:rsid w:val="00B2375D"/>
    <w:rsid w:val="00B24994"/>
    <w:rsid w:val="00B24DF7"/>
    <w:rsid w:val="00B25ED5"/>
    <w:rsid w:val="00B31255"/>
    <w:rsid w:val="00B32070"/>
    <w:rsid w:val="00B330F3"/>
    <w:rsid w:val="00B33FA3"/>
    <w:rsid w:val="00B34B88"/>
    <w:rsid w:val="00B34E68"/>
    <w:rsid w:val="00B3520B"/>
    <w:rsid w:val="00B37E0A"/>
    <w:rsid w:val="00B37E44"/>
    <w:rsid w:val="00B44216"/>
    <w:rsid w:val="00B443F7"/>
    <w:rsid w:val="00B44F78"/>
    <w:rsid w:val="00B457B0"/>
    <w:rsid w:val="00B45A93"/>
    <w:rsid w:val="00B465BB"/>
    <w:rsid w:val="00B47721"/>
    <w:rsid w:val="00B517EC"/>
    <w:rsid w:val="00B51A3B"/>
    <w:rsid w:val="00B520E1"/>
    <w:rsid w:val="00B555DA"/>
    <w:rsid w:val="00B557EF"/>
    <w:rsid w:val="00B565E6"/>
    <w:rsid w:val="00B56F5E"/>
    <w:rsid w:val="00B57B02"/>
    <w:rsid w:val="00B57C73"/>
    <w:rsid w:val="00B629EB"/>
    <w:rsid w:val="00B62D8F"/>
    <w:rsid w:val="00B640FA"/>
    <w:rsid w:val="00B64DD5"/>
    <w:rsid w:val="00B65598"/>
    <w:rsid w:val="00B667B5"/>
    <w:rsid w:val="00B70FDA"/>
    <w:rsid w:val="00B71980"/>
    <w:rsid w:val="00B71A82"/>
    <w:rsid w:val="00B71CA8"/>
    <w:rsid w:val="00B71E77"/>
    <w:rsid w:val="00B724A1"/>
    <w:rsid w:val="00B7350C"/>
    <w:rsid w:val="00B73C44"/>
    <w:rsid w:val="00B74637"/>
    <w:rsid w:val="00B75355"/>
    <w:rsid w:val="00B7777B"/>
    <w:rsid w:val="00B818A1"/>
    <w:rsid w:val="00B82515"/>
    <w:rsid w:val="00B82537"/>
    <w:rsid w:val="00B835A6"/>
    <w:rsid w:val="00B85175"/>
    <w:rsid w:val="00B8674D"/>
    <w:rsid w:val="00B86D5C"/>
    <w:rsid w:val="00B87629"/>
    <w:rsid w:val="00B90E7F"/>
    <w:rsid w:val="00B95097"/>
    <w:rsid w:val="00B951B0"/>
    <w:rsid w:val="00B95B0A"/>
    <w:rsid w:val="00B95C75"/>
    <w:rsid w:val="00B960FD"/>
    <w:rsid w:val="00B96BD9"/>
    <w:rsid w:val="00BA04C9"/>
    <w:rsid w:val="00BA1EB1"/>
    <w:rsid w:val="00BA3AB7"/>
    <w:rsid w:val="00BA46C6"/>
    <w:rsid w:val="00BA6846"/>
    <w:rsid w:val="00BA7262"/>
    <w:rsid w:val="00BA735E"/>
    <w:rsid w:val="00BA74F8"/>
    <w:rsid w:val="00BB0210"/>
    <w:rsid w:val="00BB176A"/>
    <w:rsid w:val="00BB2550"/>
    <w:rsid w:val="00BB4425"/>
    <w:rsid w:val="00BC1A20"/>
    <w:rsid w:val="00BC2D6C"/>
    <w:rsid w:val="00BC4339"/>
    <w:rsid w:val="00BC4AF2"/>
    <w:rsid w:val="00BC618F"/>
    <w:rsid w:val="00BD039D"/>
    <w:rsid w:val="00BD077F"/>
    <w:rsid w:val="00BD20FD"/>
    <w:rsid w:val="00BD231D"/>
    <w:rsid w:val="00BD2818"/>
    <w:rsid w:val="00BD5563"/>
    <w:rsid w:val="00BD7717"/>
    <w:rsid w:val="00BE0DD8"/>
    <w:rsid w:val="00BE0E13"/>
    <w:rsid w:val="00BE1835"/>
    <w:rsid w:val="00BE1AEE"/>
    <w:rsid w:val="00BE35BA"/>
    <w:rsid w:val="00BE715B"/>
    <w:rsid w:val="00BE79E9"/>
    <w:rsid w:val="00BE7A47"/>
    <w:rsid w:val="00BF0A3B"/>
    <w:rsid w:val="00BF1EB5"/>
    <w:rsid w:val="00BF4E0B"/>
    <w:rsid w:val="00BF4E1F"/>
    <w:rsid w:val="00BF5807"/>
    <w:rsid w:val="00BF647E"/>
    <w:rsid w:val="00BF7D8E"/>
    <w:rsid w:val="00C013EA"/>
    <w:rsid w:val="00C01DC8"/>
    <w:rsid w:val="00C029BA"/>
    <w:rsid w:val="00C02EC5"/>
    <w:rsid w:val="00C0371B"/>
    <w:rsid w:val="00C0452D"/>
    <w:rsid w:val="00C0498A"/>
    <w:rsid w:val="00C04E35"/>
    <w:rsid w:val="00C04F52"/>
    <w:rsid w:val="00C07087"/>
    <w:rsid w:val="00C11814"/>
    <w:rsid w:val="00C12473"/>
    <w:rsid w:val="00C15819"/>
    <w:rsid w:val="00C159D7"/>
    <w:rsid w:val="00C161DF"/>
    <w:rsid w:val="00C16E53"/>
    <w:rsid w:val="00C20278"/>
    <w:rsid w:val="00C21FCB"/>
    <w:rsid w:val="00C25CD2"/>
    <w:rsid w:val="00C25D7B"/>
    <w:rsid w:val="00C25EE1"/>
    <w:rsid w:val="00C278C1"/>
    <w:rsid w:val="00C3006F"/>
    <w:rsid w:val="00C302BC"/>
    <w:rsid w:val="00C30D99"/>
    <w:rsid w:val="00C310BF"/>
    <w:rsid w:val="00C33240"/>
    <w:rsid w:val="00C33F7D"/>
    <w:rsid w:val="00C34083"/>
    <w:rsid w:val="00C35887"/>
    <w:rsid w:val="00C35985"/>
    <w:rsid w:val="00C417E9"/>
    <w:rsid w:val="00C43AF0"/>
    <w:rsid w:val="00C43BCC"/>
    <w:rsid w:val="00C45514"/>
    <w:rsid w:val="00C5066F"/>
    <w:rsid w:val="00C507B8"/>
    <w:rsid w:val="00C51499"/>
    <w:rsid w:val="00C51F3D"/>
    <w:rsid w:val="00C53D04"/>
    <w:rsid w:val="00C54BDF"/>
    <w:rsid w:val="00C57C9E"/>
    <w:rsid w:val="00C61577"/>
    <w:rsid w:val="00C6193F"/>
    <w:rsid w:val="00C636C1"/>
    <w:rsid w:val="00C63F1B"/>
    <w:rsid w:val="00C659FA"/>
    <w:rsid w:val="00C66E07"/>
    <w:rsid w:val="00C66E2A"/>
    <w:rsid w:val="00C6735E"/>
    <w:rsid w:val="00C701D8"/>
    <w:rsid w:val="00C74FCD"/>
    <w:rsid w:val="00C758CA"/>
    <w:rsid w:val="00C75CE8"/>
    <w:rsid w:val="00C76D77"/>
    <w:rsid w:val="00C80DA7"/>
    <w:rsid w:val="00C80FED"/>
    <w:rsid w:val="00C8197D"/>
    <w:rsid w:val="00C822E2"/>
    <w:rsid w:val="00C829B6"/>
    <w:rsid w:val="00C82DAC"/>
    <w:rsid w:val="00C906F8"/>
    <w:rsid w:val="00C90AD7"/>
    <w:rsid w:val="00C913D9"/>
    <w:rsid w:val="00C91D02"/>
    <w:rsid w:val="00C92FFB"/>
    <w:rsid w:val="00C94418"/>
    <w:rsid w:val="00C96D26"/>
    <w:rsid w:val="00C96F93"/>
    <w:rsid w:val="00CA10A2"/>
    <w:rsid w:val="00CA1948"/>
    <w:rsid w:val="00CA3609"/>
    <w:rsid w:val="00CA4326"/>
    <w:rsid w:val="00CA7576"/>
    <w:rsid w:val="00CA775A"/>
    <w:rsid w:val="00CA78CA"/>
    <w:rsid w:val="00CB0EB3"/>
    <w:rsid w:val="00CB14D1"/>
    <w:rsid w:val="00CB164C"/>
    <w:rsid w:val="00CB2896"/>
    <w:rsid w:val="00CB2ACF"/>
    <w:rsid w:val="00CB2B7C"/>
    <w:rsid w:val="00CB2F3A"/>
    <w:rsid w:val="00CB3BD3"/>
    <w:rsid w:val="00CB66BF"/>
    <w:rsid w:val="00CC0517"/>
    <w:rsid w:val="00CC0714"/>
    <w:rsid w:val="00CC0826"/>
    <w:rsid w:val="00CC10A5"/>
    <w:rsid w:val="00CC169E"/>
    <w:rsid w:val="00CC16B4"/>
    <w:rsid w:val="00CC1EE5"/>
    <w:rsid w:val="00CC2DC5"/>
    <w:rsid w:val="00CC6068"/>
    <w:rsid w:val="00CC6172"/>
    <w:rsid w:val="00CC6B24"/>
    <w:rsid w:val="00CD2187"/>
    <w:rsid w:val="00CD2778"/>
    <w:rsid w:val="00CD2FAC"/>
    <w:rsid w:val="00CD3884"/>
    <w:rsid w:val="00CD5B6E"/>
    <w:rsid w:val="00CD6446"/>
    <w:rsid w:val="00CD7076"/>
    <w:rsid w:val="00CD76DF"/>
    <w:rsid w:val="00CE03EB"/>
    <w:rsid w:val="00CE3531"/>
    <w:rsid w:val="00CE4044"/>
    <w:rsid w:val="00CE47CA"/>
    <w:rsid w:val="00CE51F2"/>
    <w:rsid w:val="00CE59F0"/>
    <w:rsid w:val="00CF0BB1"/>
    <w:rsid w:val="00CF19C9"/>
    <w:rsid w:val="00CF2374"/>
    <w:rsid w:val="00CF39D5"/>
    <w:rsid w:val="00D002E9"/>
    <w:rsid w:val="00D00F41"/>
    <w:rsid w:val="00D0181B"/>
    <w:rsid w:val="00D01A8F"/>
    <w:rsid w:val="00D01C9C"/>
    <w:rsid w:val="00D02591"/>
    <w:rsid w:val="00D030CB"/>
    <w:rsid w:val="00D0393C"/>
    <w:rsid w:val="00D04DCD"/>
    <w:rsid w:val="00D05D93"/>
    <w:rsid w:val="00D078D8"/>
    <w:rsid w:val="00D10CFD"/>
    <w:rsid w:val="00D11A2C"/>
    <w:rsid w:val="00D12C99"/>
    <w:rsid w:val="00D12D09"/>
    <w:rsid w:val="00D13144"/>
    <w:rsid w:val="00D13C79"/>
    <w:rsid w:val="00D1477D"/>
    <w:rsid w:val="00D150E2"/>
    <w:rsid w:val="00D162C8"/>
    <w:rsid w:val="00D168EC"/>
    <w:rsid w:val="00D16D6B"/>
    <w:rsid w:val="00D17434"/>
    <w:rsid w:val="00D21B0C"/>
    <w:rsid w:val="00D21E8A"/>
    <w:rsid w:val="00D22686"/>
    <w:rsid w:val="00D22D73"/>
    <w:rsid w:val="00D26D58"/>
    <w:rsid w:val="00D300F7"/>
    <w:rsid w:val="00D31E4B"/>
    <w:rsid w:val="00D32BBF"/>
    <w:rsid w:val="00D33031"/>
    <w:rsid w:val="00D377DD"/>
    <w:rsid w:val="00D37E66"/>
    <w:rsid w:val="00D41672"/>
    <w:rsid w:val="00D43B83"/>
    <w:rsid w:val="00D457EE"/>
    <w:rsid w:val="00D459F3"/>
    <w:rsid w:val="00D46284"/>
    <w:rsid w:val="00D46529"/>
    <w:rsid w:val="00D46AC8"/>
    <w:rsid w:val="00D477BA"/>
    <w:rsid w:val="00D47814"/>
    <w:rsid w:val="00D47B0C"/>
    <w:rsid w:val="00D51A88"/>
    <w:rsid w:val="00D51AFC"/>
    <w:rsid w:val="00D51D39"/>
    <w:rsid w:val="00D52517"/>
    <w:rsid w:val="00D546BE"/>
    <w:rsid w:val="00D54E98"/>
    <w:rsid w:val="00D56A5F"/>
    <w:rsid w:val="00D614C9"/>
    <w:rsid w:val="00D621D8"/>
    <w:rsid w:val="00D6234B"/>
    <w:rsid w:val="00D62B77"/>
    <w:rsid w:val="00D63199"/>
    <w:rsid w:val="00D63422"/>
    <w:rsid w:val="00D63471"/>
    <w:rsid w:val="00D63D2B"/>
    <w:rsid w:val="00D67C3E"/>
    <w:rsid w:val="00D67DB5"/>
    <w:rsid w:val="00D70467"/>
    <w:rsid w:val="00D71861"/>
    <w:rsid w:val="00D72824"/>
    <w:rsid w:val="00D744D0"/>
    <w:rsid w:val="00D7533E"/>
    <w:rsid w:val="00D75810"/>
    <w:rsid w:val="00D76692"/>
    <w:rsid w:val="00D778B1"/>
    <w:rsid w:val="00D8085B"/>
    <w:rsid w:val="00D80951"/>
    <w:rsid w:val="00D81B43"/>
    <w:rsid w:val="00D81C4F"/>
    <w:rsid w:val="00D82602"/>
    <w:rsid w:val="00D82666"/>
    <w:rsid w:val="00D83310"/>
    <w:rsid w:val="00D83492"/>
    <w:rsid w:val="00D83F1B"/>
    <w:rsid w:val="00D85C30"/>
    <w:rsid w:val="00D876D7"/>
    <w:rsid w:val="00D90B00"/>
    <w:rsid w:val="00D926B2"/>
    <w:rsid w:val="00D9442D"/>
    <w:rsid w:val="00D94E8C"/>
    <w:rsid w:val="00D95DF4"/>
    <w:rsid w:val="00D95EE8"/>
    <w:rsid w:val="00DA1033"/>
    <w:rsid w:val="00DA262A"/>
    <w:rsid w:val="00DA286F"/>
    <w:rsid w:val="00DA2E1B"/>
    <w:rsid w:val="00DA4212"/>
    <w:rsid w:val="00DA5163"/>
    <w:rsid w:val="00DA776D"/>
    <w:rsid w:val="00DB471B"/>
    <w:rsid w:val="00DC07C9"/>
    <w:rsid w:val="00DC1456"/>
    <w:rsid w:val="00DC145E"/>
    <w:rsid w:val="00DC177A"/>
    <w:rsid w:val="00DC3A6E"/>
    <w:rsid w:val="00DC433D"/>
    <w:rsid w:val="00DC4489"/>
    <w:rsid w:val="00DC5094"/>
    <w:rsid w:val="00DC655D"/>
    <w:rsid w:val="00DC6DA8"/>
    <w:rsid w:val="00DC72B1"/>
    <w:rsid w:val="00DD2216"/>
    <w:rsid w:val="00DD2BE8"/>
    <w:rsid w:val="00DD2D6F"/>
    <w:rsid w:val="00DD3296"/>
    <w:rsid w:val="00DD3542"/>
    <w:rsid w:val="00DD4AEA"/>
    <w:rsid w:val="00DD5333"/>
    <w:rsid w:val="00DE1AD1"/>
    <w:rsid w:val="00DE25FA"/>
    <w:rsid w:val="00DE2C0A"/>
    <w:rsid w:val="00DE5005"/>
    <w:rsid w:val="00DE52E1"/>
    <w:rsid w:val="00DE5387"/>
    <w:rsid w:val="00DE7323"/>
    <w:rsid w:val="00DE7E2D"/>
    <w:rsid w:val="00DF2470"/>
    <w:rsid w:val="00DF2A42"/>
    <w:rsid w:val="00DF302E"/>
    <w:rsid w:val="00E0105A"/>
    <w:rsid w:val="00E018D2"/>
    <w:rsid w:val="00E026BD"/>
    <w:rsid w:val="00E04CE4"/>
    <w:rsid w:val="00E04ED1"/>
    <w:rsid w:val="00E06D6D"/>
    <w:rsid w:val="00E07478"/>
    <w:rsid w:val="00E0769E"/>
    <w:rsid w:val="00E077B8"/>
    <w:rsid w:val="00E13F46"/>
    <w:rsid w:val="00E147CD"/>
    <w:rsid w:val="00E14F12"/>
    <w:rsid w:val="00E153D1"/>
    <w:rsid w:val="00E154BE"/>
    <w:rsid w:val="00E15DF4"/>
    <w:rsid w:val="00E17184"/>
    <w:rsid w:val="00E1749D"/>
    <w:rsid w:val="00E1765D"/>
    <w:rsid w:val="00E17EFD"/>
    <w:rsid w:val="00E20120"/>
    <w:rsid w:val="00E2073A"/>
    <w:rsid w:val="00E232FF"/>
    <w:rsid w:val="00E23589"/>
    <w:rsid w:val="00E255A2"/>
    <w:rsid w:val="00E25E80"/>
    <w:rsid w:val="00E262D8"/>
    <w:rsid w:val="00E26829"/>
    <w:rsid w:val="00E30F6D"/>
    <w:rsid w:val="00E3295C"/>
    <w:rsid w:val="00E33C1E"/>
    <w:rsid w:val="00E347EA"/>
    <w:rsid w:val="00E36E11"/>
    <w:rsid w:val="00E3733A"/>
    <w:rsid w:val="00E373C1"/>
    <w:rsid w:val="00E37DD0"/>
    <w:rsid w:val="00E40175"/>
    <w:rsid w:val="00E42744"/>
    <w:rsid w:val="00E44FAE"/>
    <w:rsid w:val="00E45660"/>
    <w:rsid w:val="00E458A5"/>
    <w:rsid w:val="00E47896"/>
    <w:rsid w:val="00E50641"/>
    <w:rsid w:val="00E50998"/>
    <w:rsid w:val="00E50B76"/>
    <w:rsid w:val="00E50D74"/>
    <w:rsid w:val="00E51823"/>
    <w:rsid w:val="00E52C16"/>
    <w:rsid w:val="00E5375C"/>
    <w:rsid w:val="00E53F32"/>
    <w:rsid w:val="00E54C4F"/>
    <w:rsid w:val="00E551C9"/>
    <w:rsid w:val="00E566B9"/>
    <w:rsid w:val="00E57051"/>
    <w:rsid w:val="00E573E9"/>
    <w:rsid w:val="00E6083A"/>
    <w:rsid w:val="00E618ED"/>
    <w:rsid w:val="00E621D5"/>
    <w:rsid w:val="00E62656"/>
    <w:rsid w:val="00E63A34"/>
    <w:rsid w:val="00E73215"/>
    <w:rsid w:val="00E74935"/>
    <w:rsid w:val="00E76542"/>
    <w:rsid w:val="00E7794C"/>
    <w:rsid w:val="00E77A10"/>
    <w:rsid w:val="00E77D1D"/>
    <w:rsid w:val="00E819BF"/>
    <w:rsid w:val="00E81E86"/>
    <w:rsid w:val="00E822E1"/>
    <w:rsid w:val="00E83153"/>
    <w:rsid w:val="00E83574"/>
    <w:rsid w:val="00E840A9"/>
    <w:rsid w:val="00E85ED3"/>
    <w:rsid w:val="00E86378"/>
    <w:rsid w:val="00E871AE"/>
    <w:rsid w:val="00E878B6"/>
    <w:rsid w:val="00E92208"/>
    <w:rsid w:val="00E934D3"/>
    <w:rsid w:val="00E9414B"/>
    <w:rsid w:val="00E94293"/>
    <w:rsid w:val="00E94BFA"/>
    <w:rsid w:val="00E95FE9"/>
    <w:rsid w:val="00E9739F"/>
    <w:rsid w:val="00E97C23"/>
    <w:rsid w:val="00EA2135"/>
    <w:rsid w:val="00EA216D"/>
    <w:rsid w:val="00EA35BA"/>
    <w:rsid w:val="00EA394B"/>
    <w:rsid w:val="00EA410B"/>
    <w:rsid w:val="00EA506A"/>
    <w:rsid w:val="00EA68B5"/>
    <w:rsid w:val="00EA71C4"/>
    <w:rsid w:val="00EB00BD"/>
    <w:rsid w:val="00EB07C3"/>
    <w:rsid w:val="00EB1DC9"/>
    <w:rsid w:val="00EB2FE5"/>
    <w:rsid w:val="00EB40AA"/>
    <w:rsid w:val="00EB5BE8"/>
    <w:rsid w:val="00EC380A"/>
    <w:rsid w:val="00EC485A"/>
    <w:rsid w:val="00ED0981"/>
    <w:rsid w:val="00ED0E43"/>
    <w:rsid w:val="00ED2701"/>
    <w:rsid w:val="00ED5680"/>
    <w:rsid w:val="00ED75D3"/>
    <w:rsid w:val="00ED76B4"/>
    <w:rsid w:val="00EE0091"/>
    <w:rsid w:val="00EE1E70"/>
    <w:rsid w:val="00EE2096"/>
    <w:rsid w:val="00EE2D81"/>
    <w:rsid w:val="00EE3942"/>
    <w:rsid w:val="00EE4003"/>
    <w:rsid w:val="00EE4015"/>
    <w:rsid w:val="00EE4592"/>
    <w:rsid w:val="00EE4B6D"/>
    <w:rsid w:val="00EE5BC3"/>
    <w:rsid w:val="00EE6665"/>
    <w:rsid w:val="00EE66BC"/>
    <w:rsid w:val="00EF04B7"/>
    <w:rsid w:val="00EF0CF8"/>
    <w:rsid w:val="00EF73E8"/>
    <w:rsid w:val="00F01602"/>
    <w:rsid w:val="00F0199C"/>
    <w:rsid w:val="00F03779"/>
    <w:rsid w:val="00F0785E"/>
    <w:rsid w:val="00F07B23"/>
    <w:rsid w:val="00F07E65"/>
    <w:rsid w:val="00F107D0"/>
    <w:rsid w:val="00F11195"/>
    <w:rsid w:val="00F11BE1"/>
    <w:rsid w:val="00F127CE"/>
    <w:rsid w:val="00F136AA"/>
    <w:rsid w:val="00F13747"/>
    <w:rsid w:val="00F15F33"/>
    <w:rsid w:val="00F1685F"/>
    <w:rsid w:val="00F211F6"/>
    <w:rsid w:val="00F21730"/>
    <w:rsid w:val="00F24C87"/>
    <w:rsid w:val="00F27437"/>
    <w:rsid w:val="00F27E1D"/>
    <w:rsid w:val="00F33129"/>
    <w:rsid w:val="00F35537"/>
    <w:rsid w:val="00F370C5"/>
    <w:rsid w:val="00F410B2"/>
    <w:rsid w:val="00F41969"/>
    <w:rsid w:val="00F446C0"/>
    <w:rsid w:val="00F4575E"/>
    <w:rsid w:val="00F45C51"/>
    <w:rsid w:val="00F4657E"/>
    <w:rsid w:val="00F46F66"/>
    <w:rsid w:val="00F47347"/>
    <w:rsid w:val="00F50432"/>
    <w:rsid w:val="00F51288"/>
    <w:rsid w:val="00F52B7F"/>
    <w:rsid w:val="00F535E3"/>
    <w:rsid w:val="00F53845"/>
    <w:rsid w:val="00F53C2B"/>
    <w:rsid w:val="00F53E1D"/>
    <w:rsid w:val="00F566CD"/>
    <w:rsid w:val="00F57AE2"/>
    <w:rsid w:val="00F60B2D"/>
    <w:rsid w:val="00F6490A"/>
    <w:rsid w:val="00F65C6F"/>
    <w:rsid w:val="00F7018E"/>
    <w:rsid w:val="00F70E99"/>
    <w:rsid w:val="00F7146A"/>
    <w:rsid w:val="00F73DDD"/>
    <w:rsid w:val="00F74D32"/>
    <w:rsid w:val="00F8019D"/>
    <w:rsid w:val="00F80890"/>
    <w:rsid w:val="00F815B4"/>
    <w:rsid w:val="00F83098"/>
    <w:rsid w:val="00F8386A"/>
    <w:rsid w:val="00F84A80"/>
    <w:rsid w:val="00F85A16"/>
    <w:rsid w:val="00F85FF3"/>
    <w:rsid w:val="00F8659D"/>
    <w:rsid w:val="00F8697D"/>
    <w:rsid w:val="00F86A89"/>
    <w:rsid w:val="00F86E3E"/>
    <w:rsid w:val="00F90710"/>
    <w:rsid w:val="00F91198"/>
    <w:rsid w:val="00F926A5"/>
    <w:rsid w:val="00F926C6"/>
    <w:rsid w:val="00F94229"/>
    <w:rsid w:val="00F96200"/>
    <w:rsid w:val="00FA0429"/>
    <w:rsid w:val="00FA0F30"/>
    <w:rsid w:val="00FA12C1"/>
    <w:rsid w:val="00FA205B"/>
    <w:rsid w:val="00FA2210"/>
    <w:rsid w:val="00FA2E14"/>
    <w:rsid w:val="00FA4729"/>
    <w:rsid w:val="00FA4C78"/>
    <w:rsid w:val="00FA5E64"/>
    <w:rsid w:val="00FB1012"/>
    <w:rsid w:val="00FB3441"/>
    <w:rsid w:val="00FB39C1"/>
    <w:rsid w:val="00FB3C6D"/>
    <w:rsid w:val="00FB5429"/>
    <w:rsid w:val="00FB5B63"/>
    <w:rsid w:val="00FB63B4"/>
    <w:rsid w:val="00FC0A5B"/>
    <w:rsid w:val="00FC13A5"/>
    <w:rsid w:val="00FC1D0A"/>
    <w:rsid w:val="00FC2727"/>
    <w:rsid w:val="00FC33AD"/>
    <w:rsid w:val="00FC3E0A"/>
    <w:rsid w:val="00FC5051"/>
    <w:rsid w:val="00FC512B"/>
    <w:rsid w:val="00FC52AF"/>
    <w:rsid w:val="00FC6396"/>
    <w:rsid w:val="00FC648B"/>
    <w:rsid w:val="00FC6A61"/>
    <w:rsid w:val="00FC6D86"/>
    <w:rsid w:val="00FD27C9"/>
    <w:rsid w:val="00FD54B7"/>
    <w:rsid w:val="00FD7BD6"/>
    <w:rsid w:val="00FD7E5D"/>
    <w:rsid w:val="00FE1019"/>
    <w:rsid w:val="00FE1FCF"/>
    <w:rsid w:val="00FE21CD"/>
    <w:rsid w:val="00FE57E5"/>
    <w:rsid w:val="00FE5AA7"/>
    <w:rsid w:val="00FE76F5"/>
    <w:rsid w:val="00FF0061"/>
    <w:rsid w:val="00FF25E3"/>
    <w:rsid w:val="00FF2DF5"/>
    <w:rsid w:val="00FF3400"/>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o-hawaii.org/" TargetMode="External"/><Relationship Id="rId13" Type="http://schemas.openxmlformats.org/officeDocument/2006/relationships/hyperlink" Target="mailto:Fridamagazine@gmail.com"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waiiwritersguild.com/new-event-suggestion.html"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fhawaii.org/who-we-a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riendsoftheFutur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es.hawaii.gov/tax/legal/taxfacts/tf98-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072DE-7472-442A-8F19-667DD6EB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10</cp:revision>
  <cp:lastPrinted>2018-09-08T07:45:00Z</cp:lastPrinted>
  <dcterms:created xsi:type="dcterms:W3CDTF">2018-09-03T05:33:00Z</dcterms:created>
  <dcterms:modified xsi:type="dcterms:W3CDTF">2018-09-08T07:47:00Z</dcterms:modified>
</cp:coreProperties>
</file>