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0C468C" w14:textId="77777777" w:rsidR="004A4E66" w:rsidRPr="00C72624" w:rsidRDefault="004A4E66">
      <w:pPr>
        <w:jc w:val="center"/>
        <w:rPr>
          <w:rFonts w:ascii="Arial" w:hAnsi="Arial" w:cs="Arial"/>
          <w:b/>
        </w:rPr>
      </w:pPr>
      <w:r w:rsidRPr="00C72624">
        <w:rPr>
          <w:rFonts w:ascii="Arial" w:hAnsi="Arial" w:cs="Arial"/>
          <w:b/>
        </w:rPr>
        <w:t>BYLAWS OF</w:t>
      </w:r>
    </w:p>
    <w:p w14:paraId="35FB1225" w14:textId="77777777" w:rsidR="004A4E66" w:rsidRPr="00C72624" w:rsidRDefault="00C72624">
      <w:pPr>
        <w:jc w:val="center"/>
        <w:rPr>
          <w:rFonts w:ascii="Arial" w:hAnsi="Arial" w:cs="Arial"/>
          <w:b/>
        </w:rPr>
      </w:pPr>
      <w:r>
        <w:rPr>
          <w:rFonts w:ascii="Arial" w:hAnsi="Arial" w:cs="Arial"/>
          <w:b/>
        </w:rPr>
        <w:t>HAWAII WRITERS GUILD</w:t>
      </w:r>
    </w:p>
    <w:p w14:paraId="7BF3F280" w14:textId="77777777" w:rsidR="004A4E66" w:rsidRDefault="004A4E66">
      <w:pPr>
        <w:jc w:val="center"/>
        <w:rPr>
          <w:rFonts w:ascii="Arial" w:hAnsi="Arial" w:cs="Arial"/>
        </w:rPr>
      </w:pPr>
    </w:p>
    <w:p w14:paraId="58AB0944" w14:textId="77777777" w:rsidR="004A4E66" w:rsidRDefault="004A4E66">
      <w:pPr>
        <w:jc w:val="center"/>
        <w:rPr>
          <w:rFonts w:ascii="Arial" w:hAnsi="Arial" w:cs="Arial"/>
        </w:rPr>
      </w:pPr>
      <w:r>
        <w:rPr>
          <w:rFonts w:ascii="Arial" w:hAnsi="Arial" w:cs="Arial"/>
        </w:rPr>
        <w:t>ARTICLE I</w:t>
      </w:r>
    </w:p>
    <w:p w14:paraId="348F5DC8" w14:textId="77777777" w:rsidR="004A4E66" w:rsidRDefault="004A4E66">
      <w:pPr>
        <w:jc w:val="center"/>
        <w:rPr>
          <w:rFonts w:ascii="Arial" w:hAnsi="Arial" w:cs="Arial"/>
        </w:rPr>
      </w:pPr>
    </w:p>
    <w:p w14:paraId="7B0D8098" w14:textId="77777777" w:rsidR="004A4E66" w:rsidRDefault="004A4E66">
      <w:pPr>
        <w:pStyle w:val="Heading2"/>
      </w:pPr>
      <w:r>
        <w:t>ACTIVITIES</w:t>
      </w:r>
    </w:p>
    <w:p w14:paraId="500B373C" w14:textId="77777777" w:rsidR="004A4E66" w:rsidRDefault="004A4E66">
      <w:pPr>
        <w:jc w:val="center"/>
        <w:rPr>
          <w:rFonts w:ascii="Arial" w:hAnsi="Arial" w:cs="Arial"/>
        </w:rPr>
      </w:pPr>
    </w:p>
    <w:p w14:paraId="5952E7EA" w14:textId="77777777" w:rsidR="004A4E66" w:rsidRDefault="004A4E66">
      <w:pPr>
        <w:rPr>
          <w:rFonts w:ascii="Arial" w:hAnsi="Arial" w:cs="Arial"/>
        </w:rPr>
      </w:pPr>
      <w:r>
        <w:rPr>
          <w:rFonts w:ascii="Arial" w:hAnsi="Arial" w:cs="Arial"/>
        </w:rPr>
        <w:tab/>
      </w:r>
      <w:r>
        <w:rPr>
          <w:rFonts w:ascii="Arial" w:hAnsi="Arial" w:cs="Arial"/>
        </w:rPr>
        <w:tab/>
        <w:t xml:space="preserve">The activities of this Corporation shall be those necessary and appropriate to accomplish the purposes of the </w:t>
      </w:r>
      <w:r w:rsidR="00522AFB">
        <w:rPr>
          <w:rFonts w:ascii="Arial" w:hAnsi="Arial" w:cs="Arial"/>
        </w:rPr>
        <w:t>Hawaii Writers Guild</w:t>
      </w:r>
      <w:r>
        <w:rPr>
          <w:rFonts w:ascii="Arial" w:hAnsi="Arial" w:cs="Arial"/>
        </w:rPr>
        <w:t xml:space="preserve"> as stated in the Articles of Incorporation.</w:t>
      </w:r>
    </w:p>
    <w:p w14:paraId="5C97E428" w14:textId="77777777" w:rsidR="004A4E66" w:rsidRDefault="004A4E66">
      <w:pPr>
        <w:rPr>
          <w:rFonts w:ascii="Arial" w:hAnsi="Arial" w:cs="Arial"/>
        </w:rPr>
      </w:pPr>
    </w:p>
    <w:p w14:paraId="4A18BECD" w14:textId="77777777" w:rsidR="004A4E66" w:rsidRDefault="004A4E66">
      <w:pPr>
        <w:rPr>
          <w:rFonts w:ascii="Arial" w:hAnsi="Arial" w:cs="Arial"/>
        </w:rPr>
      </w:pPr>
    </w:p>
    <w:p w14:paraId="325CAA5F" w14:textId="77777777" w:rsidR="004A4E66" w:rsidRDefault="004A4E66">
      <w:pPr>
        <w:jc w:val="center"/>
        <w:rPr>
          <w:rFonts w:ascii="Arial" w:hAnsi="Arial" w:cs="Arial"/>
        </w:rPr>
      </w:pPr>
      <w:r>
        <w:rPr>
          <w:rFonts w:ascii="Arial" w:hAnsi="Arial" w:cs="Arial"/>
        </w:rPr>
        <w:t>ARTICLE II</w:t>
      </w:r>
    </w:p>
    <w:p w14:paraId="2800C792" w14:textId="77777777" w:rsidR="004A4E66" w:rsidRDefault="004A4E66">
      <w:pPr>
        <w:jc w:val="center"/>
        <w:rPr>
          <w:rFonts w:ascii="Arial" w:hAnsi="Arial" w:cs="Arial"/>
        </w:rPr>
      </w:pPr>
    </w:p>
    <w:p w14:paraId="40F4E356" w14:textId="77777777" w:rsidR="004A4E66" w:rsidRDefault="004A4E66">
      <w:pPr>
        <w:pStyle w:val="Heading2"/>
        <w:rPr>
          <w:u w:val="none"/>
        </w:rPr>
      </w:pPr>
      <w:r>
        <w:t>OFFICES</w:t>
      </w:r>
    </w:p>
    <w:p w14:paraId="0DC23608" w14:textId="77777777" w:rsidR="004A4E66" w:rsidRDefault="004A4E66">
      <w:pPr>
        <w:rPr>
          <w:rFonts w:ascii="Arial" w:hAnsi="Arial" w:cs="Arial"/>
        </w:rPr>
      </w:pPr>
    </w:p>
    <w:p w14:paraId="6E9F97F0" w14:textId="77777777" w:rsidR="004A4E66" w:rsidRDefault="004A4E66">
      <w:pPr>
        <w:rPr>
          <w:rFonts w:ascii="Arial" w:hAnsi="Arial" w:cs="Arial"/>
        </w:rPr>
      </w:pPr>
      <w:r>
        <w:rPr>
          <w:rFonts w:ascii="Arial" w:hAnsi="Arial" w:cs="Arial"/>
        </w:rPr>
        <w:tab/>
      </w:r>
      <w:r>
        <w:rPr>
          <w:rFonts w:ascii="Arial" w:hAnsi="Arial" w:cs="Arial"/>
        </w:rPr>
        <w:tab/>
        <w:t>Section 2.1</w:t>
      </w:r>
      <w:r>
        <w:rPr>
          <w:rFonts w:ascii="Arial" w:hAnsi="Arial" w:cs="Arial"/>
        </w:rPr>
        <w:tab/>
      </w:r>
      <w:r>
        <w:rPr>
          <w:rFonts w:ascii="Arial" w:hAnsi="Arial" w:cs="Arial"/>
          <w:u w:val="single"/>
        </w:rPr>
        <w:t>Principal Office</w:t>
      </w:r>
      <w:r>
        <w:rPr>
          <w:rFonts w:ascii="Arial" w:hAnsi="Arial" w:cs="Arial"/>
        </w:rPr>
        <w:t xml:space="preserve">.  The principal office of the </w:t>
      </w:r>
      <w:r w:rsidR="00522AFB">
        <w:rPr>
          <w:rFonts w:ascii="Arial" w:hAnsi="Arial" w:cs="Arial"/>
        </w:rPr>
        <w:t xml:space="preserve">Hawaii Writers Guild </w:t>
      </w:r>
      <w:r>
        <w:rPr>
          <w:rFonts w:ascii="Arial" w:hAnsi="Arial" w:cs="Arial"/>
        </w:rPr>
        <w:t>shall be at such place in the State of Hawaii as the Board of Directors shall from time to time determine.</w:t>
      </w:r>
    </w:p>
    <w:p w14:paraId="7B94B384" w14:textId="77777777" w:rsidR="004A4E66" w:rsidRDefault="004A4E66">
      <w:pPr>
        <w:rPr>
          <w:rFonts w:ascii="Arial" w:hAnsi="Arial" w:cs="Arial"/>
        </w:rPr>
      </w:pPr>
    </w:p>
    <w:p w14:paraId="12B7CD5C" w14:textId="77777777" w:rsidR="004A4E66" w:rsidRDefault="004A4E66">
      <w:pPr>
        <w:rPr>
          <w:rFonts w:ascii="Arial" w:hAnsi="Arial" w:cs="Arial"/>
        </w:rPr>
      </w:pPr>
      <w:r>
        <w:rPr>
          <w:rFonts w:ascii="Arial" w:hAnsi="Arial" w:cs="Arial"/>
        </w:rPr>
        <w:tab/>
      </w:r>
      <w:r>
        <w:rPr>
          <w:rFonts w:ascii="Arial" w:hAnsi="Arial" w:cs="Arial"/>
        </w:rPr>
        <w:tab/>
        <w:t>Section 2.2</w:t>
      </w:r>
      <w:r>
        <w:rPr>
          <w:rFonts w:ascii="Arial" w:hAnsi="Arial" w:cs="Arial"/>
        </w:rPr>
        <w:tab/>
      </w:r>
      <w:r>
        <w:rPr>
          <w:rFonts w:ascii="Arial" w:hAnsi="Arial" w:cs="Arial"/>
          <w:u w:val="single"/>
        </w:rPr>
        <w:t xml:space="preserve">Registered </w:t>
      </w:r>
      <w:r w:rsidR="00535761">
        <w:rPr>
          <w:rFonts w:ascii="Arial" w:hAnsi="Arial" w:cs="Arial"/>
          <w:u w:val="single"/>
        </w:rPr>
        <w:t>O</w:t>
      </w:r>
      <w:r>
        <w:rPr>
          <w:rFonts w:ascii="Arial" w:hAnsi="Arial" w:cs="Arial"/>
          <w:u w:val="single"/>
        </w:rPr>
        <w:t>ffice and Agent</w:t>
      </w:r>
      <w:r>
        <w:rPr>
          <w:rFonts w:ascii="Arial" w:hAnsi="Arial" w:cs="Arial"/>
        </w:rPr>
        <w:t xml:space="preserve">.  The </w:t>
      </w:r>
      <w:r w:rsidR="00522AFB">
        <w:rPr>
          <w:rFonts w:ascii="Arial" w:hAnsi="Arial" w:cs="Arial"/>
        </w:rPr>
        <w:t xml:space="preserve">Hawaii Writers Guild </w:t>
      </w:r>
      <w:r>
        <w:rPr>
          <w:rFonts w:ascii="Arial" w:hAnsi="Arial" w:cs="Arial"/>
        </w:rPr>
        <w:t>shall have and continuously maintain a registered office and a registered agent in the State of Hawaii as required by Hawaii law.  The registered agent shall be either an individual resident of the State or a corporation authorized to transact business in the State.</w:t>
      </w:r>
    </w:p>
    <w:p w14:paraId="304E0662" w14:textId="77777777" w:rsidR="004A4E66" w:rsidRDefault="004A4E66">
      <w:pPr>
        <w:rPr>
          <w:rFonts w:ascii="Arial" w:hAnsi="Arial" w:cs="Arial"/>
        </w:rPr>
      </w:pPr>
    </w:p>
    <w:p w14:paraId="3C57ADC6" w14:textId="77777777" w:rsidR="004A4E66" w:rsidRDefault="004A4E66">
      <w:pPr>
        <w:rPr>
          <w:rFonts w:ascii="Arial" w:hAnsi="Arial" w:cs="Arial"/>
        </w:rPr>
      </w:pPr>
    </w:p>
    <w:p w14:paraId="0AB26C69" w14:textId="77777777" w:rsidR="004A4E66" w:rsidRDefault="004A4E66">
      <w:pPr>
        <w:jc w:val="center"/>
        <w:rPr>
          <w:rFonts w:ascii="Arial" w:hAnsi="Arial" w:cs="Arial"/>
        </w:rPr>
      </w:pPr>
      <w:r>
        <w:rPr>
          <w:rFonts w:ascii="Arial" w:hAnsi="Arial" w:cs="Arial"/>
        </w:rPr>
        <w:t>ARTICLE III</w:t>
      </w:r>
    </w:p>
    <w:p w14:paraId="79F5A5B3" w14:textId="77777777" w:rsidR="004A4E66" w:rsidRDefault="004A4E66">
      <w:pPr>
        <w:jc w:val="center"/>
        <w:rPr>
          <w:rFonts w:ascii="Arial" w:hAnsi="Arial" w:cs="Arial"/>
        </w:rPr>
      </w:pPr>
    </w:p>
    <w:p w14:paraId="5FE2AEA6" w14:textId="77777777" w:rsidR="004A4E66" w:rsidRDefault="004A4E66">
      <w:pPr>
        <w:pStyle w:val="Heading2"/>
      </w:pPr>
      <w:r>
        <w:t>MEMBERS</w:t>
      </w:r>
      <w:r w:rsidR="00CD7F73">
        <w:t>HIP</w:t>
      </w:r>
    </w:p>
    <w:p w14:paraId="1653026E" w14:textId="77777777" w:rsidR="004A4E66" w:rsidRDefault="004A4E66">
      <w:pPr>
        <w:jc w:val="center"/>
        <w:rPr>
          <w:rFonts w:ascii="Arial" w:hAnsi="Arial" w:cs="Arial"/>
        </w:rPr>
      </w:pPr>
    </w:p>
    <w:p w14:paraId="0990ED90" w14:textId="77777777" w:rsidR="00C72624" w:rsidRDefault="00C72624">
      <w:pPr>
        <w:jc w:val="center"/>
        <w:rPr>
          <w:rFonts w:ascii="Arial" w:hAnsi="Arial" w:cs="Arial"/>
        </w:rPr>
      </w:pPr>
    </w:p>
    <w:p w14:paraId="17F65840" w14:textId="745D8D4C" w:rsidR="004A4E66" w:rsidRDefault="006109C1" w:rsidP="00CD7F73">
      <w:pPr>
        <w:rPr>
          <w:rFonts w:ascii="Arial" w:hAnsi="Arial" w:cs="Arial"/>
        </w:rPr>
      </w:pPr>
      <w:r>
        <w:rPr>
          <w:rFonts w:ascii="Arial" w:hAnsi="Arial" w:cs="Arial"/>
        </w:rPr>
        <w:tab/>
      </w:r>
      <w:r>
        <w:rPr>
          <w:rFonts w:ascii="Arial" w:hAnsi="Arial" w:cs="Arial"/>
        </w:rPr>
        <w:tab/>
        <w:t>Section 3.1</w:t>
      </w:r>
      <w:r>
        <w:rPr>
          <w:rFonts w:ascii="Arial" w:hAnsi="Arial" w:cs="Arial"/>
        </w:rPr>
        <w:tab/>
      </w:r>
      <w:r>
        <w:rPr>
          <w:rFonts w:ascii="Arial" w:hAnsi="Arial" w:cs="Arial"/>
          <w:u w:val="single"/>
        </w:rPr>
        <w:t xml:space="preserve">Corporate </w:t>
      </w:r>
      <w:r w:rsidR="00FE6C42">
        <w:rPr>
          <w:rFonts w:ascii="Arial" w:hAnsi="Arial" w:cs="Arial"/>
          <w:u w:val="single"/>
        </w:rPr>
        <w:t xml:space="preserve">(Guild) </w:t>
      </w:r>
      <w:r w:rsidRPr="006109C1">
        <w:rPr>
          <w:rFonts w:ascii="Arial" w:hAnsi="Arial" w:cs="Arial"/>
          <w:u w:val="single"/>
        </w:rPr>
        <w:t>Members</w:t>
      </w:r>
      <w:r>
        <w:rPr>
          <w:rFonts w:ascii="Arial" w:hAnsi="Arial" w:cs="Arial"/>
        </w:rPr>
        <w:t xml:space="preserve">.  </w:t>
      </w:r>
      <w:r w:rsidR="004A4E66" w:rsidRPr="006109C1">
        <w:rPr>
          <w:rFonts w:ascii="Arial" w:hAnsi="Arial" w:cs="Arial"/>
        </w:rPr>
        <w:t>The</w:t>
      </w:r>
      <w:r w:rsidR="004A4E66">
        <w:rPr>
          <w:rFonts w:ascii="Arial" w:hAnsi="Arial" w:cs="Arial"/>
        </w:rPr>
        <w:t xml:space="preserve"> </w:t>
      </w:r>
      <w:r w:rsidR="00522AFB">
        <w:rPr>
          <w:rFonts w:ascii="Arial" w:hAnsi="Arial" w:cs="Arial"/>
        </w:rPr>
        <w:t xml:space="preserve">Hawaii Writers </w:t>
      </w:r>
      <w:r w:rsidR="00522AFB" w:rsidRPr="000D2B27">
        <w:rPr>
          <w:rFonts w:ascii="Arial" w:hAnsi="Arial" w:cs="Arial"/>
        </w:rPr>
        <w:t xml:space="preserve">Guild </w:t>
      </w:r>
      <w:r w:rsidR="00B86F67" w:rsidRPr="00F53A79">
        <w:rPr>
          <w:rFonts w:ascii="Arial" w:hAnsi="Arial" w:cs="Arial"/>
        </w:rPr>
        <w:t>(also known as the Guild)</w:t>
      </w:r>
      <w:r w:rsidR="00B86F67" w:rsidRPr="000D2B27">
        <w:rPr>
          <w:rFonts w:ascii="Arial" w:hAnsi="Arial" w:cs="Arial"/>
        </w:rPr>
        <w:t xml:space="preserve"> </w:t>
      </w:r>
      <w:r w:rsidR="00522AFB" w:rsidRPr="000D2B27">
        <w:rPr>
          <w:rFonts w:ascii="Arial" w:hAnsi="Arial" w:cs="Arial"/>
        </w:rPr>
        <w:t>shall</w:t>
      </w:r>
      <w:r>
        <w:rPr>
          <w:rFonts w:ascii="Arial" w:hAnsi="Arial" w:cs="Arial"/>
        </w:rPr>
        <w:t xml:space="preserve"> have </w:t>
      </w:r>
      <w:r w:rsidR="00F873D1">
        <w:rPr>
          <w:rFonts w:ascii="Arial" w:hAnsi="Arial" w:cs="Arial"/>
        </w:rPr>
        <w:t>Guild Members</w:t>
      </w:r>
      <w:r w:rsidR="00CD7F73">
        <w:rPr>
          <w:rFonts w:ascii="Arial" w:hAnsi="Arial" w:cs="Arial"/>
        </w:rPr>
        <w:t>.  Notwithstanding</w:t>
      </w:r>
      <w:r>
        <w:rPr>
          <w:rFonts w:ascii="Arial" w:hAnsi="Arial" w:cs="Arial"/>
        </w:rPr>
        <w:t xml:space="preserve"> </w:t>
      </w:r>
      <w:r w:rsidR="00CD7F73">
        <w:rPr>
          <w:rFonts w:ascii="Arial" w:hAnsi="Arial" w:cs="Arial"/>
        </w:rPr>
        <w:t>membership, t</w:t>
      </w:r>
      <w:r w:rsidR="004A4E66">
        <w:rPr>
          <w:rFonts w:ascii="Arial" w:hAnsi="Arial" w:cs="Arial"/>
        </w:rPr>
        <w:t>he Board of</w:t>
      </w:r>
      <w:r w:rsidR="00CD7F73">
        <w:rPr>
          <w:rFonts w:ascii="Arial" w:hAnsi="Arial" w:cs="Arial"/>
        </w:rPr>
        <w:t xml:space="preserve"> </w:t>
      </w:r>
      <w:r w:rsidR="004A4E66">
        <w:rPr>
          <w:rFonts w:ascii="Arial" w:hAnsi="Arial" w:cs="Arial"/>
        </w:rPr>
        <w:t xml:space="preserve">Directors shall have sole voting rights in the </w:t>
      </w:r>
      <w:r w:rsidR="008C40AF">
        <w:rPr>
          <w:rFonts w:ascii="Arial" w:hAnsi="Arial" w:cs="Arial"/>
        </w:rPr>
        <w:t>Hawaii Writers Guild</w:t>
      </w:r>
      <w:r w:rsidR="00514FBB">
        <w:rPr>
          <w:rFonts w:ascii="Arial" w:hAnsi="Arial" w:cs="Arial"/>
        </w:rPr>
        <w:t>,</w:t>
      </w:r>
      <w:r w:rsidR="008C40AF">
        <w:rPr>
          <w:rFonts w:ascii="Arial" w:hAnsi="Arial" w:cs="Arial"/>
        </w:rPr>
        <w:t xml:space="preserve"> </w:t>
      </w:r>
      <w:r w:rsidR="00522AFB">
        <w:rPr>
          <w:rFonts w:ascii="Arial" w:hAnsi="Arial" w:cs="Arial"/>
        </w:rPr>
        <w:t xml:space="preserve">except election of officers shall be the right of all </w:t>
      </w:r>
      <w:r w:rsidR="00B962EE" w:rsidRPr="00B962EE">
        <w:rPr>
          <w:rFonts w:ascii="Arial" w:hAnsi="Arial" w:cs="Arial"/>
        </w:rPr>
        <w:t xml:space="preserve">non-student </w:t>
      </w:r>
      <w:r w:rsidR="00522AFB">
        <w:rPr>
          <w:rFonts w:ascii="Arial" w:hAnsi="Arial" w:cs="Arial"/>
        </w:rPr>
        <w:t>members in good standing</w:t>
      </w:r>
      <w:r w:rsidR="004A4E66">
        <w:rPr>
          <w:rFonts w:ascii="Arial" w:hAnsi="Arial" w:cs="Arial"/>
        </w:rPr>
        <w:t>.</w:t>
      </w:r>
      <w:r w:rsidR="00CD7F73">
        <w:rPr>
          <w:rFonts w:ascii="Arial" w:hAnsi="Arial" w:cs="Arial"/>
        </w:rPr>
        <w:t xml:space="preserve">  At any event sponsored by the Hawaii Writers Guild, members of the Guild shall have priority</w:t>
      </w:r>
      <w:r w:rsidR="00D51AEE">
        <w:rPr>
          <w:rFonts w:ascii="Arial" w:hAnsi="Arial" w:cs="Arial"/>
        </w:rPr>
        <w:t xml:space="preserve"> over any non-member participants, with the exception of featured speakers.  </w:t>
      </w:r>
      <w:r w:rsidR="00AF19D0">
        <w:rPr>
          <w:rFonts w:ascii="Arial" w:hAnsi="Arial" w:cs="Arial"/>
        </w:rPr>
        <w:t>Guild m</w:t>
      </w:r>
      <w:r w:rsidR="00CD7F73">
        <w:rPr>
          <w:rFonts w:ascii="Arial" w:hAnsi="Arial" w:cs="Arial"/>
        </w:rPr>
        <w:t>embership shall be open to approved applicants who demonstrate in print skill in the art of writing</w:t>
      </w:r>
      <w:r w:rsidR="007A1161">
        <w:rPr>
          <w:rFonts w:ascii="Arial" w:hAnsi="Arial" w:cs="Arial"/>
        </w:rPr>
        <w:t xml:space="preserve"> as determined by the Board of Directors</w:t>
      </w:r>
      <w:r w:rsidR="0062605D" w:rsidRPr="0062605D">
        <w:rPr>
          <w:rFonts w:ascii="Arial" w:hAnsi="Arial" w:cs="Arial"/>
        </w:rPr>
        <w:t xml:space="preserve"> or for student members with a recommendation of one of their teachers</w:t>
      </w:r>
      <w:r w:rsidR="00CD7F73">
        <w:rPr>
          <w:rFonts w:ascii="Arial" w:hAnsi="Arial" w:cs="Arial"/>
        </w:rPr>
        <w:t xml:space="preserve">.  Writers seeking </w:t>
      </w:r>
      <w:r w:rsidR="00AF19D0">
        <w:rPr>
          <w:rFonts w:ascii="Arial" w:hAnsi="Arial" w:cs="Arial"/>
        </w:rPr>
        <w:t xml:space="preserve">guild </w:t>
      </w:r>
      <w:r w:rsidR="00CD7F73">
        <w:rPr>
          <w:rFonts w:ascii="Arial" w:hAnsi="Arial" w:cs="Arial"/>
        </w:rPr>
        <w:t xml:space="preserve">membership shall follow application procedures established by the Board of Directors and subject to change from time to time.  Annual dues </w:t>
      </w:r>
      <w:r w:rsidR="00522AFB">
        <w:rPr>
          <w:rFonts w:ascii="Arial" w:hAnsi="Arial" w:cs="Arial"/>
        </w:rPr>
        <w:t>are</w:t>
      </w:r>
      <w:r w:rsidR="00CD7F73">
        <w:rPr>
          <w:rFonts w:ascii="Arial" w:hAnsi="Arial" w:cs="Arial"/>
        </w:rPr>
        <w:t xml:space="preserve"> required for membership.  </w:t>
      </w:r>
      <w:r w:rsidR="00E67B3A">
        <w:rPr>
          <w:rFonts w:ascii="Arial" w:hAnsi="Arial" w:cs="Arial"/>
        </w:rPr>
        <w:t xml:space="preserve">The rate of annual dues may be adjusted from time to time by the </w:t>
      </w:r>
      <w:r w:rsidR="009957A2">
        <w:rPr>
          <w:rFonts w:ascii="Arial" w:hAnsi="Arial" w:cs="Arial"/>
        </w:rPr>
        <w:t xml:space="preserve">Board </w:t>
      </w:r>
      <w:r w:rsidR="00E67B3A">
        <w:rPr>
          <w:rFonts w:ascii="Arial" w:hAnsi="Arial" w:cs="Arial"/>
        </w:rPr>
        <w:t xml:space="preserve">of </w:t>
      </w:r>
      <w:r w:rsidR="009957A2">
        <w:rPr>
          <w:rFonts w:ascii="Arial" w:hAnsi="Arial" w:cs="Arial"/>
        </w:rPr>
        <w:t>Directors</w:t>
      </w:r>
      <w:r w:rsidR="00E67B3A">
        <w:rPr>
          <w:rFonts w:ascii="Arial" w:hAnsi="Arial" w:cs="Arial"/>
        </w:rPr>
        <w:t xml:space="preserve">.  </w:t>
      </w:r>
    </w:p>
    <w:p w14:paraId="60A445CC" w14:textId="77777777" w:rsidR="006109C1" w:rsidRDefault="006109C1" w:rsidP="00CD7F73">
      <w:pPr>
        <w:rPr>
          <w:rFonts w:ascii="Arial" w:hAnsi="Arial" w:cs="Arial"/>
        </w:rPr>
      </w:pPr>
    </w:p>
    <w:p w14:paraId="191685F1" w14:textId="449AA314" w:rsidR="006109C1" w:rsidRDefault="006109C1" w:rsidP="00CD7F73">
      <w:pPr>
        <w:rPr>
          <w:rFonts w:ascii="Arial" w:hAnsi="Arial" w:cs="Arial"/>
        </w:rPr>
      </w:pPr>
      <w:r>
        <w:rPr>
          <w:rFonts w:ascii="Arial" w:hAnsi="Arial" w:cs="Arial"/>
        </w:rPr>
        <w:tab/>
      </w:r>
      <w:r>
        <w:rPr>
          <w:rFonts w:ascii="Arial" w:hAnsi="Arial" w:cs="Arial"/>
        </w:rPr>
        <w:tab/>
        <w:t>Section 3.2</w:t>
      </w:r>
      <w:r>
        <w:rPr>
          <w:rFonts w:ascii="Arial" w:hAnsi="Arial" w:cs="Arial"/>
        </w:rPr>
        <w:tab/>
      </w:r>
      <w:r>
        <w:rPr>
          <w:rFonts w:ascii="Arial" w:hAnsi="Arial" w:cs="Arial"/>
          <w:u w:val="single"/>
        </w:rPr>
        <w:t>Waiver of Annual Dues</w:t>
      </w:r>
      <w:r>
        <w:rPr>
          <w:rFonts w:ascii="Arial" w:hAnsi="Arial" w:cs="Arial"/>
        </w:rPr>
        <w:t>.  The Board of Directors may waive a member’s annual dues requirement by a majority vote when information is presented that there is “perceived need” of the member for financial relief from the dues requirement</w:t>
      </w:r>
      <w:r w:rsidR="00E63FE0">
        <w:rPr>
          <w:rFonts w:ascii="Arial" w:hAnsi="Arial" w:cs="Arial"/>
        </w:rPr>
        <w:t xml:space="preserve"> or for other good cause as established </w:t>
      </w:r>
      <w:r w:rsidR="00625EC4">
        <w:rPr>
          <w:rFonts w:ascii="Arial" w:hAnsi="Arial" w:cs="Arial"/>
        </w:rPr>
        <w:t>by the Board</w:t>
      </w:r>
      <w:r>
        <w:rPr>
          <w:rFonts w:ascii="Arial" w:hAnsi="Arial" w:cs="Arial"/>
        </w:rPr>
        <w:t>.</w:t>
      </w:r>
      <w:r w:rsidRPr="008474AE">
        <w:rPr>
          <w:rFonts w:ascii="Arial" w:hAnsi="Arial" w:cs="Arial"/>
        </w:rPr>
        <w:t xml:space="preserve">  </w:t>
      </w:r>
      <w:r w:rsidRPr="00F53A79">
        <w:rPr>
          <w:rFonts w:ascii="Arial" w:hAnsi="Arial" w:cs="Arial"/>
        </w:rPr>
        <w:t xml:space="preserve">A “perceived need” is defined </w:t>
      </w:r>
      <w:r w:rsidR="0081508E" w:rsidRPr="00F53A79">
        <w:rPr>
          <w:rFonts w:ascii="Arial" w:hAnsi="Arial" w:cs="Arial"/>
        </w:rPr>
        <w:t xml:space="preserve">in the </w:t>
      </w:r>
      <w:r w:rsidR="00FE3A99">
        <w:rPr>
          <w:rFonts w:ascii="Arial" w:hAnsi="Arial" w:cs="Arial"/>
        </w:rPr>
        <w:t>P</w:t>
      </w:r>
      <w:r w:rsidR="00FE3A99" w:rsidRPr="00F53A79">
        <w:rPr>
          <w:rFonts w:ascii="Arial" w:hAnsi="Arial" w:cs="Arial"/>
        </w:rPr>
        <w:t>olic</w:t>
      </w:r>
      <w:r w:rsidR="00FE3A99">
        <w:rPr>
          <w:rFonts w:ascii="Arial" w:hAnsi="Arial" w:cs="Arial"/>
        </w:rPr>
        <w:t>ies</w:t>
      </w:r>
      <w:r w:rsidR="00FE3A99" w:rsidRPr="00F53A79">
        <w:rPr>
          <w:rFonts w:ascii="Arial" w:hAnsi="Arial" w:cs="Arial"/>
        </w:rPr>
        <w:t xml:space="preserve"> </w:t>
      </w:r>
      <w:r w:rsidR="00EF2B6B" w:rsidRPr="00F53A79">
        <w:rPr>
          <w:rFonts w:ascii="Arial" w:hAnsi="Arial" w:cs="Arial"/>
        </w:rPr>
        <w:t xml:space="preserve">&amp; </w:t>
      </w:r>
      <w:r w:rsidR="00FE3A99">
        <w:rPr>
          <w:rFonts w:ascii="Arial" w:hAnsi="Arial" w:cs="Arial"/>
        </w:rPr>
        <w:t>P</w:t>
      </w:r>
      <w:r w:rsidR="00FE3A99" w:rsidRPr="00F53A79">
        <w:rPr>
          <w:rFonts w:ascii="Arial" w:hAnsi="Arial" w:cs="Arial"/>
        </w:rPr>
        <w:t xml:space="preserve">rocedures </w:t>
      </w:r>
      <w:r w:rsidR="0081508E" w:rsidRPr="00F53A79">
        <w:rPr>
          <w:rFonts w:ascii="Arial" w:hAnsi="Arial" w:cs="Arial"/>
        </w:rPr>
        <w:t>of the Guild.</w:t>
      </w:r>
      <w:r w:rsidRPr="008474AE">
        <w:rPr>
          <w:rFonts w:ascii="Arial" w:hAnsi="Arial" w:cs="Arial"/>
        </w:rPr>
        <w:t xml:space="preserve">  </w:t>
      </w:r>
    </w:p>
    <w:p w14:paraId="101D386F" w14:textId="77777777" w:rsidR="006109C1" w:rsidRDefault="006109C1" w:rsidP="00CD7F73">
      <w:pPr>
        <w:rPr>
          <w:rFonts w:ascii="Arial" w:hAnsi="Arial" w:cs="Arial"/>
        </w:rPr>
      </w:pPr>
    </w:p>
    <w:p w14:paraId="4C0AB18C" w14:textId="6628C265" w:rsidR="006109C1" w:rsidRDefault="006109C1" w:rsidP="00CD7F73">
      <w:pPr>
        <w:rPr>
          <w:rFonts w:ascii="Arial" w:hAnsi="Arial" w:cs="Arial"/>
        </w:rPr>
      </w:pPr>
      <w:r>
        <w:rPr>
          <w:rFonts w:ascii="Arial" w:hAnsi="Arial" w:cs="Arial"/>
        </w:rPr>
        <w:tab/>
      </w:r>
      <w:r>
        <w:rPr>
          <w:rFonts w:ascii="Arial" w:hAnsi="Arial" w:cs="Arial"/>
        </w:rPr>
        <w:tab/>
        <w:t>Section 3.3.</w:t>
      </w:r>
      <w:r>
        <w:rPr>
          <w:rFonts w:ascii="Arial" w:hAnsi="Arial" w:cs="Arial"/>
        </w:rPr>
        <w:tab/>
      </w:r>
      <w:r>
        <w:rPr>
          <w:rFonts w:ascii="Arial" w:hAnsi="Arial" w:cs="Arial"/>
          <w:u w:val="single"/>
        </w:rPr>
        <w:t>Delinquent Dues</w:t>
      </w:r>
      <w:r>
        <w:rPr>
          <w:rFonts w:ascii="Arial" w:hAnsi="Arial" w:cs="Arial"/>
        </w:rPr>
        <w:t xml:space="preserve">.  A grace period of three (3) months will be set relative to delinquent </w:t>
      </w:r>
      <w:r w:rsidR="00AF19D0">
        <w:rPr>
          <w:rFonts w:ascii="Arial" w:hAnsi="Arial" w:cs="Arial"/>
        </w:rPr>
        <w:t xml:space="preserve">guild </w:t>
      </w:r>
      <w:r>
        <w:rPr>
          <w:rFonts w:ascii="Arial" w:hAnsi="Arial" w:cs="Arial"/>
        </w:rPr>
        <w:t xml:space="preserve">membership dues.  When a member’s dues are three or more months delinquent and the member has been made aware of the delinquency, the member’s privileges in the </w:t>
      </w:r>
      <w:r w:rsidR="00D53DCC">
        <w:rPr>
          <w:rFonts w:ascii="Arial" w:hAnsi="Arial" w:cs="Arial"/>
        </w:rPr>
        <w:t>Hawaii Writers Guild</w:t>
      </w:r>
      <w:r>
        <w:rPr>
          <w:rFonts w:ascii="Arial" w:hAnsi="Arial" w:cs="Arial"/>
        </w:rPr>
        <w:t xml:space="preserve"> will be suspended and the member will be informed of th</w:t>
      </w:r>
      <w:r w:rsidR="00676092">
        <w:rPr>
          <w:rFonts w:ascii="Arial" w:hAnsi="Arial" w:cs="Arial"/>
        </w:rPr>
        <w:t>e</w:t>
      </w:r>
      <w:r>
        <w:rPr>
          <w:rFonts w:ascii="Arial" w:hAnsi="Arial" w:cs="Arial"/>
        </w:rPr>
        <w:t xml:space="preserve"> change</w:t>
      </w:r>
      <w:r w:rsidR="00676092">
        <w:rPr>
          <w:rFonts w:ascii="Arial" w:hAnsi="Arial" w:cs="Arial"/>
        </w:rPr>
        <w:t xml:space="preserve"> in membership status</w:t>
      </w:r>
      <w:r>
        <w:rPr>
          <w:rFonts w:ascii="Arial" w:hAnsi="Arial" w:cs="Arial"/>
        </w:rPr>
        <w:t xml:space="preserve">.  </w:t>
      </w:r>
      <w:r w:rsidR="00625EC4">
        <w:rPr>
          <w:rFonts w:ascii="Arial" w:hAnsi="Arial" w:cs="Arial"/>
        </w:rPr>
        <w:t>T</w:t>
      </w:r>
      <w:r>
        <w:rPr>
          <w:rFonts w:ascii="Arial" w:hAnsi="Arial" w:cs="Arial"/>
        </w:rPr>
        <w:t>he member will no longer have the following privileges:  having a bio and p</w:t>
      </w:r>
      <w:r w:rsidR="00E67B3A">
        <w:rPr>
          <w:rFonts w:ascii="Arial" w:hAnsi="Arial" w:cs="Arial"/>
        </w:rPr>
        <w:t>hotograph</w:t>
      </w:r>
      <w:r>
        <w:rPr>
          <w:rFonts w:ascii="Arial" w:hAnsi="Arial" w:cs="Arial"/>
        </w:rPr>
        <w:t xml:space="preserve"> on the website, reading at </w:t>
      </w:r>
      <w:r w:rsidR="00676092">
        <w:rPr>
          <w:rFonts w:ascii="Arial" w:hAnsi="Arial" w:cs="Arial"/>
        </w:rPr>
        <w:t xml:space="preserve">Hawaii Writers </w:t>
      </w:r>
      <w:r>
        <w:rPr>
          <w:rFonts w:ascii="Arial" w:hAnsi="Arial" w:cs="Arial"/>
        </w:rPr>
        <w:t xml:space="preserve">Guild-sponsored author nights, selling books at </w:t>
      </w:r>
      <w:r w:rsidR="00676092">
        <w:rPr>
          <w:rFonts w:ascii="Arial" w:hAnsi="Arial" w:cs="Arial"/>
        </w:rPr>
        <w:t xml:space="preserve">Hawaii Writers </w:t>
      </w:r>
      <w:r>
        <w:rPr>
          <w:rFonts w:ascii="Arial" w:hAnsi="Arial" w:cs="Arial"/>
        </w:rPr>
        <w:t>Guild</w:t>
      </w:r>
      <w:r w:rsidR="00676092">
        <w:rPr>
          <w:rFonts w:ascii="Arial" w:hAnsi="Arial" w:cs="Arial"/>
        </w:rPr>
        <w:t>-</w:t>
      </w:r>
      <w:r>
        <w:rPr>
          <w:rFonts w:ascii="Arial" w:hAnsi="Arial" w:cs="Arial"/>
        </w:rPr>
        <w:t xml:space="preserve">sponsored events, </w:t>
      </w:r>
      <w:r w:rsidR="00676092">
        <w:rPr>
          <w:rFonts w:ascii="Arial" w:hAnsi="Arial" w:cs="Arial"/>
        </w:rPr>
        <w:t xml:space="preserve">and </w:t>
      </w:r>
      <w:r>
        <w:rPr>
          <w:rFonts w:ascii="Arial" w:hAnsi="Arial" w:cs="Arial"/>
        </w:rPr>
        <w:t>attending the annual meeting</w:t>
      </w:r>
      <w:r w:rsidR="00676092">
        <w:rPr>
          <w:rFonts w:ascii="Arial" w:hAnsi="Arial" w:cs="Arial"/>
        </w:rPr>
        <w:t xml:space="preserve">.  </w:t>
      </w:r>
      <w:r>
        <w:rPr>
          <w:rFonts w:ascii="Arial" w:hAnsi="Arial" w:cs="Arial"/>
        </w:rPr>
        <w:t>After</w:t>
      </w:r>
      <w:r w:rsidRPr="00680B08">
        <w:rPr>
          <w:rFonts w:ascii="Arial" w:hAnsi="Arial" w:cs="Arial"/>
        </w:rPr>
        <w:t xml:space="preserve"> </w:t>
      </w:r>
      <w:r w:rsidR="00625EC4">
        <w:rPr>
          <w:rFonts w:ascii="Arial" w:hAnsi="Arial" w:cs="Arial"/>
        </w:rPr>
        <w:t xml:space="preserve">six </w:t>
      </w:r>
      <w:r w:rsidR="00EF2B6B" w:rsidRPr="00F53A79">
        <w:rPr>
          <w:rFonts w:ascii="Arial" w:hAnsi="Arial" w:cs="Arial"/>
        </w:rPr>
        <w:t xml:space="preserve">months </w:t>
      </w:r>
      <w:r>
        <w:rPr>
          <w:rFonts w:ascii="Arial" w:hAnsi="Arial" w:cs="Arial"/>
        </w:rPr>
        <w:t>of delinquent dues, the m</w:t>
      </w:r>
      <w:r w:rsidR="00676092">
        <w:rPr>
          <w:rFonts w:ascii="Arial" w:hAnsi="Arial" w:cs="Arial"/>
        </w:rPr>
        <w:t xml:space="preserve">ember will be removed from the </w:t>
      </w:r>
      <w:r>
        <w:rPr>
          <w:rFonts w:ascii="Arial" w:hAnsi="Arial" w:cs="Arial"/>
        </w:rPr>
        <w:t xml:space="preserve">list of current members.  </w:t>
      </w:r>
    </w:p>
    <w:p w14:paraId="514A1CAD" w14:textId="77777777" w:rsidR="00AF19D0" w:rsidRPr="00680B08" w:rsidRDefault="00AF19D0" w:rsidP="00CD7F73">
      <w:pPr>
        <w:rPr>
          <w:rFonts w:ascii="Arial" w:hAnsi="Arial" w:cs="Arial"/>
        </w:rPr>
      </w:pPr>
    </w:p>
    <w:p w14:paraId="233B0A5E" w14:textId="198B70BD" w:rsidR="00AF19D0" w:rsidRDefault="00AF19D0" w:rsidP="00CD7F73">
      <w:pPr>
        <w:rPr>
          <w:rFonts w:ascii="Arial" w:hAnsi="Arial" w:cs="Arial"/>
        </w:rPr>
      </w:pPr>
      <w:r w:rsidRPr="00F53A79">
        <w:rPr>
          <w:rFonts w:ascii="Arial" w:hAnsi="Arial" w:cs="Arial"/>
        </w:rPr>
        <w:tab/>
      </w:r>
      <w:r w:rsidRPr="00F53A79">
        <w:rPr>
          <w:rFonts w:ascii="Arial" w:hAnsi="Arial" w:cs="Arial"/>
        </w:rPr>
        <w:tab/>
        <w:t>Section 3.4</w:t>
      </w:r>
      <w:r w:rsidRPr="00F53A79">
        <w:rPr>
          <w:rFonts w:ascii="Arial" w:hAnsi="Arial" w:cs="Arial"/>
        </w:rPr>
        <w:tab/>
      </w:r>
      <w:r w:rsidRPr="00F53A79">
        <w:rPr>
          <w:rFonts w:ascii="Arial" w:hAnsi="Arial" w:cs="Arial"/>
          <w:u w:val="single"/>
        </w:rPr>
        <w:t>Sponsorships</w:t>
      </w:r>
      <w:r w:rsidRPr="00F53A79">
        <w:rPr>
          <w:rFonts w:ascii="Arial" w:hAnsi="Arial" w:cs="Arial"/>
        </w:rPr>
        <w:t xml:space="preserve">.  The Hawaii Writers Guild may have </w:t>
      </w:r>
      <w:r w:rsidR="007D5AA8">
        <w:rPr>
          <w:rFonts w:ascii="Arial" w:hAnsi="Arial" w:cs="Arial"/>
        </w:rPr>
        <w:t>S</w:t>
      </w:r>
      <w:r w:rsidR="007D5AA8" w:rsidRPr="00F53A79">
        <w:rPr>
          <w:rFonts w:ascii="Arial" w:hAnsi="Arial" w:cs="Arial"/>
        </w:rPr>
        <w:t>ponsors</w:t>
      </w:r>
      <w:r w:rsidR="007D5AA8">
        <w:rPr>
          <w:rFonts w:ascii="Arial" w:hAnsi="Arial" w:cs="Arial"/>
        </w:rPr>
        <w:t xml:space="preserve"> </w:t>
      </w:r>
      <w:r w:rsidR="006D319D">
        <w:rPr>
          <w:rFonts w:ascii="Arial" w:hAnsi="Arial" w:cs="Arial"/>
        </w:rPr>
        <w:t xml:space="preserve">and </w:t>
      </w:r>
      <w:r w:rsidR="007D5AA8">
        <w:rPr>
          <w:rFonts w:ascii="Arial" w:hAnsi="Arial" w:cs="Arial"/>
        </w:rPr>
        <w:t>D</w:t>
      </w:r>
      <w:r w:rsidR="006D319D">
        <w:rPr>
          <w:rFonts w:ascii="Arial" w:hAnsi="Arial" w:cs="Arial"/>
        </w:rPr>
        <w:t>onors as described in the Policies &amp; Procedures</w:t>
      </w:r>
      <w:r w:rsidRPr="00F53A79">
        <w:rPr>
          <w:rFonts w:ascii="Arial" w:hAnsi="Arial" w:cs="Arial"/>
        </w:rPr>
        <w:t xml:space="preserve">.  Sponsors shall </w:t>
      </w:r>
      <w:r w:rsidR="00235F55">
        <w:rPr>
          <w:rFonts w:ascii="Arial" w:hAnsi="Arial" w:cs="Arial"/>
        </w:rPr>
        <w:t>require</w:t>
      </w:r>
      <w:r w:rsidR="004A4AED">
        <w:rPr>
          <w:rFonts w:ascii="Arial" w:hAnsi="Arial" w:cs="Arial"/>
        </w:rPr>
        <w:t xml:space="preserve"> approval by the Board and may </w:t>
      </w:r>
      <w:r w:rsidRPr="00F53A79">
        <w:rPr>
          <w:rFonts w:ascii="Arial" w:hAnsi="Arial" w:cs="Arial"/>
        </w:rPr>
        <w:t xml:space="preserve">provide annual support to the </w:t>
      </w:r>
      <w:r w:rsidR="004A4AED">
        <w:rPr>
          <w:rFonts w:ascii="Arial" w:hAnsi="Arial" w:cs="Arial"/>
        </w:rPr>
        <w:t>Guild</w:t>
      </w:r>
      <w:r w:rsidRPr="00F53A79">
        <w:rPr>
          <w:rFonts w:ascii="Arial" w:hAnsi="Arial" w:cs="Arial"/>
        </w:rPr>
        <w:t xml:space="preserve">, but unlike members </w:t>
      </w:r>
      <w:r w:rsidR="001C5B49">
        <w:rPr>
          <w:rFonts w:ascii="Arial" w:hAnsi="Arial" w:cs="Arial"/>
        </w:rPr>
        <w:t xml:space="preserve">Sponsors </w:t>
      </w:r>
      <w:r w:rsidR="00B30DDD">
        <w:rPr>
          <w:rFonts w:ascii="Arial" w:hAnsi="Arial" w:cs="Arial"/>
        </w:rPr>
        <w:t xml:space="preserve">and Donors </w:t>
      </w:r>
      <w:r w:rsidR="001C5B49">
        <w:rPr>
          <w:rFonts w:ascii="Arial" w:hAnsi="Arial" w:cs="Arial"/>
        </w:rPr>
        <w:t xml:space="preserve">who are not also Guild </w:t>
      </w:r>
      <w:r w:rsidR="008F0539">
        <w:rPr>
          <w:rFonts w:ascii="Arial" w:hAnsi="Arial" w:cs="Arial"/>
        </w:rPr>
        <w:t>M</w:t>
      </w:r>
      <w:r w:rsidR="001C5B49">
        <w:rPr>
          <w:rFonts w:ascii="Arial" w:hAnsi="Arial" w:cs="Arial"/>
        </w:rPr>
        <w:t xml:space="preserve">embers </w:t>
      </w:r>
      <w:r w:rsidR="000B5BB3" w:rsidRPr="00F53A79">
        <w:rPr>
          <w:rFonts w:ascii="Arial" w:hAnsi="Arial" w:cs="Arial"/>
        </w:rPr>
        <w:t>shall not have any voting rights</w:t>
      </w:r>
      <w:r w:rsidRPr="00F53A79">
        <w:rPr>
          <w:rFonts w:ascii="Arial" w:hAnsi="Arial" w:cs="Arial"/>
        </w:rPr>
        <w:t>.</w:t>
      </w:r>
    </w:p>
    <w:p w14:paraId="740D0842" w14:textId="3D6627BC" w:rsidR="00EB597E" w:rsidRDefault="00EB597E" w:rsidP="00CD7F73">
      <w:pPr>
        <w:rPr>
          <w:rFonts w:ascii="Arial" w:hAnsi="Arial" w:cs="Arial"/>
        </w:rPr>
      </w:pPr>
    </w:p>
    <w:p w14:paraId="130F1B8F" w14:textId="43E3F2FC" w:rsidR="00D16B5B" w:rsidRPr="00F53A79" w:rsidRDefault="00D16B5B" w:rsidP="00CD7F73">
      <w:pPr>
        <w:rPr>
          <w:rFonts w:ascii="Arial" w:hAnsi="Arial" w:cs="Arial"/>
        </w:rPr>
      </w:pPr>
      <w:r w:rsidRPr="00F53A79">
        <w:rPr>
          <w:rFonts w:ascii="Arial" w:hAnsi="Arial" w:cs="Arial"/>
        </w:rPr>
        <w:tab/>
      </w:r>
      <w:r w:rsidRPr="00F53A79">
        <w:rPr>
          <w:rFonts w:ascii="Arial" w:hAnsi="Arial" w:cs="Arial"/>
        </w:rPr>
        <w:tab/>
        <w:t>Section 3.</w:t>
      </w:r>
      <w:r>
        <w:rPr>
          <w:rFonts w:ascii="Arial" w:hAnsi="Arial" w:cs="Arial"/>
        </w:rPr>
        <w:t>5</w:t>
      </w:r>
      <w:r w:rsidRPr="00F53A79">
        <w:rPr>
          <w:rFonts w:ascii="Arial" w:hAnsi="Arial" w:cs="Arial"/>
        </w:rPr>
        <w:tab/>
      </w:r>
      <w:r w:rsidR="00893D29">
        <w:rPr>
          <w:rFonts w:ascii="Arial" w:hAnsi="Arial" w:cs="Arial"/>
          <w:u w:val="single"/>
        </w:rPr>
        <w:t>Other Classes of Membership</w:t>
      </w:r>
      <w:r w:rsidRPr="00F53A79">
        <w:rPr>
          <w:rFonts w:ascii="Arial" w:hAnsi="Arial" w:cs="Arial"/>
        </w:rPr>
        <w:t xml:space="preserve">.  </w:t>
      </w:r>
      <w:r w:rsidR="00893D29">
        <w:rPr>
          <w:rFonts w:ascii="Arial" w:hAnsi="Arial" w:cs="Arial"/>
        </w:rPr>
        <w:t xml:space="preserve"> The Board may es</w:t>
      </w:r>
      <w:r w:rsidR="007C2529">
        <w:rPr>
          <w:rFonts w:ascii="Arial" w:hAnsi="Arial" w:cs="Arial"/>
        </w:rPr>
        <w:t>tablish other classes of membership in its Policies &amp; Procedures.</w:t>
      </w:r>
    </w:p>
    <w:p w14:paraId="2B0972BE" w14:textId="77777777" w:rsidR="00AF19D0" w:rsidRPr="006109C1" w:rsidRDefault="00AF19D0" w:rsidP="00CD7F73">
      <w:pPr>
        <w:rPr>
          <w:rFonts w:ascii="Arial" w:hAnsi="Arial" w:cs="Arial"/>
        </w:rPr>
      </w:pPr>
    </w:p>
    <w:p w14:paraId="6D30791C" w14:textId="77777777" w:rsidR="004A4E66" w:rsidRDefault="004A4E66">
      <w:pPr>
        <w:rPr>
          <w:rFonts w:ascii="Arial" w:hAnsi="Arial" w:cs="Arial"/>
        </w:rPr>
      </w:pPr>
    </w:p>
    <w:p w14:paraId="77A318FC" w14:textId="77777777" w:rsidR="004A4E66" w:rsidRDefault="004A4E66">
      <w:pPr>
        <w:jc w:val="center"/>
        <w:rPr>
          <w:rFonts w:ascii="Arial" w:hAnsi="Arial" w:cs="Arial"/>
        </w:rPr>
      </w:pPr>
      <w:r>
        <w:rPr>
          <w:rFonts w:ascii="Arial" w:hAnsi="Arial" w:cs="Arial"/>
        </w:rPr>
        <w:t>ARTICLE IV</w:t>
      </w:r>
    </w:p>
    <w:p w14:paraId="47027874" w14:textId="77777777" w:rsidR="004A4E66" w:rsidRDefault="004A4E66">
      <w:pPr>
        <w:jc w:val="center"/>
        <w:rPr>
          <w:rFonts w:ascii="Arial" w:hAnsi="Arial" w:cs="Arial"/>
        </w:rPr>
      </w:pPr>
    </w:p>
    <w:p w14:paraId="44D3CC30" w14:textId="77777777" w:rsidR="004A4E66" w:rsidRDefault="004A4E66">
      <w:pPr>
        <w:pStyle w:val="Heading2"/>
      </w:pPr>
      <w:r>
        <w:t>BOARD OF DIRECTORS</w:t>
      </w:r>
    </w:p>
    <w:p w14:paraId="0C4D234F" w14:textId="77777777" w:rsidR="004A4E66" w:rsidRDefault="004A4E66">
      <w:pPr>
        <w:jc w:val="center"/>
        <w:rPr>
          <w:rFonts w:ascii="Arial" w:hAnsi="Arial" w:cs="Arial"/>
        </w:rPr>
      </w:pPr>
    </w:p>
    <w:p w14:paraId="6DEFDAF3" w14:textId="7D26A118" w:rsidR="00522F0B" w:rsidRPr="00F53A79" w:rsidRDefault="004A4E66">
      <w:pPr>
        <w:rPr>
          <w:rFonts w:ascii="Arial" w:hAnsi="Arial" w:cs="Arial"/>
        </w:rPr>
      </w:pPr>
      <w:r>
        <w:rPr>
          <w:rFonts w:ascii="Arial" w:hAnsi="Arial" w:cs="Arial"/>
        </w:rPr>
        <w:tab/>
      </w:r>
      <w:r>
        <w:rPr>
          <w:rFonts w:ascii="Arial" w:hAnsi="Arial" w:cs="Arial"/>
        </w:rPr>
        <w:tab/>
        <w:t>Section 4.1</w:t>
      </w:r>
      <w:r>
        <w:rPr>
          <w:rFonts w:ascii="Arial" w:hAnsi="Arial" w:cs="Arial"/>
        </w:rPr>
        <w:tab/>
      </w:r>
      <w:r>
        <w:rPr>
          <w:rFonts w:ascii="Arial" w:hAnsi="Arial" w:cs="Arial"/>
          <w:u w:val="single"/>
        </w:rPr>
        <w:t>Number and Qualification of Directors</w:t>
      </w:r>
      <w:r>
        <w:rPr>
          <w:rFonts w:ascii="Arial" w:hAnsi="Arial" w:cs="Arial"/>
        </w:rPr>
        <w:t xml:space="preserve">.  The members of the initial Board of Directors of the </w:t>
      </w:r>
      <w:r w:rsidR="00250540">
        <w:rPr>
          <w:rFonts w:ascii="Arial" w:hAnsi="Arial" w:cs="Arial"/>
        </w:rPr>
        <w:t>Hawaii Writers Guild</w:t>
      </w:r>
      <w:r>
        <w:rPr>
          <w:rFonts w:ascii="Arial" w:hAnsi="Arial" w:cs="Arial"/>
        </w:rPr>
        <w:t xml:space="preserve"> shall be those individuals named in the Articles of Incorporation and shall serve until their successors are elected.  The number of directors of the </w:t>
      </w:r>
      <w:r w:rsidR="00250540">
        <w:rPr>
          <w:rFonts w:ascii="Arial" w:hAnsi="Arial" w:cs="Arial"/>
        </w:rPr>
        <w:t xml:space="preserve">Hawaii Writers Guild </w:t>
      </w:r>
      <w:r>
        <w:rPr>
          <w:rFonts w:ascii="Arial" w:hAnsi="Arial" w:cs="Arial"/>
        </w:rPr>
        <w:t xml:space="preserve">shall be </w:t>
      </w:r>
      <w:r w:rsidR="00A47966">
        <w:rPr>
          <w:rFonts w:ascii="Arial" w:hAnsi="Arial" w:cs="Arial"/>
        </w:rPr>
        <w:t xml:space="preserve">stated </w:t>
      </w:r>
      <w:r>
        <w:rPr>
          <w:rFonts w:ascii="Arial" w:hAnsi="Arial" w:cs="Arial"/>
        </w:rPr>
        <w:t xml:space="preserve">by the Board of </w:t>
      </w:r>
      <w:r w:rsidR="00402CF1">
        <w:rPr>
          <w:rFonts w:ascii="Arial" w:hAnsi="Arial" w:cs="Arial"/>
        </w:rPr>
        <w:t>D</w:t>
      </w:r>
      <w:r>
        <w:rPr>
          <w:rFonts w:ascii="Arial" w:hAnsi="Arial" w:cs="Arial"/>
        </w:rPr>
        <w:t>irectors at each annual meeting</w:t>
      </w:r>
      <w:r w:rsidR="007A7387">
        <w:rPr>
          <w:rFonts w:ascii="Arial" w:hAnsi="Arial" w:cs="Arial"/>
        </w:rPr>
        <w:t>,</w:t>
      </w:r>
      <w:r>
        <w:rPr>
          <w:rFonts w:ascii="Arial" w:hAnsi="Arial" w:cs="Arial"/>
        </w:rPr>
        <w:t xml:space="preserve"> </w:t>
      </w:r>
      <w:r w:rsidR="00A407F0">
        <w:rPr>
          <w:rFonts w:ascii="Arial" w:hAnsi="Arial" w:cs="Arial"/>
        </w:rPr>
        <w:t xml:space="preserve">and </w:t>
      </w:r>
      <w:r>
        <w:rPr>
          <w:rFonts w:ascii="Arial" w:hAnsi="Arial" w:cs="Arial"/>
        </w:rPr>
        <w:t>thereafter may be increased or decreased at any meeting of the Board of Directors</w:t>
      </w:r>
      <w:r w:rsidR="000F3147">
        <w:rPr>
          <w:rFonts w:ascii="Arial" w:hAnsi="Arial" w:cs="Arial"/>
        </w:rPr>
        <w:t>.</w:t>
      </w:r>
      <w:r>
        <w:rPr>
          <w:rFonts w:ascii="Arial" w:hAnsi="Arial" w:cs="Arial"/>
        </w:rPr>
        <w:t xml:space="preserve"> </w:t>
      </w:r>
      <w:r w:rsidR="000F3147">
        <w:rPr>
          <w:rFonts w:ascii="Arial" w:hAnsi="Arial" w:cs="Arial"/>
        </w:rPr>
        <w:t xml:space="preserve"> I</w:t>
      </w:r>
      <w:r>
        <w:rPr>
          <w:rFonts w:ascii="Arial" w:hAnsi="Arial" w:cs="Arial"/>
        </w:rPr>
        <w:t xml:space="preserve">n no event shall there be less than three (3) nor more than </w:t>
      </w:r>
      <w:r w:rsidR="002630FE">
        <w:rPr>
          <w:rFonts w:ascii="Arial" w:hAnsi="Arial" w:cs="Arial"/>
        </w:rPr>
        <w:t xml:space="preserve">fourteen </w:t>
      </w:r>
      <w:r w:rsidR="0084229A">
        <w:rPr>
          <w:rFonts w:ascii="Arial" w:hAnsi="Arial" w:cs="Arial"/>
        </w:rPr>
        <w:t>(</w:t>
      </w:r>
      <w:r w:rsidR="002630FE">
        <w:rPr>
          <w:rFonts w:ascii="Arial" w:hAnsi="Arial" w:cs="Arial"/>
        </w:rPr>
        <w:t>14</w:t>
      </w:r>
      <w:r w:rsidR="00AF3008">
        <w:rPr>
          <w:rFonts w:ascii="Arial" w:hAnsi="Arial" w:cs="Arial"/>
        </w:rPr>
        <w:t>)</w:t>
      </w:r>
      <w:r>
        <w:rPr>
          <w:rFonts w:ascii="Arial" w:hAnsi="Arial" w:cs="Arial"/>
        </w:rPr>
        <w:t xml:space="preserve"> directors.</w:t>
      </w:r>
      <w:r w:rsidR="0016627A" w:rsidRPr="00A812B9">
        <w:rPr>
          <w:rFonts w:ascii="Arial" w:hAnsi="Arial" w:cs="Arial"/>
        </w:rPr>
        <w:t xml:space="preserve"> </w:t>
      </w:r>
      <w:r w:rsidR="00803FD7" w:rsidRPr="00F53A79">
        <w:rPr>
          <w:rFonts w:ascii="Arial" w:hAnsi="Arial" w:cs="Arial"/>
        </w:rPr>
        <w:t xml:space="preserve">The Board of Directors shall consist of the elected officers and appointed </w:t>
      </w:r>
      <w:r w:rsidR="00FA0E33" w:rsidRPr="00F53A79">
        <w:rPr>
          <w:rFonts w:ascii="Arial" w:hAnsi="Arial" w:cs="Arial"/>
        </w:rPr>
        <w:t xml:space="preserve">standing </w:t>
      </w:r>
      <w:r w:rsidR="00803FD7" w:rsidRPr="00F53A79">
        <w:rPr>
          <w:rFonts w:ascii="Arial" w:hAnsi="Arial" w:cs="Arial"/>
        </w:rPr>
        <w:t xml:space="preserve">committee </w:t>
      </w:r>
      <w:r w:rsidR="001B50BC" w:rsidRPr="00F53A79">
        <w:rPr>
          <w:rFonts w:ascii="Arial" w:hAnsi="Arial" w:cs="Arial"/>
        </w:rPr>
        <w:t>chairpersons</w:t>
      </w:r>
      <w:r w:rsidR="00803FD7" w:rsidRPr="00F53A79">
        <w:rPr>
          <w:rFonts w:ascii="Arial" w:hAnsi="Arial" w:cs="Arial"/>
        </w:rPr>
        <w:t>.</w:t>
      </w:r>
      <w:r w:rsidR="00402CF1" w:rsidRPr="00F53A79">
        <w:rPr>
          <w:rFonts w:ascii="Arial" w:hAnsi="Arial" w:cs="Arial"/>
        </w:rPr>
        <w:t xml:space="preserve">  </w:t>
      </w:r>
      <w:r w:rsidR="003630EB" w:rsidRPr="00F53A79">
        <w:rPr>
          <w:rFonts w:ascii="Arial" w:hAnsi="Arial" w:cs="Arial"/>
        </w:rPr>
        <w:t>Chairpersons will be appointed by the President</w:t>
      </w:r>
      <w:r w:rsidR="001D031A" w:rsidRPr="00F53A79">
        <w:rPr>
          <w:rFonts w:ascii="Arial" w:hAnsi="Arial" w:cs="Arial"/>
        </w:rPr>
        <w:t xml:space="preserve"> with the consent of the </w:t>
      </w:r>
      <w:r w:rsidR="00835F29" w:rsidRPr="00F53A79">
        <w:rPr>
          <w:rFonts w:ascii="Arial" w:hAnsi="Arial" w:cs="Arial"/>
        </w:rPr>
        <w:t>Board of Directors.  All directors</w:t>
      </w:r>
      <w:r w:rsidR="00875572" w:rsidRPr="00F53A79">
        <w:rPr>
          <w:rFonts w:ascii="Arial" w:hAnsi="Arial" w:cs="Arial"/>
        </w:rPr>
        <w:t xml:space="preserve"> shall</w:t>
      </w:r>
      <w:r w:rsidR="00835F29" w:rsidRPr="00F53A79">
        <w:rPr>
          <w:rFonts w:ascii="Arial" w:hAnsi="Arial" w:cs="Arial"/>
        </w:rPr>
        <w:t xml:space="preserve"> serve as volunteers.  </w:t>
      </w:r>
      <w:r w:rsidR="00386D10" w:rsidRPr="00F53A79">
        <w:rPr>
          <w:rFonts w:ascii="Arial" w:hAnsi="Arial" w:cs="Arial"/>
        </w:rPr>
        <w:t>Collectively</w:t>
      </w:r>
      <w:r w:rsidR="005D6838" w:rsidRPr="00F53A79">
        <w:rPr>
          <w:rFonts w:ascii="Arial" w:hAnsi="Arial" w:cs="Arial"/>
        </w:rPr>
        <w:t>, this elected and appointed Board of Directors, functioning under the leadership of the President</w:t>
      </w:r>
      <w:r w:rsidR="00550CB8" w:rsidRPr="00F53A79">
        <w:rPr>
          <w:rFonts w:ascii="Arial" w:hAnsi="Arial" w:cs="Arial"/>
        </w:rPr>
        <w:t xml:space="preserve">, </w:t>
      </w:r>
      <w:r w:rsidR="00147A67">
        <w:rPr>
          <w:rFonts w:ascii="Arial" w:hAnsi="Arial" w:cs="Arial"/>
        </w:rPr>
        <w:t>shall be the sole governing</w:t>
      </w:r>
      <w:r w:rsidR="00C40F27">
        <w:rPr>
          <w:rFonts w:ascii="Arial" w:hAnsi="Arial" w:cs="Arial"/>
        </w:rPr>
        <w:t xml:space="preserve"> body of the Hawaii Writers Guild</w:t>
      </w:r>
      <w:r w:rsidR="00F169BF">
        <w:rPr>
          <w:rFonts w:ascii="Arial" w:hAnsi="Arial" w:cs="Arial"/>
        </w:rPr>
        <w:t xml:space="preserve"> in all matters except in the election of officers</w:t>
      </w:r>
      <w:r w:rsidR="003A5F29" w:rsidRPr="00F53A79">
        <w:rPr>
          <w:rFonts w:ascii="Arial" w:hAnsi="Arial" w:cs="Arial"/>
        </w:rPr>
        <w:t xml:space="preserve">.  </w:t>
      </w:r>
      <w:r w:rsidR="00F70D4E" w:rsidRPr="00F53A79">
        <w:rPr>
          <w:rFonts w:ascii="Arial" w:hAnsi="Arial" w:cs="Arial"/>
        </w:rPr>
        <w:t xml:space="preserve">See </w:t>
      </w:r>
      <w:r w:rsidR="00522F0B" w:rsidRPr="00F53A79">
        <w:rPr>
          <w:rFonts w:ascii="Arial" w:hAnsi="Arial" w:cs="Arial"/>
        </w:rPr>
        <w:t>Figure 1</w:t>
      </w:r>
      <w:r w:rsidR="00402CF1" w:rsidRPr="00F53A79">
        <w:rPr>
          <w:rFonts w:ascii="Arial" w:hAnsi="Arial" w:cs="Arial"/>
        </w:rPr>
        <w:t xml:space="preserve"> for the organizational </w:t>
      </w:r>
      <w:r w:rsidR="00FD13C7" w:rsidRPr="00F53A79">
        <w:rPr>
          <w:rFonts w:ascii="Arial" w:hAnsi="Arial" w:cs="Arial"/>
        </w:rPr>
        <w:t>composition</w:t>
      </w:r>
      <w:r w:rsidR="00522F0B" w:rsidRPr="00F53A79">
        <w:rPr>
          <w:rFonts w:ascii="Arial" w:hAnsi="Arial" w:cs="Arial"/>
        </w:rPr>
        <w:t>.</w:t>
      </w:r>
      <w:r w:rsidR="00C548FA" w:rsidRPr="00F53A79">
        <w:rPr>
          <w:rFonts w:ascii="Arial" w:hAnsi="Arial" w:cs="Arial"/>
        </w:rPr>
        <w:t xml:space="preserve">  </w:t>
      </w:r>
    </w:p>
    <w:p w14:paraId="6C65E2D0" w14:textId="77777777" w:rsidR="006377A8" w:rsidRDefault="006377A8">
      <w:pPr>
        <w:rPr>
          <w:rFonts w:ascii="Arial" w:hAnsi="Arial" w:cs="Arial"/>
        </w:rPr>
        <w:sectPr w:rsidR="006377A8">
          <w:headerReference w:type="default" r:id="rId7"/>
          <w:footerReference w:type="even" r:id="rId8"/>
          <w:footerReference w:type="default" r:id="rId9"/>
          <w:headerReference w:type="first" r:id="rId10"/>
          <w:footerReference w:type="first" r:id="rId11"/>
          <w:pgSz w:w="12240" w:h="15840"/>
          <w:pgMar w:top="1440" w:right="1800" w:bottom="1440" w:left="1800" w:header="720" w:footer="720" w:gutter="0"/>
          <w:cols w:space="720"/>
          <w:titlePg/>
          <w:docGrid w:linePitch="360"/>
        </w:sectPr>
      </w:pPr>
    </w:p>
    <w:p w14:paraId="2254F331" w14:textId="136C82B1" w:rsidR="00BE6B2C" w:rsidRDefault="00D80F38" w:rsidP="00BE6B2C">
      <w:r>
        <w:rPr>
          <w:noProof/>
        </w:rPr>
        <w:lastRenderedPageBreak/>
        <w:pict w14:anchorId="63C7DDAF">
          <v:shapetype id="_x0000_t32" coordsize="21600,21600" o:spt="32" o:oned="t" path="m,l21600,21600e" filled="f">
            <v:path arrowok="t" fillok="f" o:connecttype="none"/>
            <o:lock v:ext="edit" shapetype="t"/>
          </v:shapetype>
          <v:shape id="Straight Arrow Connector 4" o:spid="_x0000_s1041" type="#_x0000_t32" style="position:absolute;margin-left:315.9pt;margin-top:42pt;width:39pt;height:219.3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" strokecolor="#4472c4" strokeweight="3pt">
            <v:stroke endarrow="block" joinstyle="miter"/>
          </v:shape>
        </w:pict>
      </w:r>
      <w:r>
        <w:rPr>
          <w:noProof/>
        </w:rPr>
        <w:pict w14:anchorId="2FDB25AE">
          <v:shape id="Straight Arrow Connector 3" o:spid="_x0000_s1040" type="#_x0000_t32" style="position:absolute;margin-left:166.2pt;margin-top:114.3pt;width:6.6pt;height:73.35pt;flip:x;z-index: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" strokecolor="#4472c4" strokeweight="3pt">
            <v:stroke endarrow="block" joinstyle="miter"/>
            <w10:wrap anchory="page"/>
          </v:shape>
        </w:pict>
      </w:r>
      <w:r>
        <w:rPr>
          <w:noProof/>
        </w:rPr>
        <w:pict w14:anchorId="1A495140">
          <v:shapetype id="_x0000_t202" coordsize="21600,21600" o:spt="202" path="m,l,21600r21600,l21600,xe">
            <v:stroke joinstyle="miter"/>
            <v:path gradientshapeok="t" o:connecttype="rect"/>
          </v:shapetype>
          <v:shape id="Text Box 2" o:spid="_x0000_s1039" type="#_x0000_t202" style="position:absolute;margin-left:66pt;margin-top:16.8pt;width:284.4pt;height:25.5pt;z-index: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">
            <v:textbox style="mso-next-textbox:#Text Box 2">
              <w:txbxContent>
                <w:p w14:paraId="149F0FF0" w14:textId="77777777" w:rsidR="00BE6B2C" w:rsidRPr="004E32AC" w:rsidRDefault="00BE6B2C" w:rsidP="00BE6B2C">
                  <w:pPr>
                    <w:rPr>
                      <w:sz w:val="28"/>
                    </w:rPr>
                  </w:pPr>
                  <w:r w:rsidRPr="004E32AC">
                    <w:rPr>
                      <w:sz w:val="28"/>
                    </w:rPr>
                    <w:t>Hawaii Writers Guild Board of Directors</w:t>
                  </w:r>
                </w:p>
              </w:txbxContent>
            </v:textbox>
            <w10:wrap type="square"/>
          </v:shape>
        </w:pict>
      </w:r>
      <w:r>
        <w:rPr>
          <w:noProof/>
        </w:rPr>
        <w:pict w14:anchorId="22112398">
          <v:shape id="_x0000_s1037" type="#_x0000_t202" style="position:absolute;margin-left:23.1pt;margin-top:114pt;width:285.6pt;height:113.1pt;z-index: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">
            <v:textbox style="mso-next-textbox:#_x0000_s1037">
              <w:txbxContent>
                <w:p w14:paraId="32A6413E" w14:textId="77777777" w:rsidR="00BE6B2C" w:rsidRDefault="00BE6B2C" w:rsidP="00BE6B2C">
                  <w:pPr>
                    <w:rPr>
                      <w:sz w:val="28"/>
                    </w:rPr>
                  </w:pPr>
                  <w:r>
                    <w:rPr>
                      <w:sz w:val="28"/>
                    </w:rPr>
                    <w:t>Initial Directors = Elected Officers</w:t>
                  </w:r>
                </w:p>
                <w:p w14:paraId="2F21B214" w14:textId="77777777" w:rsidR="00BE6B2C" w:rsidRDefault="00BE6B2C" w:rsidP="00BE6B2C">
                  <w:pPr>
                    <w:pStyle w:val="ListParagraph"/>
                    <w:numPr>
                      <w:ilvl w:val="0"/>
                      <w:numId w:val="2"/>
                    </w:numPr>
                    <w:rPr>
                      <w:rFonts w:ascii="Times New Roman" w:hAnsi="Times New Roman"/>
                      <w:sz w:val="28"/>
                    </w:rPr>
                  </w:pPr>
                  <w:r>
                    <w:rPr>
                      <w:rFonts w:ascii="Times New Roman" w:hAnsi="Times New Roman"/>
                      <w:sz w:val="28"/>
                    </w:rPr>
                    <w:t>President</w:t>
                  </w:r>
                </w:p>
                <w:p w14:paraId="3AB978D7" w14:textId="77777777" w:rsidR="00BE6B2C" w:rsidRDefault="00BE6B2C" w:rsidP="00BE6B2C">
                  <w:pPr>
                    <w:pStyle w:val="ListParagraph"/>
                    <w:numPr>
                      <w:ilvl w:val="0"/>
                      <w:numId w:val="2"/>
                    </w:numPr>
                    <w:rPr>
                      <w:rFonts w:ascii="Times New Roman" w:hAnsi="Times New Roman"/>
                      <w:sz w:val="28"/>
                    </w:rPr>
                  </w:pPr>
                  <w:r>
                    <w:rPr>
                      <w:rFonts w:ascii="Times New Roman" w:hAnsi="Times New Roman"/>
                      <w:sz w:val="28"/>
                    </w:rPr>
                    <w:t>Vice-President</w:t>
                  </w:r>
                </w:p>
                <w:p w14:paraId="785DA632" w14:textId="77777777" w:rsidR="00BE6B2C" w:rsidRDefault="00BE6B2C" w:rsidP="00BE6B2C">
                  <w:pPr>
                    <w:pStyle w:val="ListParagraph"/>
                    <w:numPr>
                      <w:ilvl w:val="0"/>
                      <w:numId w:val="2"/>
                    </w:numPr>
                    <w:rPr>
                      <w:rFonts w:ascii="Times New Roman" w:hAnsi="Times New Roman"/>
                      <w:sz w:val="28"/>
                    </w:rPr>
                  </w:pPr>
                  <w:r>
                    <w:rPr>
                      <w:rFonts w:ascii="Times New Roman" w:hAnsi="Times New Roman"/>
                      <w:sz w:val="28"/>
                    </w:rPr>
                    <w:t>Secretary</w:t>
                  </w:r>
                </w:p>
                <w:p w14:paraId="3BBDC10E" w14:textId="77777777" w:rsidR="00BE6B2C" w:rsidRPr="004E32AC" w:rsidRDefault="00BE6B2C" w:rsidP="00BE6B2C">
                  <w:pPr>
                    <w:pStyle w:val="ListParagraph"/>
                    <w:numPr>
                      <w:ilvl w:val="0"/>
                      <w:numId w:val="2"/>
                    </w:numPr>
                    <w:rPr>
                      <w:rFonts w:ascii="Times New Roman" w:hAnsi="Times New Roman"/>
                      <w:sz w:val="28"/>
                    </w:rPr>
                  </w:pPr>
                  <w:r>
                    <w:rPr>
                      <w:rFonts w:ascii="Times New Roman" w:hAnsi="Times New Roman"/>
                      <w:sz w:val="28"/>
                    </w:rPr>
                    <w:t>Treasurer</w:t>
                  </w:r>
                </w:p>
              </w:txbxContent>
            </v:textbox>
            <w10:wrap type="square"/>
          </v:shape>
        </w:pict>
      </w:r>
    </w:p>
    <w:p w14:paraId="30025AF8" w14:textId="77777777" w:rsidR="00BE6B2C" w:rsidRPr="00706E4C" w:rsidRDefault="00BE6B2C" w:rsidP="00BE6B2C"/>
    <w:p w14:paraId="3B090A20" w14:textId="0BF36CBC" w:rsidR="00BE6B2C" w:rsidRDefault="00BE6B2C" w:rsidP="00BE6B2C">
      <w:pPr>
        <w:tabs>
          <w:tab w:val="left" w:pos="1884"/>
        </w:tabs>
        <w:rPr>
          <w:rFonts w:ascii="Arial" w:hAnsi="Arial" w:cs="Arial"/>
        </w:rPr>
      </w:pPr>
    </w:p>
    <w:p w14:paraId="212CAF5D" w14:textId="77777777" w:rsidR="00BE6B2C" w:rsidRDefault="00D80F38" w:rsidP="00BE6B2C">
      <w:pPr>
        <w:tabs>
          <w:tab w:val="left" w:pos="1884"/>
        </w:tabs>
        <w:rPr>
          <w:rFonts w:ascii="Arial" w:hAnsi="Arial" w:cs="Arial"/>
        </w:rPr>
      </w:pPr>
      <w:r>
        <w:rPr>
          <w:noProof/>
        </w:rPr>
        <w:pict w14:anchorId="15B79F27">
          <v:shape id="_x0000_s1038" type="#_x0000_t202" style="position:absolute;margin-left:77.1pt;margin-top:219.3pt;width:357.9pt;height:175.8pt;z-index:2;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">
            <v:textbox>
              <w:txbxContent>
                <w:p w14:paraId="35332109" w14:textId="77777777" w:rsidR="00BE6B2C" w:rsidRDefault="00BE6B2C" w:rsidP="00BE6B2C">
                  <w:pPr>
                    <w:rPr>
                      <w:sz w:val="28"/>
                    </w:rPr>
                  </w:pPr>
                  <w:r>
                    <w:rPr>
                      <w:sz w:val="28"/>
                    </w:rPr>
                    <w:t>Additional Directors = Standing Committee Chairpersons</w:t>
                  </w:r>
                </w:p>
                <w:p w14:paraId="05872E9D" w14:textId="77777777" w:rsidR="00BE6B2C" w:rsidRDefault="00BE6B2C" w:rsidP="00BE6B2C">
                  <w:pPr>
                    <w:pStyle w:val="ListParagraph"/>
                    <w:numPr>
                      <w:ilvl w:val="0"/>
                      <w:numId w:val="3"/>
                    </w:numPr>
                    <w:rPr>
                      <w:rFonts w:ascii="Times New Roman" w:hAnsi="Times New Roman"/>
                      <w:sz w:val="28"/>
                    </w:rPr>
                  </w:pPr>
                  <w:r>
                    <w:rPr>
                      <w:rFonts w:ascii="Times New Roman" w:hAnsi="Times New Roman"/>
                      <w:sz w:val="28"/>
                    </w:rPr>
                    <w:t>Public Relations Committee</w:t>
                  </w:r>
                </w:p>
                <w:p w14:paraId="2E13F66F" w14:textId="77777777" w:rsidR="00BE6B2C" w:rsidRDefault="00BE6B2C" w:rsidP="00BE6B2C">
                  <w:pPr>
                    <w:pStyle w:val="ListParagraph"/>
                    <w:numPr>
                      <w:ilvl w:val="0"/>
                      <w:numId w:val="3"/>
                    </w:numPr>
                    <w:rPr>
                      <w:rFonts w:ascii="Times New Roman" w:hAnsi="Times New Roman"/>
                      <w:sz w:val="28"/>
                    </w:rPr>
                  </w:pPr>
                  <w:r>
                    <w:rPr>
                      <w:rFonts w:ascii="Times New Roman" w:hAnsi="Times New Roman"/>
                      <w:sz w:val="28"/>
                    </w:rPr>
                    <w:t>Website Committee</w:t>
                  </w:r>
                </w:p>
                <w:p w14:paraId="4EE1B90B" w14:textId="77777777" w:rsidR="00BE6B2C" w:rsidRDefault="00BE6B2C" w:rsidP="00BE6B2C">
                  <w:pPr>
                    <w:pStyle w:val="ListParagraph"/>
                    <w:numPr>
                      <w:ilvl w:val="0"/>
                      <w:numId w:val="3"/>
                    </w:numPr>
                    <w:rPr>
                      <w:rFonts w:ascii="Times New Roman" w:hAnsi="Times New Roman"/>
                      <w:sz w:val="28"/>
                    </w:rPr>
                  </w:pPr>
                  <w:r>
                    <w:rPr>
                      <w:rFonts w:ascii="Times New Roman" w:hAnsi="Times New Roman"/>
                      <w:sz w:val="28"/>
                    </w:rPr>
                    <w:t>Events Committee</w:t>
                  </w:r>
                </w:p>
                <w:p w14:paraId="4484C817" w14:textId="77777777" w:rsidR="00BE6B2C" w:rsidRDefault="00BE6B2C" w:rsidP="00BE6B2C">
                  <w:pPr>
                    <w:pStyle w:val="ListParagraph"/>
                    <w:numPr>
                      <w:ilvl w:val="0"/>
                      <w:numId w:val="3"/>
                    </w:numPr>
                    <w:rPr>
                      <w:rFonts w:ascii="Times New Roman" w:hAnsi="Times New Roman"/>
                      <w:sz w:val="28"/>
                    </w:rPr>
                  </w:pPr>
                  <w:r>
                    <w:rPr>
                      <w:rFonts w:ascii="Times New Roman" w:hAnsi="Times New Roman"/>
                      <w:sz w:val="28"/>
                    </w:rPr>
                    <w:t>Regional [Coordination] Committees</w:t>
                  </w:r>
                </w:p>
                <w:p w14:paraId="44B4CCEE" w14:textId="2E69B433" w:rsidR="00604FF6" w:rsidRDefault="007C77F0" w:rsidP="00BE6B2C">
                  <w:pPr>
                    <w:pStyle w:val="ListParagraph"/>
                    <w:numPr>
                      <w:ilvl w:val="1"/>
                      <w:numId w:val="3"/>
                    </w:numPr>
                    <w:rPr>
                      <w:rFonts w:ascii="Times New Roman" w:hAnsi="Times New Roman"/>
                      <w:sz w:val="28"/>
                    </w:rPr>
                  </w:pPr>
                  <w:r>
                    <w:rPr>
                      <w:rFonts w:ascii="Times New Roman" w:hAnsi="Times New Roman"/>
                      <w:sz w:val="28"/>
                    </w:rPr>
                    <w:t>North Central Hawaii</w:t>
                  </w:r>
                </w:p>
                <w:p w14:paraId="34FD062E" w14:textId="53A38F14" w:rsidR="00BE6B2C" w:rsidRDefault="00BE6B2C" w:rsidP="00BE6B2C">
                  <w:pPr>
                    <w:pStyle w:val="ListParagraph"/>
                    <w:numPr>
                      <w:ilvl w:val="1"/>
                      <w:numId w:val="3"/>
                    </w:numPr>
                    <w:rPr>
                      <w:rFonts w:ascii="Times New Roman" w:hAnsi="Times New Roman"/>
                      <w:sz w:val="28"/>
                    </w:rPr>
                  </w:pPr>
                  <w:r>
                    <w:rPr>
                      <w:rFonts w:ascii="Times New Roman" w:hAnsi="Times New Roman"/>
                      <w:sz w:val="28"/>
                    </w:rPr>
                    <w:t>North Hawaii/North Kohala</w:t>
                  </w:r>
                </w:p>
                <w:p w14:paraId="69E2D4CC" w14:textId="77777777" w:rsidR="00BE6B2C" w:rsidRDefault="00BE6B2C" w:rsidP="00BE6B2C">
                  <w:pPr>
                    <w:pStyle w:val="ListParagraph"/>
                    <w:numPr>
                      <w:ilvl w:val="1"/>
                      <w:numId w:val="3"/>
                    </w:numPr>
                    <w:rPr>
                      <w:rFonts w:ascii="Times New Roman" w:hAnsi="Times New Roman"/>
                      <w:sz w:val="28"/>
                    </w:rPr>
                  </w:pPr>
                  <w:r>
                    <w:rPr>
                      <w:rFonts w:ascii="Times New Roman" w:hAnsi="Times New Roman"/>
                      <w:sz w:val="28"/>
                    </w:rPr>
                    <w:t>South Hawaii/Volcano</w:t>
                  </w:r>
                </w:p>
                <w:p w14:paraId="3E0A77E4" w14:textId="71670AC9" w:rsidR="00BE6B2C" w:rsidRDefault="00BE6B2C" w:rsidP="00BE6B2C">
                  <w:pPr>
                    <w:pStyle w:val="ListParagraph"/>
                    <w:numPr>
                      <w:ilvl w:val="1"/>
                      <w:numId w:val="3"/>
                    </w:numPr>
                    <w:rPr>
                      <w:rFonts w:ascii="Times New Roman" w:hAnsi="Times New Roman"/>
                      <w:sz w:val="28"/>
                    </w:rPr>
                  </w:pPr>
                  <w:r>
                    <w:rPr>
                      <w:rFonts w:ascii="Times New Roman" w:hAnsi="Times New Roman"/>
                      <w:sz w:val="28"/>
                    </w:rPr>
                    <w:t>Other islands</w:t>
                  </w:r>
                </w:p>
                <w:p w14:paraId="1915BFBA" w14:textId="77777777" w:rsidR="00141E05" w:rsidRPr="004E32AC" w:rsidRDefault="00141E05" w:rsidP="00A91438">
                  <w:pPr>
                    <w:pStyle w:val="ListParagraph"/>
                    <w:rPr>
                      <w:rFonts w:ascii="Times New Roman" w:hAnsi="Times New Roman"/>
                      <w:sz w:val="28"/>
                    </w:rPr>
                  </w:pPr>
                </w:p>
              </w:txbxContent>
            </v:textbox>
            <w10:wrap type="square"/>
          </v:shape>
        </w:pict>
      </w:r>
      <w:r w:rsidR="00BE6B2C">
        <w:rPr>
          <w:rFonts w:ascii="Arial" w:hAnsi="Arial" w:cs="Arial"/>
        </w:rPr>
        <w:tab/>
      </w:r>
    </w:p>
    <w:p w14:paraId="05ED4F99" w14:textId="77777777" w:rsidR="00A91438" w:rsidRPr="00A91438" w:rsidRDefault="00A91438" w:rsidP="00A91438">
      <w:pPr>
        <w:rPr>
          <w:rFonts w:ascii="Arial" w:hAnsi="Arial" w:cs="Arial"/>
        </w:rPr>
      </w:pPr>
    </w:p>
    <w:p w14:paraId="0B22656B" w14:textId="77777777" w:rsidR="00A91438" w:rsidRPr="00A91438" w:rsidRDefault="00A91438" w:rsidP="00A91438">
      <w:pPr>
        <w:rPr>
          <w:rFonts w:ascii="Arial" w:hAnsi="Arial" w:cs="Arial"/>
        </w:rPr>
      </w:pPr>
    </w:p>
    <w:p w14:paraId="39071E58" w14:textId="77777777" w:rsidR="00A91438" w:rsidRPr="00A91438" w:rsidRDefault="00A91438" w:rsidP="00A91438">
      <w:pPr>
        <w:rPr>
          <w:rFonts w:ascii="Arial" w:hAnsi="Arial" w:cs="Arial"/>
        </w:rPr>
      </w:pPr>
    </w:p>
    <w:p w14:paraId="3BD8DCAE" w14:textId="77777777" w:rsidR="00A91438" w:rsidRPr="00A91438" w:rsidRDefault="00A91438" w:rsidP="00A91438">
      <w:pPr>
        <w:rPr>
          <w:rFonts w:ascii="Arial" w:hAnsi="Arial" w:cs="Arial"/>
        </w:rPr>
      </w:pPr>
    </w:p>
    <w:p w14:paraId="7B3F9752" w14:textId="77777777" w:rsidR="00A91438" w:rsidRPr="00A91438" w:rsidRDefault="00A91438" w:rsidP="00A91438">
      <w:pPr>
        <w:rPr>
          <w:rFonts w:ascii="Arial" w:hAnsi="Arial" w:cs="Arial"/>
        </w:rPr>
      </w:pPr>
    </w:p>
    <w:p w14:paraId="162DA42D" w14:textId="77777777" w:rsidR="00A91438" w:rsidRPr="00A91438" w:rsidRDefault="00A91438" w:rsidP="00A91438">
      <w:pPr>
        <w:rPr>
          <w:rFonts w:ascii="Arial" w:hAnsi="Arial" w:cs="Arial"/>
        </w:rPr>
      </w:pPr>
    </w:p>
    <w:p w14:paraId="4DE90A6F" w14:textId="77777777" w:rsidR="00A91438" w:rsidRPr="00A91438" w:rsidRDefault="00A91438" w:rsidP="00A91438">
      <w:pPr>
        <w:rPr>
          <w:rFonts w:ascii="Arial" w:hAnsi="Arial" w:cs="Arial"/>
        </w:rPr>
      </w:pPr>
    </w:p>
    <w:p w14:paraId="0369847C" w14:textId="77777777" w:rsidR="00A91438" w:rsidRPr="00A91438" w:rsidRDefault="00A91438" w:rsidP="00A91438">
      <w:pPr>
        <w:rPr>
          <w:rFonts w:ascii="Arial" w:hAnsi="Arial" w:cs="Arial"/>
        </w:rPr>
      </w:pPr>
    </w:p>
    <w:p w14:paraId="2C12EE5C" w14:textId="77777777" w:rsidR="00A91438" w:rsidRPr="00A91438" w:rsidRDefault="00A91438" w:rsidP="00A91438">
      <w:pPr>
        <w:rPr>
          <w:rFonts w:ascii="Arial" w:hAnsi="Arial" w:cs="Arial"/>
        </w:rPr>
      </w:pPr>
    </w:p>
    <w:p w14:paraId="0E9BE525" w14:textId="77777777" w:rsidR="00A91438" w:rsidRPr="00A91438" w:rsidRDefault="00A91438" w:rsidP="00A91438">
      <w:pPr>
        <w:rPr>
          <w:rFonts w:ascii="Arial" w:hAnsi="Arial" w:cs="Arial"/>
        </w:rPr>
      </w:pPr>
    </w:p>
    <w:p w14:paraId="1450BB75" w14:textId="77777777" w:rsidR="00A91438" w:rsidRPr="00A91438" w:rsidRDefault="00A91438" w:rsidP="00A91438">
      <w:pPr>
        <w:rPr>
          <w:rFonts w:ascii="Arial" w:hAnsi="Arial" w:cs="Arial"/>
        </w:rPr>
      </w:pPr>
    </w:p>
    <w:p w14:paraId="03E8F64B" w14:textId="77777777" w:rsidR="00A91438" w:rsidRPr="00A91438" w:rsidRDefault="00A91438" w:rsidP="00A91438">
      <w:pPr>
        <w:rPr>
          <w:rFonts w:ascii="Arial" w:hAnsi="Arial" w:cs="Arial"/>
        </w:rPr>
      </w:pPr>
    </w:p>
    <w:p w14:paraId="172201FD" w14:textId="77777777" w:rsidR="00A91438" w:rsidRPr="00A91438" w:rsidRDefault="00A91438" w:rsidP="00A91438">
      <w:pPr>
        <w:rPr>
          <w:rFonts w:ascii="Arial" w:hAnsi="Arial" w:cs="Arial"/>
        </w:rPr>
      </w:pPr>
    </w:p>
    <w:p w14:paraId="060B194F" w14:textId="77777777" w:rsidR="00A91438" w:rsidRPr="00A91438" w:rsidRDefault="00A91438" w:rsidP="00A91438">
      <w:pPr>
        <w:rPr>
          <w:rFonts w:ascii="Arial" w:hAnsi="Arial" w:cs="Arial"/>
        </w:rPr>
      </w:pPr>
    </w:p>
    <w:p w14:paraId="2F68CA3A" w14:textId="77777777" w:rsidR="00A91438" w:rsidRPr="00A91438" w:rsidRDefault="00A91438" w:rsidP="00A91438">
      <w:pPr>
        <w:rPr>
          <w:rFonts w:ascii="Arial" w:hAnsi="Arial" w:cs="Arial"/>
        </w:rPr>
      </w:pPr>
    </w:p>
    <w:p w14:paraId="6F1B8D02" w14:textId="77777777" w:rsidR="00A91438" w:rsidRPr="00A91438" w:rsidRDefault="00A91438" w:rsidP="00A91438">
      <w:pPr>
        <w:rPr>
          <w:rFonts w:ascii="Arial" w:hAnsi="Arial" w:cs="Arial"/>
        </w:rPr>
      </w:pPr>
    </w:p>
    <w:p w14:paraId="2A4AC3C9" w14:textId="77777777" w:rsidR="00A91438" w:rsidRPr="00A91438" w:rsidRDefault="00A91438" w:rsidP="00A91438">
      <w:pPr>
        <w:rPr>
          <w:rFonts w:ascii="Arial" w:hAnsi="Arial" w:cs="Arial"/>
        </w:rPr>
      </w:pPr>
    </w:p>
    <w:p w14:paraId="3B66FD93" w14:textId="77777777" w:rsidR="00A91438" w:rsidRPr="00A91438" w:rsidRDefault="00A91438" w:rsidP="00A91438">
      <w:pPr>
        <w:rPr>
          <w:rFonts w:ascii="Arial" w:hAnsi="Arial" w:cs="Arial"/>
        </w:rPr>
      </w:pPr>
    </w:p>
    <w:p w14:paraId="103E4732" w14:textId="77777777" w:rsidR="00A91438" w:rsidRPr="00A91438" w:rsidRDefault="00A91438" w:rsidP="00A91438">
      <w:pPr>
        <w:rPr>
          <w:rFonts w:ascii="Arial" w:hAnsi="Arial" w:cs="Arial"/>
        </w:rPr>
      </w:pPr>
    </w:p>
    <w:p w14:paraId="25512E68" w14:textId="77777777" w:rsidR="00A91438" w:rsidRPr="00A91438" w:rsidRDefault="00A91438" w:rsidP="00A91438">
      <w:pPr>
        <w:rPr>
          <w:rFonts w:ascii="Arial" w:hAnsi="Arial" w:cs="Arial"/>
        </w:rPr>
      </w:pPr>
    </w:p>
    <w:p w14:paraId="387E2F44" w14:textId="77777777" w:rsidR="00A91438" w:rsidRPr="00A91438" w:rsidRDefault="00A91438" w:rsidP="00A91438">
      <w:pPr>
        <w:rPr>
          <w:rFonts w:ascii="Arial" w:hAnsi="Arial" w:cs="Arial"/>
        </w:rPr>
      </w:pPr>
    </w:p>
    <w:p w14:paraId="708908C6" w14:textId="77777777" w:rsidR="00A91438" w:rsidRPr="00A91438" w:rsidRDefault="00A91438" w:rsidP="00A91438">
      <w:pPr>
        <w:rPr>
          <w:rFonts w:ascii="Arial" w:hAnsi="Arial" w:cs="Arial"/>
        </w:rPr>
      </w:pPr>
    </w:p>
    <w:p w14:paraId="49555F3E" w14:textId="77777777" w:rsidR="00A91438" w:rsidRPr="00A91438" w:rsidRDefault="00A91438" w:rsidP="00A91438">
      <w:pPr>
        <w:rPr>
          <w:rFonts w:ascii="Arial" w:hAnsi="Arial" w:cs="Arial"/>
        </w:rPr>
      </w:pPr>
    </w:p>
    <w:p w14:paraId="379A0D1B" w14:textId="77777777" w:rsidR="00A91438" w:rsidRPr="00A91438" w:rsidRDefault="00A91438" w:rsidP="00A91438">
      <w:pPr>
        <w:rPr>
          <w:rFonts w:ascii="Arial" w:hAnsi="Arial" w:cs="Arial"/>
        </w:rPr>
      </w:pPr>
    </w:p>
    <w:p w14:paraId="061C7747" w14:textId="77777777" w:rsidR="00A91438" w:rsidRPr="00A91438" w:rsidRDefault="00A91438" w:rsidP="00A91438">
      <w:pPr>
        <w:rPr>
          <w:rFonts w:ascii="Arial" w:hAnsi="Arial" w:cs="Arial"/>
        </w:rPr>
      </w:pPr>
    </w:p>
    <w:p w14:paraId="029933C7" w14:textId="77777777" w:rsidR="00A91438" w:rsidRPr="00A91438" w:rsidRDefault="00A91438" w:rsidP="00A91438">
      <w:pPr>
        <w:rPr>
          <w:rFonts w:ascii="Arial" w:hAnsi="Arial" w:cs="Arial"/>
        </w:rPr>
      </w:pPr>
    </w:p>
    <w:p w14:paraId="7A6A7D53" w14:textId="77777777" w:rsidR="00A91438" w:rsidRPr="00A91438" w:rsidRDefault="00A91438" w:rsidP="00A91438">
      <w:pPr>
        <w:rPr>
          <w:rFonts w:ascii="Arial" w:hAnsi="Arial" w:cs="Arial"/>
        </w:rPr>
      </w:pPr>
    </w:p>
    <w:p w14:paraId="38AC6C14" w14:textId="77777777" w:rsidR="00A91438" w:rsidRDefault="00A91438" w:rsidP="00A91438">
      <w:pPr>
        <w:rPr>
          <w:rFonts w:ascii="Arial" w:hAnsi="Arial" w:cs="Arial"/>
        </w:rPr>
      </w:pPr>
    </w:p>
    <w:p w14:paraId="2A2B12B7" w14:textId="2B9AF552" w:rsidR="00A91438" w:rsidRDefault="00A91438" w:rsidP="00A91438">
      <w:pPr>
        <w:ind w:firstLine="720"/>
        <w:rPr>
          <w:rFonts w:ascii="Arial" w:hAnsi="Arial" w:cs="Arial"/>
        </w:rPr>
      </w:pPr>
    </w:p>
    <w:p w14:paraId="72C21B7C" w14:textId="1BA555F1" w:rsidR="00A91438" w:rsidRPr="000F112B" w:rsidRDefault="00A91438" w:rsidP="00A91438">
      <w:pPr>
        <w:ind w:firstLine="720"/>
      </w:pPr>
    </w:p>
    <w:p w14:paraId="30DEB5A0" w14:textId="1D4B72F0" w:rsidR="00A91438" w:rsidRPr="00FD13C7" w:rsidRDefault="00A91438" w:rsidP="007F667C">
      <w:pPr>
        <w:ind w:firstLine="720"/>
        <w:jc w:val="center"/>
        <w:rPr>
          <w:rFonts w:ascii="Arial" w:hAnsi="Arial" w:cs="Arial"/>
        </w:rPr>
      </w:pPr>
      <w:r w:rsidRPr="00FD13C7">
        <w:rPr>
          <w:rFonts w:ascii="Arial" w:hAnsi="Arial" w:cs="Arial"/>
        </w:rPr>
        <w:t xml:space="preserve">Figure 1: </w:t>
      </w:r>
      <w:r w:rsidR="000F112B" w:rsidRPr="00FD13C7">
        <w:rPr>
          <w:rFonts w:ascii="Arial" w:hAnsi="Arial" w:cs="Arial"/>
        </w:rPr>
        <w:t>Board of Directors Composition</w:t>
      </w:r>
    </w:p>
    <w:p w14:paraId="44B33F94" w14:textId="77777777" w:rsidR="00A91438" w:rsidRDefault="00A91438" w:rsidP="00A91438">
      <w:pPr>
        <w:rPr>
          <w:rFonts w:ascii="Arial" w:hAnsi="Arial" w:cs="Arial"/>
        </w:rPr>
      </w:pPr>
    </w:p>
    <w:p w14:paraId="621C17F5" w14:textId="5179B21F" w:rsidR="00A91438" w:rsidRPr="00A91438" w:rsidRDefault="00A91438" w:rsidP="00A91438">
      <w:pPr>
        <w:rPr>
          <w:rFonts w:ascii="Arial" w:hAnsi="Arial" w:cs="Arial"/>
        </w:rPr>
        <w:sectPr w:rsidR="00A91438" w:rsidRPr="00A91438">
          <w:pgSz w:w="12240" w:h="15840"/>
          <w:pgMar w:top="1440" w:right="1800" w:bottom="1440" w:left="1800" w:header="720" w:footer="720" w:gutter="0"/>
          <w:cols w:space="720"/>
          <w:titlePg/>
          <w:docGrid w:linePitch="360"/>
        </w:sectPr>
      </w:pPr>
    </w:p>
    <w:p w14:paraId="50CCE26A" w14:textId="5D4CB080" w:rsidR="004A4E66" w:rsidRDefault="004A4E66">
      <w:pPr>
        <w:rPr>
          <w:rFonts w:ascii="Arial" w:hAnsi="Arial" w:cs="Arial"/>
        </w:rPr>
      </w:pPr>
    </w:p>
    <w:p w14:paraId="68F0146E" w14:textId="77777777" w:rsidR="00BE6B2C" w:rsidRDefault="00BE6B2C">
      <w:pPr>
        <w:rPr>
          <w:rFonts w:ascii="Arial" w:hAnsi="Arial" w:cs="Arial"/>
        </w:rPr>
      </w:pPr>
    </w:p>
    <w:p w14:paraId="5F16DD3D" w14:textId="1170A380" w:rsidR="004A4E66" w:rsidRPr="00A812B9" w:rsidRDefault="004A4E66">
      <w:pPr>
        <w:rPr>
          <w:rFonts w:ascii="Arial" w:hAnsi="Arial" w:cs="Arial"/>
        </w:rPr>
      </w:pPr>
      <w:r>
        <w:rPr>
          <w:rFonts w:ascii="Arial" w:hAnsi="Arial" w:cs="Arial"/>
        </w:rPr>
        <w:tab/>
      </w:r>
      <w:r>
        <w:rPr>
          <w:rFonts w:ascii="Arial" w:hAnsi="Arial" w:cs="Arial"/>
        </w:rPr>
        <w:tab/>
        <w:t>Section 4.2</w:t>
      </w:r>
      <w:r>
        <w:rPr>
          <w:rFonts w:ascii="Arial" w:hAnsi="Arial" w:cs="Arial"/>
        </w:rPr>
        <w:tab/>
      </w:r>
      <w:r>
        <w:rPr>
          <w:rFonts w:ascii="Arial" w:hAnsi="Arial" w:cs="Arial"/>
          <w:u w:val="single"/>
        </w:rPr>
        <w:t>Election</w:t>
      </w:r>
      <w:r w:rsidR="00945C43">
        <w:rPr>
          <w:rFonts w:ascii="Arial" w:hAnsi="Arial" w:cs="Arial"/>
          <w:u w:val="single"/>
        </w:rPr>
        <w:t xml:space="preserve"> and Appointments</w:t>
      </w:r>
      <w:r>
        <w:rPr>
          <w:rFonts w:ascii="Arial" w:hAnsi="Arial" w:cs="Arial"/>
        </w:rPr>
        <w:t xml:space="preserve">.  Except for the initial directors, the directors </w:t>
      </w:r>
      <w:r w:rsidR="00A03B7D" w:rsidRPr="00F53A79">
        <w:rPr>
          <w:rFonts w:ascii="Arial" w:hAnsi="Arial" w:cs="Arial"/>
        </w:rPr>
        <w:t>who serve as officers</w:t>
      </w:r>
      <w:r w:rsidR="00A03B7D">
        <w:rPr>
          <w:rFonts w:ascii="Arial" w:hAnsi="Arial" w:cs="Arial"/>
        </w:rPr>
        <w:t xml:space="preserve"> </w:t>
      </w:r>
      <w:r>
        <w:rPr>
          <w:rFonts w:ascii="Arial" w:hAnsi="Arial" w:cs="Arial"/>
        </w:rPr>
        <w:t>shall be elected at each annual meeting</w:t>
      </w:r>
      <w:r w:rsidRPr="00A812B9">
        <w:rPr>
          <w:rFonts w:ascii="Arial" w:hAnsi="Arial" w:cs="Arial"/>
        </w:rPr>
        <w:t xml:space="preserve"> </w:t>
      </w:r>
      <w:r w:rsidRPr="00F53A79">
        <w:rPr>
          <w:rFonts w:ascii="Arial" w:hAnsi="Arial" w:cs="Arial"/>
        </w:rPr>
        <w:t xml:space="preserve">of the </w:t>
      </w:r>
      <w:r w:rsidR="00BF4743" w:rsidRPr="00F53A79">
        <w:rPr>
          <w:rFonts w:ascii="Arial" w:hAnsi="Arial" w:cs="Arial"/>
        </w:rPr>
        <w:t>Hawaii Writers Guild</w:t>
      </w:r>
      <w:r w:rsidR="00BF4743" w:rsidRPr="00A812B9">
        <w:rPr>
          <w:rFonts w:ascii="Arial" w:hAnsi="Arial" w:cs="Arial"/>
        </w:rPr>
        <w:t xml:space="preserve"> </w:t>
      </w:r>
      <w:r w:rsidR="005019BD" w:rsidRPr="00F53A79">
        <w:rPr>
          <w:rFonts w:ascii="Arial" w:hAnsi="Arial" w:cs="Arial"/>
        </w:rPr>
        <w:t>membership</w:t>
      </w:r>
      <w:r w:rsidR="00555133" w:rsidRPr="00A812B9">
        <w:rPr>
          <w:rFonts w:ascii="Arial" w:hAnsi="Arial" w:cs="Arial"/>
        </w:rPr>
        <w:t xml:space="preserve"> </w:t>
      </w:r>
      <w:r>
        <w:rPr>
          <w:rFonts w:ascii="Arial" w:hAnsi="Arial" w:cs="Arial"/>
        </w:rPr>
        <w:t>or at any special meeting</w:t>
      </w:r>
      <w:r w:rsidRPr="00A812B9">
        <w:rPr>
          <w:rFonts w:ascii="Arial" w:hAnsi="Arial" w:cs="Arial"/>
        </w:rPr>
        <w:t xml:space="preserve"> </w:t>
      </w:r>
      <w:r w:rsidRPr="00F53A79">
        <w:rPr>
          <w:rFonts w:ascii="Arial" w:hAnsi="Arial" w:cs="Arial"/>
        </w:rPr>
        <w:t xml:space="preserve">of the </w:t>
      </w:r>
      <w:r w:rsidR="00555133" w:rsidRPr="00F53A79">
        <w:rPr>
          <w:rFonts w:ascii="Arial" w:hAnsi="Arial" w:cs="Arial"/>
        </w:rPr>
        <w:t>membership</w:t>
      </w:r>
      <w:r w:rsidRPr="00A812B9">
        <w:rPr>
          <w:rFonts w:ascii="Arial" w:hAnsi="Arial" w:cs="Arial"/>
        </w:rPr>
        <w:t xml:space="preserve"> </w:t>
      </w:r>
      <w:r>
        <w:rPr>
          <w:rFonts w:ascii="Arial" w:hAnsi="Arial" w:cs="Arial"/>
        </w:rPr>
        <w:t>called for such purpose.</w:t>
      </w:r>
      <w:r w:rsidR="00D840E3" w:rsidRPr="00A812B9">
        <w:rPr>
          <w:rFonts w:ascii="Arial" w:hAnsi="Arial" w:cs="Arial"/>
        </w:rPr>
        <w:t xml:space="preserve">  </w:t>
      </w:r>
      <w:r w:rsidR="00D840E3" w:rsidRPr="00F53A79">
        <w:rPr>
          <w:rFonts w:ascii="Arial" w:hAnsi="Arial" w:cs="Arial"/>
        </w:rPr>
        <w:t xml:space="preserve">Standing committee chairpersons </w:t>
      </w:r>
      <w:r w:rsidR="00246D25">
        <w:rPr>
          <w:rFonts w:ascii="Arial" w:hAnsi="Arial" w:cs="Arial"/>
        </w:rPr>
        <w:t>shall be</w:t>
      </w:r>
      <w:r w:rsidR="00246D25" w:rsidRPr="00F53A79">
        <w:rPr>
          <w:rFonts w:ascii="Arial" w:hAnsi="Arial" w:cs="Arial"/>
        </w:rPr>
        <w:t xml:space="preserve"> </w:t>
      </w:r>
      <w:r w:rsidR="00D840E3" w:rsidRPr="00F53A79">
        <w:rPr>
          <w:rFonts w:ascii="Arial" w:hAnsi="Arial" w:cs="Arial"/>
        </w:rPr>
        <w:t>appointed by the President and app</w:t>
      </w:r>
      <w:r w:rsidR="009C19C3" w:rsidRPr="00F53A79">
        <w:rPr>
          <w:rFonts w:ascii="Arial" w:hAnsi="Arial" w:cs="Arial"/>
        </w:rPr>
        <w:t>roved by affirmative vote of a majority of the directors</w:t>
      </w:r>
      <w:r w:rsidR="00BF583F" w:rsidRPr="00F53A79">
        <w:rPr>
          <w:rFonts w:ascii="Arial" w:hAnsi="Arial" w:cs="Arial"/>
        </w:rPr>
        <w:t xml:space="preserve"> at a Board of Directors meeting</w:t>
      </w:r>
      <w:r w:rsidR="00EA7EF6" w:rsidRPr="00F53A79">
        <w:rPr>
          <w:rFonts w:ascii="Arial" w:hAnsi="Arial" w:cs="Arial"/>
        </w:rPr>
        <w:t>.</w:t>
      </w:r>
    </w:p>
    <w:p w14:paraId="0B325A1C" w14:textId="77777777" w:rsidR="004A4E66" w:rsidRDefault="004A4E66">
      <w:pPr>
        <w:rPr>
          <w:rFonts w:ascii="Arial" w:hAnsi="Arial" w:cs="Arial"/>
        </w:rPr>
      </w:pPr>
    </w:p>
    <w:p w14:paraId="25B79BB2" w14:textId="1FFC98D9" w:rsidR="004A4E66" w:rsidRPr="003201CE" w:rsidRDefault="004A4E66">
      <w:pPr>
        <w:rPr>
          <w:rFonts w:ascii="Arial" w:hAnsi="Arial" w:cs="Arial"/>
        </w:rPr>
      </w:pPr>
      <w:r>
        <w:rPr>
          <w:rFonts w:ascii="Arial" w:hAnsi="Arial" w:cs="Arial"/>
        </w:rPr>
        <w:tab/>
      </w:r>
      <w:r>
        <w:rPr>
          <w:rFonts w:ascii="Arial" w:hAnsi="Arial" w:cs="Arial"/>
        </w:rPr>
        <w:tab/>
        <w:t>Section 4.3</w:t>
      </w:r>
      <w:r>
        <w:rPr>
          <w:rFonts w:ascii="Arial" w:hAnsi="Arial" w:cs="Arial"/>
        </w:rPr>
        <w:tab/>
      </w:r>
      <w:r>
        <w:rPr>
          <w:rFonts w:ascii="Arial" w:hAnsi="Arial" w:cs="Arial"/>
          <w:u w:val="single"/>
        </w:rPr>
        <w:t>Term of Office</w:t>
      </w:r>
      <w:r>
        <w:rPr>
          <w:rFonts w:ascii="Arial" w:hAnsi="Arial" w:cs="Arial"/>
        </w:rPr>
        <w:t xml:space="preserve">.  </w:t>
      </w:r>
      <w:r w:rsidR="00442918">
        <w:rPr>
          <w:rFonts w:ascii="Arial" w:hAnsi="Arial" w:cs="Arial"/>
        </w:rPr>
        <w:t xml:space="preserve">Elected </w:t>
      </w:r>
      <w:r w:rsidR="00D50281">
        <w:rPr>
          <w:rFonts w:ascii="Arial" w:hAnsi="Arial" w:cs="Arial"/>
        </w:rPr>
        <w:t>d</w:t>
      </w:r>
      <w:r>
        <w:rPr>
          <w:rFonts w:ascii="Arial" w:hAnsi="Arial" w:cs="Arial"/>
        </w:rPr>
        <w:t xml:space="preserve">irectors shall serve for a term of </w:t>
      </w:r>
      <w:r w:rsidR="00592F42" w:rsidRPr="00F53A79">
        <w:rPr>
          <w:rFonts w:ascii="Arial" w:hAnsi="Arial" w:cs="Arial"/>
        </w:rPr>
        <w:t>one</w:t>
      </w:r>
      <w:r w:rsidRPr="00F53A79">
        <w:rPr>
          <w:rFonts w:ascii="Arial" w:hAnsi="Arial" w:cs="Arial"/>
        </w:rPr>
        <w:t xml:space="preserve"> (</w:t>
      </w:r>
      <w:r w:rsidR="00592F42" w:rsidRPr="00F53A79">
        <w:rPr>
          <w:rFonts w:ascii="Arial" w:hAnsi="Arial" w:cs="Arial"/>
        </w:rPr>
        <w:t>1</w:t>
      </w:r>
      <w:r w:rsidRPr="00F53A79">
        <w:rPr>
          <w:rFonts w:ascii="Arial" w:hAnsi="Arial" w:cs="Arial"/>
        </w:rPr>
        <w:t>) year</w:t>
      </w:r>
      <w:r w:rsidRPr="003201CE">
        <w:rPr>
          <w:rFonts w:ascii="Arial" w:hAnsi="Arial" w:cs="Arial"/>
        </w:rPr>
        <w:t xml:space="preserve"> </w:t>
      </w:r>
      <w:r>
        <w:rPr>
          <w:rFonts w:ascii="Arial" w:hAnsi="Arial" w:cs="Arial"/>
        </w:rPr>
        <w:t>or until their respective successors are elected</w:t>
      </w:r>
      <w:r w:rsidRPr="003201CE">
        <w:rPr>
          <w:rFonts w:ascii="Arial" w:hAnsi="Arial" w:cs="Arial"/>
        </w:rPr>
        <w:t>.</w:t>
      </w:r>
      <w:r w:rsidR="00FD576F" w:rsidRPr="003201CE">
        <w:rPr>
          <w:rFonts w:ascii="Arial" w:hAnsi="Arial" w:cs="Arial"/>
        </w:rPr>
        <w:t xml:space="preserve"> </w:t>
      </w:r>
      <w:r w:rsidR="00B479D7" w:rsidRPr="00C46014">
        <w:rPr>
          <w:rFonts w:ascii="Arial" w:hAnsi="Arial" w:cs="Arial"/>
        </w:rPr>
        <w:t xml:space="preserve"> </w:t>
      </w:r>
      <w:r w:rsidR="00B479D7" w:rsidRPr="00F53A79">
        <w:rPr>
          <w:rFonts w:ascii="Arial" w:hAnsi="Arial" w:cs="Arial"/>
        </w:rPr>
        <w:t xml:space="preserve">Appointed standing committee chairpersons shall serve </w:t>
      </w:r>
      <w:r w:rsidR="00252B40" w:rsidRPr="00F53A79">
        <w:rPr>
          <w:rFonts w:ascii="Arial" w:hAnsi="Arial" w:cs="Arial"/>
        </w:rPr>
        <w:t xml:space="preserve">as directors </w:t>
      </w:r>
      <w:r w:rsidR="00894E67" w:rsidRPr="00F53A79">
        <w:rPr>
          <w:rFonts w:ascii="Arial" w:hAnsi="Arial" w:cs="Arial"/>
        </w:rPr>
        <w:t>until they resign or are removed</w:t>
      </w:r>
      <w:r w:rsidR="006A3AA1" w:rsidRPr="00F53A79">
        <w:rPr>
          <w:rFonts w:ascii="Arial" w:hAnsi="Arial" w:cs="Arial"/>
        </w:rPr>
        <w:t xml:space="preserve"> by</w:t>
      </w:r>
      <w:r w:rsidR="00FA7A57" w:rsidRPr="00F53A79">
        <w:rPr>
          <w:rFonts w:ascii="Arial" w:hAnsi="Arial" w:cs="Arial"/>
        </w:rPr>
        <w:t xml:space="preserve"> the Board of Directors</w:t>
      </w:r>
      <w:r w:rsidR="00246D25">
        <w:rPr>
          <w:rFonts w:ascii="Arial" w:hAnsi="Arial" w:cs="Arial"/>
        </w:rPr>
        <w:t xml:space="preserve"> as described in </w:t>
      </w:r>
      <w:r w:rsidR="00B4008B">
        <w:rPr>
          <w:rFonts w:ascii="Arial" w:hAnsi="Arial" w:cs="Arial"/>
        </w:rPr>
        <w:t>4.6</w:t>
      </w:r>
      <w:r w:rsidR="00FA7A57" w:rsidRPr="00F53A79">
        <w:rPr>
          <w:rFonts w:ascii="Arial" w:hAnsi="Arial" w:cs="Arial"/>
        </w:rPr>
        <w:t>.</w:t>
      </w:r>
    </w:p>
    <w:p w14:paraId="0FDCC5FF" w14:textId="77777777" w:rsidR="004A4E66" w:rsidRDefault="004A4E66">
      <w:pPr>
        <w:rPr>
          <w:rFonts w:ascii="Arial" w:hAnsi="Arial" w:cs="Arial"/>
        </w:rPr>
      </w:pPr>
    </w:p>
    <w:p w14:paraId="23A4824F" w14:textId="77777777" w:rsidR="004A4E66" w:rsidRDefault="004A4E66">
      <w:pPr>
        <w:rPr>
          <w:rFonts w:ascii="Arial" w:hAnsi="Arial" w:cs="Arial"/>
        </w:rPr>
      </w:pPr>
      <w:r>
        <w:rPr>
          <w:rFonts w:ascii="Arial" w:hAnsi="Arial" w:cs="Arial"/>
        </w:rPr>
        <w:tab/>
      </w:r>
      <w:r>
        <w:rPr>
          <w:rFonts w:ascii="Arial" w:hAnsi="Arial" w:cs="Arial"/>
        </w:rPr>
        <w:tab/>
        <w:t>Section 4.4</w:t>
      </w:r>
      <w:r>
        <w:rPr>
          <w:rFonts w:ascii="Arial" w:hAnsi="Arial" w:cs="Arial"/>
        </w:rPr>
        <w:tab/>
      </w:r>
      <w:r>
        <w:rPr>
          <w:rFonts w:ascii="Arial" w:hAnsi="Arial" w:cs="Arial"/>
          <w:u w:val="single"/>
        </w:rPr>
        <w:t>Vacancies</w:t>
      </w:r>
      <w:r>
        <w:rPr>
          <w:rFonts w:ascii="Arial" w:hAnsi="Arial" w:cs="Arial"/>
        </w:rPr>
        <w:t>.  Any vacancy occurring on the Board of Directors and any directorship to be filled by reason of any increase in the number of directors may be filled by the affirmative vote of a majority of the remaining directors, though less than a quorum.  A director elected to fill a vacancy shall be elected for the unexpired term of such director’s predecessor in office.</w:t>
      </w:r>
    </w:p>
    <w:p w14:paraId="7927CCCA" w14:textId="77777777" w:rsidR="004A4E66" w:rsidRDefault="004A4E66">
      <w:pPr>
        <w:rPr>
          <w:rFonts w:ascii="Arial" w:hAnsi="Arial" w:cs="Arial"/>
        </w:rPr>
      </w:pPr>
    </w:p>
    <w:p w14:paraId="06E85527" w14:textId="5962999C" w:rsidR="004A4E66" w:rsidRDefault="004A4E66">
      <w:pPr>
        <w:rPr>
          <w:rFonts w:ascii="Arial" w:hAnsi="Arial" w:cs="Arial"/>
        </w:rPr>
      </w:pPr>
      <w:r>
        <w:rPr>
          <w:rFonts w:ascii="Arial" w:hAnsi="Arial" w:cs="Arial"/>
        </w:rPr>
        <w:tab/>
      </w:r>
      <w:r>
        <w:rPr>
          <w:rFonts w:ascii="Arial" w:hAnsi="Arial" w:cs="Arial"/>
        </w:rPr>
        <w:tab/>
        <w:t>Section 4.5</w:t>
      </w:r>
      <w:r>
        <w:rPr>
          <w:rFonts w:ascii="Arial" w:hAnsi="Arial" w:cs="Arial"/>
        </w:rPr>
        <w:tab/>
      </w:r>
      <w:r>
        <w:rPr>
          <w:rFonts w:ascii="Arial" w:hAnsi="Arial" w:cs="Arial"/>
          <w:u w:val="single"/>
        </w:rPr>
        <w:t>Resignation</w:t>
      </w:r>
      <w:r>
        <w:rPr>
          <w:rFonts w:ascii="Arial" w:hAnsi="Arial" w:cs="Arial"/>
        </w:rPr>
        <w:t xml:space="preserve">.  A director may resign at any time by delivering written notice to the Board of Directors, the President or the Secretary.  A resignation is effective </w:t>
      </w:r>
      <w:r w:rsidR="00CE4481">
        <w:rPr>
          <w:rFonts w:ascii="Arial" w:hAnsi="Arial" w:cs="Arial"/>
        </w:rPr>
        <w:t>upon delivery</w:t>
      </w:r>
      <w:r>
        <w:rPr>
          <w:rFonts w:ascii="Arial" w:hAnsi="Arial" w:cs="Arial"/>
        </w:rPr>
        <w:t>, unless the notice specifies a later effective date.  If a resignation is made effective upon a later date, the Board of Directors may fill the pending vacancy before the effective date if the Board of Directors provides that the successor does not take office until the effective date of the resignation of the resigning director.</w:t>
      </w:r>
    </w:p>
    <w:p w14:paraId="1A175EB6" w14:textId="77777777" w:rsidR="004A4E66" w:rsidRDefault="004A4E66">
      <w:pPr>
        <w:rPr>
          <w:rFonts w:ascii="Arial" w:hAnsi="Arial" w:cs="Arial"/>
        </w:rPr>
      </w:pPr>
    </w:p>
    <w:p w14:paraId="0D991FAC" w14:textId="293D2ABC" w:rsidR="004A4E66" w:rsidRDefault="004A4E66">
      <w:pPr>
        <w:rPr>
          <w:rFonts w:ascii="Arial" w:hAnsi="Arial" w:cs="Arial"/>
        </w:rPr>
      </w:pPr>
      <w:r>
        <w:rPr>
          <w:rFonts w:ascii="Arial" w:hAnsi="Arial" w:cs="Arial"/>
        </w:rPr>
        <w:tab/>
      </w:r>
      <w:r>
        <w:rPr>
          <w:rFonts w:ascii="Arial" w:hAnsi="Arial" w:cs="Arial"/>
        </w:rPr>
        <w:tab/>
        <w:t>Section 4.6</w:t>
      </w:r>
      <w:r>
        <w:rPr>
          <w:rFonts w:ascii="Arial" w:hAnsi="Arial" w:cs="Arial"/>
        </w:rPr>
        <w:tab/>
      </w:r>
      <w:r>
        <w:rPr>
          <w:rFonts w:ascii="Arial" w:hAnsi="Arial" w:cs="Arial"/>
          <w:u w:val="single"/>
        </w:rPr>
        <w:t>Removal</w:t>
      </w:r>
      <w:r>
        <w:rPr>
          <w:rFonts w:ascii="Arial" w:hAnsi="Arial" w:cs="Arial"/>
        </w:rPr>
        <w:t>.  Any director</w:t>
      </w:r>
      <w:r w:rsidRPr="00C46014">
        <w:rPr>
          <w:rFonts w:ascii="Arial" w:hAnsi="Arial" w:cs="Arial"/>
        </w:rPr>
        <w:t xml:space="preserve"> </w:t>
      </w:r>
      <w:r w:rsidR="00D07081" w:rsidRPr="00F53A79">
        <w:rPr>
          <w:rFonts w:ascii="Arial" w:hAnsi="Arial" w:cs="Arial"/>
        </w:rPr>
        <w:t>having abdicated their Guild-defined responsibilities</w:t>
      </w:r>
      <w:r w:rsidR="007317BA" w:rsidRPr="00F53A79">
        <w:rPr>
          <w:rFonts w:ascii="Arial" w:hAnsi="Arial" w:cs="Arial"/>
        </w:rPr>
        <w:t xml:space="preserve"> by lack of performance, misconduct or malfeas</w:t>
      </w:r>
      <w:r w:rsidR="005C57D5" w:rsidRPr="00F53A79">
        <w:rPr>
          <w:rFonts w:ascii="Arial" w:hAnsi="Arial" w:cs="Arial"/>
        </w:rPr>
        <w:t>a</w:t>
      </w:r>
      <w:r w:rsidR="007317BA" w:rsidRPr="00F53A79">
        <w:rPr>
          <w:rFonts w:ascii="Arial" w:hAnsi="Arial" w:cs="Arial"/>
        </w:rPr>
        <w:t>nce</w:t>
      </w:r>
      <w:r w:rsidR="007317BA" w:rsidRPr="00C46014">
        <w:rPr>
          <w:rFonts w:ascii="Arial" w:hAnsi="Arial" w:cs="Arial"/>
        </w:rPr>
        <w:t xml:space="preserve"> </w:t>
      </w:r>
      <w:r>
        <w:rPr>
          <w:rFonts w:ascii="Arial" w:hAnsi="Arial" w:cs="Arial"/>
        </w:rPr>
        <w:t xml:space="preserve">may be removed from </w:t>
      </w:r>
      <w:r w:rsidR="00DA7AAC">
        <w:rPr>
          <w:rFonts w:ascii="Arial" w:hAnsi="Arial" w:cs="Arial"/>
        </w:rPr>
        <w:t xml:space="preserve">their position </w:t>
      </w:r>
      <w:r>
        <w:rPr>
          <w:rFonts w:ascii="Arial" w:hAnsi="Arial" w:cs="Arial"/>
        </w:rPr>
        <w:t>by the affirmative vote of two-third</w:t>
      </w:r>
      <w:r w:rsidR="003D6672">
        <w:rPr>
          <w:rFonts w:ascii="Arial" w:hAnsi="Arial" w:cs="Arial"/>
        </w:rPr>
        <w:t>s</w:t>
      </w:r>
      <w:r>
        <w:rPr>
          <w:rFonts w:ascii="Arial" w:hAnsi="Arial" w:cs="Arial"/>
        </w:rPr>
        <w:t xml:space="preserve"> (2/3) of the directors then in office at any meeting called for such purpose upon at least seven (7) days written </w:t>
      </w:r>
      <w:r w:rsidR="006873D5" w:rsidRPr="00F53A79">
        <w:rPr>
          <w:rFonts w:ascii="Arial" w:hAnsi="Arial" w:cs="Arial"/>
        </w:rPr>
        <w:t>or e</w:t>
      </w:r>
      <w:r w:rsidR="00E116BB" w:rsidRPr="00F53A79">
        <w:rPr>
          <w:rFonts w:ascii="Arial" w:hAnsi="Arial" w:cs="Arial"/>
        </w:rPr>
        <w:t>lectronically ma</w:t>
      </w:r>
      <w:r w:rsidR="006873D5" w:rsidRPr="00F53A79">
        <w:rPr>
          <w:rFonts w:ascii="Arial" w:hAnsi="Arial" w:cs="Arial"/>
        </w:rPr>
        <w:t>iled</w:t>
      </w:r>
      <w:r w:rsidR="006873D5" w:rsidRPr="00C46014">
        <w:rPr>
          <w:rFonts w:ascii="Arial" w:hAnsi="Arial" w:cs="Arial"/>
        </w:rPr>
        <w:t xml:space="preserve"> </w:t>
      </w:r>
      <w:r>
        <w:rPr>
          <w:rFonts w:ascii="Arial" w:hAnsi="Arial" w:cs="Arial"/>
        </w:rPr>
        <w:t xml:space="preserve">notice of such meeting and the purpose thereof, whenever, in the Board’s judgment, the best interests of the </w:t>
      </w:r>
      <w:r w:rsidR="008145B8">
        <w:rPr>
          <w:rFonts w:ascii="Arial" w:hAnsi="Arial" w:cs="Arial"/>
        </w:rPr>
        <w:t xml:space="preserve">Guild </w:t>
      </w:r>
      <w:r>
        <w:rPr>
          <w:rFonts w:ascii="Arial" w:hAnsi="Arial" w:cs="Arial"/>
        </w:rPr>
        <w:t xml:space="preserve">would be served thereby.  </w:t>
      </w:r>
    </w:p>
    <w:p w14:paraId="4660BBC3" w14:textId="77777777" w:rsidR="004A4E66" w:rsidRDefault="004A4E66">
      <w:pPr>
        <w:rPr>
          <w:rFonts w:ascii="Arial" w:hAnsi="Arial" w:cs="Arial"/>
        </w:rPr>
      </w:pPr>
    </w:p>
    <w:p w14:paraId="080FFD1D" w14:textId="5D6D5D4E" w:rsidR="004A4E66" w:rsidRDefault="004A4E66">
      <w:pPr>
        <w:rPr>
          <w:rFonts w:ascii="Arial" w:hAnsi="Arial" w:cs="Arial"/>
        </w:rPr>
      </w:pPr>
      <w:r>
        <w:rPr>
          <w:rFonts w:ascii="Arial" w:hAnsi="Arial" w:cs="Arial"/>
        </w:rPr>
        <w:tab/>
      </w:r>
      <w:r>
        <w:rPr>
          <w:rFonts w:ascii="Arial" w:hAnsi="Arial" w:cs="Arial"/>
        </w:rPr>
        <w:tab/>
        <w:t>Section 4.7</w:t>
      </w:r>
      <w:r>
        <w:rPr>
          <w:rFonts w:ascii="Arial" w:hAnsi="Arial" w:cs="Arial"/>
        </w:rPr>
        <w:tab/>
      </w:r>
      <w:r>
        <w:rPr>
          <w:rFonts w:ascii="Arial" w:hAnsi="Arial" w:cs="Arial"/>
          <w:u w:val="single"/>
        </w:rPr>
        <w:t>Reduction</w:t>
      </w:r>
      <w:r>
        <w:rPr>
          <w:rFonts w:ascii="Arial" w:hAnsi="Arial" w:cs="Arial"/>
        </w:rPr>
        <w:t xml:space="preserve">.  No reduction of the number of directors shall have the effect of removing any director prior to the expiration of such </w:t>
      </w:r>
      <w:r w:rsidR="00D840E3" w:rsidRPr="00F53A79">
        <w:rPr>
          <w:rFonts w:ascii="Arial" w:hAnsi="Arial" w:cs="Arial"/>
        </w:rPr>
        <w:t>elected</w:t>
      </w:r>
      <w:r w:rsidR="00D840E3" w:rsidRPr="00C46014">
        <w:rPr>
          <w:rFonts w:ascii="Arial" w:hAnsi="Arial" w:cs="Arial"/>
        </w:rPr>
        <w:t xml:space="preserve"> </w:t>
      </w:r>
      <w:r>
        <w:rPr>
          <w:rFonts w:ascii="Arial" w:hAnsi="Arial" w:cs="Arial"/>
        </w:rPr>
        <w:t>director’s term of office.</w:t>
      </w:r>
    </w:p>
    <w:p w14:paraId="686DE9C5" w14:textId="77777777" w:rsidR="004A4E66" w:rsidRDefault="004A4E66">
      <w:pPr>
        <w:rPr>
          <w:rFonts w:ascii="Arial" w:hAnsi="Arial" w:cs="Arial"/>
        </w:rPr>
      </w:pPr>
    </w:p>
    <w:p w14:paraId="5BAE1929" w14:textId="77777777" w:rsidR="004A4E66" w:rsidRDefault="004A4E66">
      <w:pPr>
        <w:rPr>
          <w:rFonts w:ascii="Arial" w:hAnsi="Arial" w:cs="Arial"/>
        </w:rPr>
      </w:pPr>
    </w:p>
    <w:p w14:paraId="410817A1" w14:textId="77777777" w:rsidR="004A4E66" w:rsidRDefault="004A4E66">
      <w:pPr>
        <w:jc w:val="center"/>
        <w:rPr>
          <w:rFonts w:ascii="Arial" w:hAnsi="Arial" w:cs="Arial"/>
        </w:rPr>
      </w:pPr>
      <w:r>
        <w:rPr>
          <w:rFonts w:ascii="Arial" w:hAnsi="Arial" w:cs="Arial"/>
        </w:rPr>
        <w:t>ARTICLE V</w:t>
      </w:r>
    </w:p>
    <w:p w14:paraId="6E7F5E3E" w14:textId="77777777" w:rsidR="004A4E66" w:rsidRDefault="004A4E66">
      <w:pPr>
        <w:jc w:val="center"/>
        <w:rPr>
          <w:rFonts w:ascii="Arial" w:hAnsi="Arial" w:cs="Arial"/>
        </w:rPr>
      </w:pPr>
    </w:p>
    <w:p w14:paraId="274F59CD" w14:textId="77777777" w:rsidR="004A4E66" w:rsidRDefault="004A4E66">
      <w:pPr>
        <w:pStyle w:val="Heading2"/>
      </w:pPr>
      <w:r>
        <w:t>MEETINGS OF THE BOARD OF DIRECTORS</w:t>
      </w:r>
    </w:p>
    <w:p w14:paraId="2A34C8E4" w14:textId="77777777" w:rsidR="004A4E66" w:rsidRDefault="004A4E66">
      <w:pPr>
        <w:jc w:val="center"/>
        <w:rPr>
          <w:rFonts w:ascii="Arial" w:hAnsi="Arial" w:cs="Arial"/>
        </w:rPr>
      </w:pPr>
    </w:p>
    <w:p w14:paraId="460BAE3E" w14:textId="6DF3C33F" w:rsidR="004A4E66" w:rsidRDefault="004A4E66">
      <w:pPr>
        <w:rPr>
          <w:rFonts w:ascii="Arial" w:hAnsi="Arial" w:cs="Arial"/>
        </w:rPr>
      </w:pPr>
      <w:r>
        <w:rPr>
          <w:rFonts w:ascii="Arial" w:hAnsi="Arial" w:cs="Arial"/>
        </w:rPr>
        <w:lastRenderedPageBreak/>
        <w:tab/>
      </w:r>
      <w:r>
        <w:rPr>
          <w:rFonts w:ascii="Arial" w:hAnsi="Arial" w:cs="Arial"/>
        </w:rPr>
        <w:tab/>
        <w:t>Section 5.1</w:t>
      </w:r>
      <w:r>
        <w:rPr>
          <w:rFonts w:ascii="Arial" w:hAnsi="Arial" w:cs="Arial"/>
        </w:rPr>
        <w:tab/>
      </w:r>
      <w:r>
        <w:rPr>
          <w:rFonts w:ascii="Arial" w:hAnsi="Arial" w:cs="Arial"/>
          <w:u w:val="single"/>
        </w:rPr>
        <w:t>Annual Meetings</w:t>
      </w:r>
      <w:r>
        <w:rPr>
          <w:rFonts w:ascii="Arial" w:hAnsi="Arial" w:cs="Arial"/>
        </w:rPr>
        <w:t xml:space="preserve">.  The annual meeting of the Board of Directors of the </w:t>
      </w:r>
      <w:r w:rsidR="005854B1">
        <w:rPr>
          <w:rFonts w:ascii="Arial" w:hAnsi="Arial" w:cs="Arial"/>
        </w:rPr>
        <w:t>Guild</w:t>
      </w:r>
      <w:r w:rsidR="005854B1" w:rsidRPr="00EA40B8">
        <w:rPr>
          <w:rFonts w:ascii="Arial" w:hAnsi="Arial" w:cs="Arial"/>
        </w:rPr>
        <w:t xml:space="preserve"> </w:t>
      </w:r>
      <w:r w:rsidR="00E47F74" w:rsidRPr="00F53A79">
        <w:rPr>
          <w:rFonts w:ascii="Arial" w:hAnsi="Arial" w:cs="Arial"/>
        </w:rPr>
        <w:t xml:space="preserve">with the </w:t>
      </w:r>
      <w:r w:rsidR="00E911C3" w:rsidRPr="00F53A79">
        <w:rPr>
          <w:rFonts w:ascii="Arial" w:hAnsi="Arial" w:cs="Arial"/>
        </w:rPr>
        <w:t xml:space="preserve">Guild </w:t>
      </w:r>
      <w:r w:rsidR="007D1B57" w:rsidRPr="00F53A79">
        <w:rPr>
          <w:rFonts w:ascii="Arial" w:hAnsi="Arial" w:cs="Arial"/>
        </w:rPr>
        <w:t>Membership</w:t>
      </w:r>
      <w:r w:rsidR="007D1B57">
        <w:rPr>
          <w:rFonts w:ascii="Arial" w:hAnsi="Arial" w:cs="Arial"/>
        </w:rPr>
        <w:t xml:space="preserve"> </w:t>
      </w:r>
      <w:r>
        <w:rPr>
          <w:rFonts w:ascii="Arial" w:hAnsi="Arial" w:cs="Arial"/>
        </w:rPr>
        <w:t xml:space="preserve">shall be held in the State of Hawaii each year in January, or at such other time and place as may be determined by the Board of Directors, for the purpose of electing </w:t>
      </w:r>
      <w:r w:rsidR="007D1B57">
        <w:rPr>
          <w:rFonts w:ascii="Arial" w:hAnsi="Arial" w:cs="Arial"/>
        </w:rPr>
        <w:t>officers</w:t>
      </w:r>
      <w:r>
        <w:rPr>
          <w:rFonts w:ascii="Arial" w:hAnsi="Arial" w:cs="Arial"/>
        </w:rPr>
        <w:t xml:space="preserve"> and transacting such other business as may be brought before the meeting.</w:t>
      </w:r>
      <w:r w:rsidR="00FF46A2">
        <w:rPr>
          <w:rFonts w:ascii="Arial" w:hAnsi="Arial" w:cs="Arial"/>
        </w:rPr>
        <w:t xml:space="preserve">  </w:t>
      </w:r>
    </w:p>
    <w:p w14:paraId="49284B14" w14:textId="77777777" w:rsidR="004A4E66" w:rsidRDefault="004A4E66">
      <w:pPr>
        <w:rPr>
          <w:rFonts w:ascii="Arial" w:hAnsi="Arial" w:cs="Arial"/>
        </w:rPr>
      </w:pPr>
    </w:p>
    <w:p w14:paraId="29D50DD7" w14:textId="3B96488A" w:rsidR="004A4E66" w:rsidRDefault="004A4E66">
      <w:pPr>
        <w:rPr>
          <w:rFonts w:ascii="Arial" w:hAnsi="Arial" w:cs="Arial"/>
        </w:rPr>
      </w:pPr>
      <w:r>
        <w:rPr>
          <w:rFonts w:ascii="Arial" w:hAnsi="Arial" w:cs="Arial"/>
        </w:rPr>
        <w:tab/>
      </w:r>
      <w:r>
        <w:rPr>
          <w:rFonts w:ascii="Arial" w:hAnsi="Arial" w:cs="Arial"/>
        </w:rPr>
        <w:tab/>
        <w:t>Section 5.2</w:t>
      </w:r>
      <w:r>
        <w:rPr>
          <w:rFonts w:ascii="Arial" w:hAnsi="Arial" w:cs="Arial"/>
        </w:rPr>
        <w:tab/>
      </w:r>
      <w:r>
        <w:rPr>
          <w:rFonts w:ascii="Arial" w:hAnsi="Arial" w:cs="Arial"/>
          <w:u w:val="single"/>
        </w:rPr>
        <w:t>Regular Meetings</w:t>
      </w:r>
      <w:r>
        <w:rPr>
          <w:rFonts w:ascii="Arial" w:hAnsi="Arial" w:cs="Arial"/>
        </w:rPr>
        <w:t xml:space="preserve">.  Regular meetings of the Board of Directors shall be held </w:t>
      </w:r>
      <w:r w:rsidR="007D1B57">
        <w:rPr>
          <w:rFonts w:ascii="Arial" w:hAnsi="Arial" w:cs="Arial"/>
        </w:rPr>
        <w:t>monthly</w:t>
      </w:r>
      <w:r w:rsidR="00E22B42">
        <w:rPr>
          <w:rFonts w:ascii="Arial" w:hAnsi="Arial" w:cs="Arial"/>
        </w:rPr>
        <w:t>, unless otherwise agreed</w:t>
      </w:r>
      <w:r>
        <w:rPr>
          <w:rFonts w:ascii="Arial" w:hAnsi="Arial" w:cs="Arial"/>
        </w:rPr>
        <w:t>, at such times and at such places as the Board of Directors may provide by resolution.  No notice other than such resolution need be given</w:t>
      </w:r>
      <w:r w:rsidRPr="0044462F">
        <w:rPr>
          <w:rFonts w:ascii="Arial" w:hAnsi="Arial" w:cs="Arial"/>
        </w:rPr>
        <w:t>.</w:t>
      </w:r>
      <w:r w:rsidR="00E307E6" w:rsidRPr="0044462F">
        <w:rPr>
          <w:rFonts w:ascii="Arial" w:hAnsi="Arial" w:cs="Arial"/>
        </w:rPr>
        <w:t xml:space="preserve">  </w:t>
      </w:r>
      <w:r w:rsidR="00E307E6" w:rsidRPr="00F53A79">
        <w:rPr>
          <w:rFonts w:ascii="Arial" w:hAnsi="Arial" w:cs="Arial"/>
        </w:rPr>
        <w:t xml:space="preserve">The Board </w:t>
      </w:r>
      <w:r w:rsidR="009F67E4">
        <w:rPr>
          <w:rFonts w:ascii="Arial" w:hAnsi="Arial" w:cs="Arial"/>
        </w:rPr>
        <w:t>may consider</w:t>
      </w:r>
      <w:r w:rsidR="00FD1D4C">
        <w:rPr>
          <w:rFonts w:ascii="Arial" w:hAnsi="Arial" w:cs="Arial"/>
        </w:rPr>
        <w:t xml:space="preserve"> </w:t>
      </w:r>
      <w:r w:rsidR="00E307E6" w:rsidRPr="00F53A79">
        <w:rPr>
          <w:rFonts w:ascii="Arial" w:hAnsi="Arial" w:cs="Arial"/>
        </w:rPr>
        <w:t xml:space="preserve">matters identified by the </w:t>
      </w:r>
      <w:r w:rsidR="001D0B2D" w:rsidRPr="00F53A79">
        <w:rPr>
          <w:rFonts w:ascii="Arial" w:hAnsi="Arial" w:cs="Arial"/>
        </w:rPr>
        <w:t>general membership, adopt resolutions, review and receive reports, coordinate</w:t>
      </w:r>
      <w:r w:rsidR="00DA3484" w:rsidRPr="00F53A79">
        <w:rPr>
          <w:rFonts w:ascii="Arial" w:hAnsi="Arial" w:cs="Arial"/>
        </w:rPr>
        <w:t xml:space="preserve"> community activities and </w:t>
      </w:r>
      <w:r w:rsidR="00690A5F">
        <w:rPr>
          <w:rFonts w:ascii="Arial" w:hAnsi="Arial" w:cs="Arial"/>
        </w:rPr>
        <w:t xml:space="preserve">address </w:t>
      </w:r>
      <w:r w:rsidR="00DA3484" w:rsidRPr="00F53A79">
        <w:rPr>
          <w:rFonts w:ascii="Arial" w:hAnsi="Arial" w:cs="Arial"/>
        </w:rPr>
        <w:t>any other business as identified on the agenda.</w:t>
      </w:r>
      <w:r w:rsidR="00DA3484">
        <w:rPr>
          <w:rFonts w:ascii="Arial" w:hAnsi="Arial" w:cs="Arial"/>
        </w:rPr>
        <w:t xml:space="preserve">  </w:t>
      </w:r>
    </w:p>
    <w:p w14:paraId="6D80C732" w14:textId="77777777" w:rsidR="004A4E66" w:rsidRDefault="004A4E66">
      <w:pPr>
        <w:rPr>
          <w:rFonts w:ascii="Arial" w:hAnsi="Arial" w:cs="Arial"/>
        </w:rPr>
      </w:pPr>
    </w:p>
    <w:p w14:paraId="0066BE0E" w14:textId="4D82E0B9" w:rsidR="004A4E66" w:rsidRDefault="004A4E66">
      <w:pPr>
        <w:rPr>
          <w:rFonts w:ascii="Arial" w:hAnsi="Arial" w:cs="Arial"/>
        </w:rPr>
      </w:pPr>
      <w:r>
        <w:rPr>
          <w:rFonts w:ascii="Arial" w:hAnsi="Arial" w:cs="Arial"/>
        </w:rPr>
        <w:tab/>
      </w:r>
      <w:r>
        <w:rPr>
          <w:rFonts w:ascii="Arial" w:hAnsi="Arial" w:cs="Arial"/>
        </w:rPr>
        <w:tab/>
        <w:t>Section 5.3</w:t>
      </w:r>
      <w:r>
        <w:rPr>
          <w:rFonts w:ascii="Arial" w:hAnsi="Arial" w:cs="Arial"/>
        </w:rPr>
        <w:tab/>
      </w:r>
      <w:r>
        <w:rPr>
          <w:rFonts w:ascii="Arial" w:hAnsi="Arial" w:cs="Arial"/>
          <w:u w:val="single"/>
        </w:rPr>
        <w:t>Special Meetings</w:t>
      </w:r>
      <w:r>
        <w:rPr>
          <w:rFonts w:ascii="Arial" w:hAnsi="Arial" w:cs="Arial"/>
        </w:rPr>
        <w:t xml:space="preserve">.  Special meetings of the Board of Directors may be called by or at the request of the President, </w:t>
      </w:r>
      <w:r w:rsidR="00EB7712">
        <w:rPr>
          <w:rFonts w:ascii="Arial" w:hAnsi="Arial" w:cs="Arial"/>
        </w:rPr>
        <w:t>the</w:t>
      </w:r>
      <w:r>
        <w:rPr>
          <w:rFonts w:ascii="Arial" w:hAnsi="Arial" w:cs="Arial"/>
        </w:rPr>
        <w:t xml:space="preserve"> Vice President or not less than twenty (20%) of the directors then in office</w:t>
      </w:r>
      <w:r w:rsidR="00DA3484">
        <w:rPr>
          <w:rFonts w:ascii="Arial" w:hAnsi="Arial" w:cs="Arial"/>
        </w:rPr>
        <w:t xml:space="preserve">, or by a </w:t>
      </w:r>
      <w:r w:rsidR="00B429B2">
        <w:rPr>
          <w:rFonts w:ascii="Arial" w:hAnsi="Arial" w:cs="Arial"/>
        </w:rPr>
        <w:t>quorum of the Membership</w:t>
      </w:r>
      <w:r>
        <w:rPr>
          <w:rFonts w:ascii="Arial" w:hAnsi="Arial" w:cs="Arial"/>
        </w:rPr>
        <w:t>.  The person or persons authorized to call special meetings of the Board of Directors may fix the time and place, within the State of Hawaii for holding any special meeting of the Board of Directors called by them.  Notice of each special meeting shall be given in accordance with Section 5.4 of these Bylaws and shall state the purpose or purposes of the meeting.</w:t>
      </w:r>
    </w:p>
    <w:p w14:paraId="0095E05A" w14:textId="77777777" w:rsidR="004A4E66" w:rsidRDefault="004A4E66">
      <w:pPr>
        <w:rPr>
          <w:rFonts w:ascii="Arial" w:hAnsi="Arial" w:cs="Arial"/>
        </w:rPr>
      </w:pPr>
    </w:p>
    <w:p w14:paraId="10CC9831" w14:textId="0AE88654" w:rsidR="004A4E66" w:rsidRDefault="004A4E66">
      <w:pPr>
        <w:rPr>
          <w:rFonts w:ascii="Arial" w:hAnsi="Arial" w:cs="Arial"/>
        </w:rPr>
      </w:pPr>
      <w:r>
        <w:rPr>
          <w:rFonts w:ascii="Arial" w:hAnsi="Arial" w:cs="Arial"/>
        </w:rPr>
        <w:tab/>
      </w:r>
      <w:r>
        <w:rPr>
          <w:rFonts w:ascii="Arial" w:hAnsi="Arial" w:cs="Arial"/>
        </w:rPr>
        <w:tab/>
        <w:t>Section 5.4</w:t>
      </w:r>
      <w:r>
        <w:rPr>
          <w:rFonts w:ascii="Arial" w:hAnsi="Arial" w:cs="Arial"/>
        </w:rPr>
        <w:tab/>
      </w:r>
      <w:r>
        <w:rPr>
          <w:rFonts w:ascii="Arial" w:hAnsi="Arial" w:cs="Arial"/>
          <w:u w:val="single"/>
        </w:rPr>
        <w:t>Notice</w:t>
      </w:r>
      <w:r>
        <w:rPr>
          <w:rFonts w:ascii="Arial" w:hAnsi="Arial" w:cs="Arial"/>
        </w:rPr>
        <w:t>.  The Secretary shall give notice of each meeting of the Board of Directors (for which notice is required)</w:t>
      </w:r>
      <w:r w:rsidR="00F6528C" w:rsidRPr="008E38FC">
        <w:rPr>
          <w:rFonts w:ascii="Arial" w:hAnsi="Arial" w:cs="Arial"/>
        </w:rPr>
        <w:t xml:space="preserve"> </w:t>
      </w:r>
      <w:r w:rsidR="003C516A" w:rsidRPr="00F53A79">
        <w:rPr>
          <w:rFonts w:ascii="Arial" w:hAnsi="Arial" w:cs="Arial"/>
        </w:rPr>
        <w:t xml:space="preserve">to the Board members </w:t>
      </w:r>
      <w:r w:rsidR="0047438A" w:rsidRPr="00F53A79">
        <w:rPr>
          <w:rFonts w:ascii="Arial" w:hAnsi="Arial" w:cs="Arial"/>
        </w:rPr>
        <w:t>and provide a draft agenda</w:t>
      </w:r>
      <w:r w:rsidR="0047438A" w:rsidRPr="008E38FC">
        <w:rPr>
          <w:rFonts w:ascii="Arial" w:hAnsi="Arial" w:cs="Arial"/>
        </w:rPr>
        <w:t xml:space="preserve"> </w:t>
      </w:r>
      <w:r w:rsidR="0047438A">
        <w:rPr>
          <w:rFonts w:ascii="Arial" w:hAnsi="Arial" w:cs="Arial"/>
        </w:rPr>
        <w:t xml:space="preserve">not less than </w:t>
      </w:r>
      <w:r w:rsidR="005659DA">
        <w:rPr>
          <w:rFonts w:ascii="Arial" w:hAnsi="Arial" w:cs="Arial"/>
        </w:rPr>
        <w:t>ten (10) days prior</w:t>
      </w:r>
      <w:r>
        <w:rPr>
          <w:rFonts w:ascii="Arial" w:hAnsi="Arial" w:cs="Arial"/>
        </w:rPr>
        <w:t xml:space="preserve"> </w:t>
      </w:r>
      <w:r w:rsidR="003C516A">
        <w:rPr>
          <w:rFonts w:ascii="Arial" w:hAnsi="Arial" w:cs="Arial"/>
        </w:rPr>
        <w:t>to the meeting</w:t>
      </w:r>
      <w:r w:rsidR="003C516A" w:rsidRPr="008E38FC">
        <w:rPr>
          <w:rFonts w:ascii="Arial" w:hAnsi="Arial" w:cs="Arial"/>
        </w:rPr>
        <w:t xml:space="preserve"> </w:t>
      </w:r>
      <w:r w:rsidRPr="00F53A79">
        <w:rPr>
          <w:rFonts w:ascii="Arial" w:hAnsi="Arial" w:cs="Arial"/>
        </w:rPr>
        <w:t xml:space="preserve">by </w:t>
      </w:r>
      <w:r w:rsidR="005659DA" w:rsidRPr="00F53A79">
        <w:rPr>
          <w:rFonts w:ascii="Arial" w:hAnsi="Arial" w:cs="Arial"/>
        </w:rPr>
        <w:t>electronic mail</w:t>
      </w:r>
      <w:r w:rsidR="00676092" w:rsidRPr="008E38FC">
        <w:rPr>
          <w:rFonts w:ascii="Arial" w:hAnsi="Arial" w:cs="Arial"/>
        </w:rPr>
        <w:t xml:space="preserve">.  </w:t>
      </w:r>
      <w:r w:rsidR="008A55EC" w:rsidRPr="00F53A79">
        <w:rPr>
          <w:rFonts w:ascii="Arial" w:hAnsi="Arial" w:cs="Arial"/>
        </w:rPr>
        <w:t>The President shall give notice of each meeting of the Board of Directors (for which notice is required) to the Hawaii Writers Guild members and provide a final agenda not less than five (5) days prior to the meeting by electronic mail.</w:t>
      </w:r>
      <w:r w:rsidR="008A55EC" w:rsidRPr="008E38FC">
        <w:rPr>
          <w:rFonts w:ascii="Arial" w:hAnsi="Arial" w:cs="Arial"/>
        </w:rPr>
        <w:t xml:space="preserve">  </w:t>
      </w:r>
      <w:r>
        <w:rPr>
          <w:rFonts w:ascii="Arial" w:hAnsi="Arial" w:cs="Arial"/>
        </w:rPr>
        <w:t>Notice may also be given personally or by telephone, not less than forty-eight (48) hours before the meeting</w:t>
      </w:r>
      <w:r w:rsidR="00240AA1" w:rsidRPr="008E38FC">
        <w:rPr>
          <w:rFonts w:ascii="Arial" w:hAnsi="Arial" w:cs="Arial"/>
        </w:rPr>
        <w:t xml:space="preserve"> </w:t>
      </w:r>
      <w:r w:rsidR="00240AA1" w:rsidRPr="00F53A79">
        <w:rPr>
          <w:rFonts w:ascii="Arial" w:hAnsi="Arial" w:cs="Arial"/>
        </w:rPr>
        <w:t>by the President or Secretary</w:t>
      </w:r>
      <w:r w:rsidRPr="008E38FC">
        <w:rPr>
          <w:rFonts w:ascii="Arial" w:hAnsi="Arial" w:cs="Arial"/>
        </w:rPr>
        <w:t>.</w:t>
      </w:r>
    </w:p>
    <w:p w14:paraId="13F75A32" w14:textId="77777777" w:rsidR="004A4E66" w:rsidRDefault="004A4E66">
      <w:pPr>
        <w:rPr>
          <w:rFonts w:ascii="Arial" w:hAnsi="Arial" w:cs="Arial"/>
        </w:rPr>
      </w:pPr>
    </w:p>
    <w:p w14:paraId="134BE66A" w14:textId="77777777" w:rsidR="004A4E66" w:rsidRDefault="004A4E66">
      <w:pPr>
        <w:rPr>
          <w:rFonts w:ascii="Arial" w:hAnsi="Arial" w:cs="Arial"/>
        </w:rPr>
      </w:pPr>
      <w:r>
        <w:rPr>
          <w:rFonts w:ascii="Arial" w:hAnsi="Arial" w:cs="Arial"/>
        </w:rPr>
        <w:tab/>
      </w:r>
      <w:r>
        <w:rPr>
          <w:rFonts w:ascii="Arial" w:hAnsi="Arial" w:cs="Arial"/>
        </w:rPr>
        <w:tab/>
        <w:t>Section 5.5</w:t>
      </w:r>
      <w:r>
        <w:rPr>
          <w:rFonts w:ascii="Arial" w:hAnsi="Arial" w:cs="Arial"/>
        </w:rPr>
        <w:tab/>
      </w:r>
      <w:r>
        <w:rPr>
          <w:rFonts w:ascii="Arial" w:hAnsi="Arial" w:cs="Arial"/>
          <w:u w:val="single"/>
        </w:rPr>
        <w:t>Quorum and Adjournment</w:t>
      </w:r>
      <w:r>
        <w:rPr>
          <w:rFonts w:ascii="Arial" w:hAnsi="Arial" w:cs="Arial"/>
        </w:rPr>
        <w:t>.  A majority of the number of directors then in office shall constitute a quorum.  In the absence of a quorum, the presiding officer or a majority of the directors present, may adjourn the meeting from time to time without further notice and may convene or reconvene the meeting when a quorum shall be present.</w:t>
      </w:r>
    </w:p>
    <w:p w14:paraId="61D33777" w14:textId="77777777" w:rsidR="004A4E66" w:rsidRDefault="004A4E66">
      <w:pPr>
        <w:rPr>
          <w:rFonts w:ascii="Arial" w:hAnsi="Arial" w:cs="Arial"/>
        </w:rPr>
      </w:pPr>
    </w:p>
    <w:p w14:paraId="7F03AA97" w14:textId="1575FDFD" w:rsidR="004A4E66" w:rsidRDefault="004A4E66">
      <w:pPr>
        <w:rPr>
          <w:rFonts w:ascii="Arial" w:hAnsi="Arial" w:cs="Arial"/>
        </w:rPr>
      </w:pPr>
      <w:r>
        <w:rPr>
          <w:rFonts w:ascii="Arial" w:hAnsi="Arial" w:cs="Arial"/>
        </w:rPr>
        <w:tab/>
      </w:r>
      <w:r>
        <w:rPr>
          <w:rFonts w:ascii="Arial" w:hAnsi="Arial" w:cs="Arial"/>
        </w:rPr>
        <w:tab/>
        <w:t>Section 5.6</w:t>
      </w:r>
      <w:r>
        <w:rPr>
          <w:rFonts w:ascii="Arial" w:hAnsi="Arial" w:cs="Arial"/>
        </w:rPr>
        <w:tab/>
      </w:r>
      <w:r>
        <w:rPr>
          <w:rFonts w:ascii="Arial" w:hAnsi="Arial" w:cs="Arial"/>
          <w:u w:val="single"/>
        </w:rPr>
        <w:t>Voting</w:t>
      </w:r>
      <w:r>
        <w:rPr>
          <w:rFonts w:ascii="Arial" w:hAnsi="Arial" w:cs="Arial"/>
        </w:rPr>
        <w:t xml:space="preserve">.  Except as expressly provided by law, the Articles of Incorporation or these Bylaws, the affirmative vote of a majority of the directors present at a meeting at which a quorum is present shall be the act of the Board of Directors.  Each director shall have one (1) vote.  Voting by written proxy in advance is permitted.  </w:t>
      </w:r>
    </w:p>
    <w:p w14:paraId="4AB4654E" w14:textId="77777777" w:rsidR="004A4E66" w:rsidRDefault="004A4E66">
      <w:pPr>
        <w:rPr>
          <w:rFonts w:ascii="Arial" w:hAnsi="Arial" w:cs="Arial"/>
        </w:rPr>
      </w:pPr>
    </w:p>
    <w:p w14:paraId="059F4452" w14:textId="2357E700" w:rsidR="004A4E66" w:rsidRDefault="004A4E66">
      <w:pPr>
        <w:rPr>
          <w:rFonts w:ascii="Arial" w:hAnsi="Arial" w:cs="Arial"/>
        </w:rPr>
      </w:pPr>
      <w:r>
        <w:rPr>
          <w:rFonts w:ascii="Arial" w:hAnsi="Arial" w:cs="Arial"/>
        </w:rPr>
        <w:lastRenderedPageBreak/>
        <w:tab/>
      </w:r>
      <w:r>
        <w:rPr>
          <w:rFonts w:ascii="Arial" w:hAnsi="Arial" w:cs="Arial"/>
        </w:rPr>
        <w:tab/>
        <w:t>Section 5.7</w:t>
      </w:r>
      <w:r>
        <w:rPr>
          <w:rFonts w:ascii="Arial" w:hAnsi="Arial" w:cs="Arial"/>
        </w:rPr>
        <w:tab/>
      </w:r>
      <w:r>
        <w:rPr>
          <w:rFonts w:ascii="Arial" w:hAnsi="Arial" w:cs="Arial"/>
          <w:u w:val="single"/>
        </w:rPr>
        <w:t>Telephone</w:t>
      </w:r>
      <w:r w:rsidRPr="008E38FC">
        <w:rPr>
          <w:rFonts w:ascii="Arial" w:hAnsi="Arial" w:cs="Arial"/>
          <w:u w:val="single"/>
        </w:rPr>
        <w:t xml:space="preserve"> </w:t>
      </w:r>
      <w:r w:rsidR="00740E92" w:rsidRPr="00F53A79">
        <w:rPr>
          <w:rFonts w:ascii="Arial" w:hAnsi="Arial" w:cs="Arial"/>
          <w:u w:val="single"/>
        </w:rPr>
        <w:t>or Internet</w:t>
      </w:r>
      <w:r w:rsidR="00740E92" w:rsidRPr="008E38FC">
        <w:rPr>
          <w:rFonts w:ascii="Arial" w:hAnsi="Arial" w:cs="Arial"/>
          <w:u w:val="single"/>
        </w:rPr>
        <w:t xml:space="preserve"> </w:t>
      </w:r>
      <w:r>
        <w:rPr>
          <w:rFonts w:ascii="Arial" w:hAnsi="Arial" w:cs="Arial"/>
          <w:u w:val="single"/>
        </w:rPr>
        <w:t>Meetings</w:t>
      </w:r>
      <w:r>
        <w:rPr>
          <w:rFonts w:ascii="Arial" w:hAnsi="Arial" w:cs="Arial"/>
        </w:rPr>
        <w:t>.  Subject to the notice requirements in Section 5.4 hereof, members of the Board of Directors or any committee designated thereby may participate in a meeting of the Board of Directors or of such committee by means of a conference telephone or similar communications equipment</w:t>
      </w:r>
      <w:r w:rsidRPr="008E38FC">
        <w:rPr>
          <w:rFonts w:ascii="Arial" w:hAnsi="Arial" w:cs="Arial"/>
        </w:rPr>
        <w:t xml:space="preserve"> </w:t>
      </w:r>
      <w:r w:rsidR="00740E92" w:rsidRPr="00F53A79">
        <w:rPr>
          <w:rFonts w:ascii="Arial" w:hAnsi="Arial" w:cs="Arial"/>
        </w:rPr>
        <w:t>including vi</w:t>
      </w:r>
      <w:r w:rsidR="00A76AF7" w:rsidRPr="00F53A79">
        <w:rPr>
          <w:rFonts w:ascii="Arial" w:hAnsi="Arial" w:cs="Arial"/>
        </w:rPr>
        <w:t>a internet</w:t>
      </w:r>
      <w:r w:rsidR="00A76AF7" w:rsidRPr="008E38FC">
        <w:rPr>
          <w:rFonts w:ascii="Arial" w:hAnsi="Arial" w:cs="Arial"/>
        </w:rPr>
        <w:t xml:space="preserve"> </w:t>
      </w:r>
      <w:r>
        <w:rPr>
          <w:rFonts w:ascii="Arial" w:hAnsi="Arial" w:cs="Arial"/>
        </w:rPr>
        <w:t xml:space="preserve">by means of which all persons participating in the meeting can hear each other simultaneously.  Participation by such means shall constitute presence in person at a meeting.  </w:t>
      </w:r>
    </w:p>
    <w:p w14:paraId="4A0CAF3E" w14:textId="77777777" w:rsidR="004A4E66" w:rsidRDefault="004A4E66">
      <w:pPr>
        <w:rPr>
          <w:rFonts w:ascii="Arial" w:hAnsi="Arial" w:cs="Arial"/>
        </w:rPr>
      </w:pPr>
    </w:p>
    <w:p w14:paraId="63ABB2DD" w14:textId="3A0DE08F" w:rsidR="004A4E66" w:rsidRDefault="004A4E66">
      <w:pPr>
        <w:rPr>
          <w:rFonts w:ascii="Arial" w:hAnsi="Arial" w:cs="Arial"/>
        </w:rPr>
      </w:pPr>
      <w:r>
        <w:rPr>
          <w:rFonts w:ascii="Arial" w:hAnsi="Arial" w:cs="Arial"/>
        </w:rPr>
        <w:tab/>
      </w:r>
      <w:r>
        <w:rPr>
          <w:rFonts w:ascii="Arial" w:hAnsi="Arial" w:cs="Arial"/>
        </w:rPr>
        <w:tab/>
        <w:t>Section 5.8</w:t>
      </w:r>
      <w:r>
        <w:rPr>
          <w:rFonts w:ascii="Arial" w:hAnsi="Arial" w:cs="Arial"/>
        </w:rPr>
        <w:tab/>
      </w:r>
      <w:r>
        <w:rPr>
          <w:rFonts w:ascii="Arial" w:hAnsi="Arial" w:cs="Arial"/>
          <w:u w:val="single"/>
        </w:rPr>
        <w:t>Action Without Meeting</w:t>
      </w:r>
      <w:r>
        <w:rPr>
          <w:rFonts w:ascii="Arial" w:hAnsi="Arial" w:cs="Arial"/>
        </w:rPr>
        <w:t xml:space="preserve">.  Any action required or permitted to be taken at any meeting of the Board of Directors, or any committee designated thereby may be taken if all the directors or all of the members of the committee, as the case may be, sign a written </w:t>
      </w:r>
      <w:r w:rsidRPr="00A05677">
        <w:rPr>
          <w:rFonts w:ascii="Arial" w:hAnsi="Arial" w:cs="Arial"/>
        </w:rPr>
        <w:t>consent</w:t>
      </w:r>
      <w:r w:rsidRPr="00F53A79">
        <w:rPr>
          <w:rFonts w:ascii="Arial" w:hAnsi="Arial" w:cs="Arial"/>
        </w:rPr>
        <w:t xml:space="preserve"> </w:t>
      </w:r>
      <w:r w:rsidR="00112AEB" w:rsidRPr="00F53A79">
        <w:rPr>
          <w:rFonts w:ascii="Arial" w:hAnsi="Arial" w:cs="Arial"/>
        </w:rPr>
        <w:t>or provide concurrence via e</w:t>
      </w:r>
      <w:r w:rsidR="00AE4466" w:rsidRPr="00F53A79">
        <w:rPr>
          <w:rFonts w:ascii="Arial" w:hAnsi="Arial" w:cs="Arial"/>
        </w:rPr>
        <w:t xml:space="preserve">lectronic </w:t>
      </w:r>
      <w:r w:rsidR="00112AEB" w:rsidRPr="00F53A79">
        <w:rPr>
          <w:rFonts w:ascii="Arial" w:hAnsi="Arial" w:cs="Arial"/>
        </w:rPr>
        <w:t>mail</w:t>
      </w:r>
      <w:r w:rsidR="00112AEB" w:rsidRPr="008E38FC">
        <w:rPr>
          <w:rFonts w:ascii="Arial" w:hAnsi="Arial" w:cs="Arial"/>
        </w:rPr>
        <w:t xml:space="preserve"> </w:t>
      </w:r>
      <w:r>
        <w:rPr>
          <w:rFonts w:ascii="Arial" w:hAnsi="Arial" w:cs="Arial"/>
        </w:rPr>
        <w:t>setting forth the action taken or to be taken at any time before or after the intended effective date of such action.  Such consent shall be filed with the minutes of the Board of Directors or committee, as the case may be, and shall have the same effect as a vote</w:t>
      </w:r>
      <w:r w:rsidR="00751179">
        <w:rPr>
          <w:rFonts w:ascii="Arial" w:hAnsi="Arial" w:cs="Arial"/>
        </w:rPr>
        <w:t xml:space="preserve"> at a Board meeting</w:t>
      </w:r>
      <w:r>
        <w:rPr>
          <w:rFonts w:ascii="Arial" w:hAnsi="Arial" w:cs="Arial"/>
        </w:rPr>
        <w:t>.</w:t>
      </w:r>
    </w:p>
    <w:p w14:paraId="4CF9C437" w14:textId="77777777" w:rsidR="004A4E66" w:rsidRDefault="004A4E66">
      <w:pPr>
        <w:rPr>
          <w:rFonts w:ascii="Arial" w:hAnsi="Arial" w:cs="Arial"/>
        </w:rPr>
      </w:pPr>
    </w:p>
    <w:p w14:paraId="24E95C75" w14:textId="416C93C8" w:rsidR="004A4E66" w:rsidRDefault="004A4E66">
      <w:pPr>
        <w:rPr>
          <w:rFonts w:ascii="Arial" w:hAnsi="Arial" w:cs="Arial"/>
        </w:rPr>
      </w:pPr>
      <w:r>
        <w:rPr>
          <w:rFonts w:ascii="Arial" w:hAnsi="Arial" w:cs="Arial"/>
        </w:rPr>
        <w:tab/>
      </w:r>
      <w:r>
        <w:rPr>
          <w:rFonts w:ascii="Arial" w:hAnsi="Arial" w:cs="Arial"/>
        </w:rPr>
        <w:tab/>
        <w:t>Section 5.9</w:t>
      </w:r>
      <w:r>
        <w:rPr>
          <w:rFonts w:ascii="Arial" w:hAnsi="Arial" w:cs="Arial"/>
        </w:rPr>
        <w:tab/>
      </w:r>
      <w:r>
        <w:rPr>
          <w:rFonts w:ascii="Arial" w:hAnsi="Arial" w:cs="Arial"/>
          <w:u w:val="single"/>
        </w:rPr>
        <w:t>Presumption of Assent</w:t>
      </w:r>
      <w:r>
        <w:rPr>
          <w:rFonts w:ascii="Arial" w:hAnsi="Arial" w:cs="Arial"/>
        </w:rPr>
        <w:t xml:space="preserve">.  A director of the </w:t>
      </w:r>
      <w:r w:rsidR="00D05BC0">
        <w:rPr>
          <w:rFonts w:ascii="Arial" w:hAnsi="Arial" w:cs="Arial"/>
        </w:rPr>
        <w:t xml:space="preserve">Hawaii Writers Guild </w:t>
      </w:r>
      <w:r>
        <w:rPr>
          <w:rFonts w:ascii="Arial" w:hAnsi="Arial" w:cs="Arial"/>
        </w:rPr>
        <w:t xml:space="preserve">who is present at a meeting of the Board of Directors at which action on any </w:t>
      </w:r>
      <w:r w:rsidR="00620937">
        <w:rPr>
          <w:rFonts w:ascii="Arial" w:hAnsi="Arial" w:cs="Arial"/>
        </w:rPr>
        <w:t xml:space="preserve">Guild </w:t>
      </w:r>
      <w:r>
        <w:rPr>
          <w:rFonts w:ascii="Arial" w:hAnsi="Arial" w:cs="Arial"/>
        </w:rPr>
        <w:t xml:space="preserve">matter is taken shall be presumed to have assented to the action taken unless such director’s dissent or refusal to vote is entered in the minutes of the meeting or unless the director either files a written dissent to such action with the person acting as the secretary of the meeting before the adjournment thereof or forwards such dissent by mail </w:t>
      </w:r>
      <w:r w:rsidR="005551CA">
        <w:rPr>
          <w:rFonts w:ascii="Arial" w:hAnsi="Arial" w:cs="Arial"/>
        </w:rPr>
        <w:t xml:space="preserve">or </w:t>
      </w:r>
      <w:r w:rsidR="00FE167E">
        <w:rPr>
          <w:rFonts w:ascii="Arial" w:hAnsi="Arial" w:cs="Arial"/>
        </w:rPr>
        <w:t xml:space="preserve">electronic mail </w:t>
      </w:r>
      <w:r>
        <w:rPr>
          <w:rFonts w:ascii="Arial" w:hAnsi="Arial" w:cs="Arial"/>
        </w:rPr>
        <w:t xml:space="preserve">to the Secretary of the </w:t>
      </w:r>
      <w:r w:rsidR="00D05BC0">
        <w:rPr>
          <w:rFonts w:ascii="Arial" w:hAnsi="Arial" w:cs="Arial"/>
        </w:rPr>
        <w:t xml:space="preserve">Hawaii Writers Guild </w:t>
      </w:r>
      <w:r>
        <w:rPr>
          <w:rFonts w:ascii="Arial" w:hAnsi="Arial" w:cs="Arial"/>
        </w:rPr>
        <w:t>immediately after the adjournment of the meeting.  Such right to dissent shall not apply to a director who voted in favor of such action.</w:t>
      </w:r>
    </w:p>
    <w:p w14:paraId="278CAC41" w14:textId="77777777" w:rsidR="004A4E66" w:rsidRDefault="004A4E66">
      <w:pPr>
        <w:rPr>
          <w:rFonts w:ascii="Arial" w:hAnsi="Arial" w:cs="Arial"/>
        </w:rPr>
      </w:pPr>
    </w:p>
    <w:p w14:paraId="043B53B8" w14:textId="77777777" w:rsidR="004A4E66" w:rsidRDefault="004A4E66">
      <w:pPr>
        <w:rPr>
          <w:rFonts w:ascii="Arial" w:hAnsi="Arial" w:cs="Arial"/>
        </w:rPr>
      </w:pPr>
    </w:p>
    <w:p w14:paraId="7307770F" w14:textId="77777777" w:rsidR="004A4E66" w:rsidRDefault="004A4E66">
      <w:pPr>
        <w:rPr>
          <w:rFonts w:ascii="Arial" w:hAnsi="Arial" w:cs="Arial"/>
        </w:rPr>
      </w:pPr>
    </w:p>
    <w:p w14:paraId="006F63A7" w14:textId="77777777" w:rsidR="004A4E66" w:rsidRDefault="004A4E66">
      <w:pPr>
        <w:jc w:val="center"/>
        <w:rPr>
          <w:rFonts w:ascii="Arial" w:hAnsi="Arial" w:cs="Arial"/>
        </w:rPr>
      </w:pPr>
      <w:r>
        <w:rPr>
          <w:rFonts w:ascii="Arial" w:hAnsi="Arial" w:cs="Arial"/>
        </w:rPr>
        <w:t>ARTICLE VI</w:t>
      </w:r>
    </w:p>
    <w:p w14:paraId="4C4EB20B" w14:textId="77777777" w:rsidR="004A4E66" w:rsidRDefault="004A4E66">
      <w:pPr>
        <w:jc w:val="center"/>
        <w:rPr>
          <w:rFonts w:ascii="Arial" w:hAnsi="Arial" w:cs="Arial"/>
        </w:rPr>
      </w:pPr>
    </w:p>
    <w:p w14:paraId="02112891" w14:textId="77777777" w:rsidR="004A4E66" w:rsidRDefault="004A4E66">
      <w:pPr>
        <w:pStyle w:val="Heading2"/>
      </w:pPr>
      <w:r>
        <w:t>POWERS AND DUTIES OF THE BOARD OF DIRECTORS</w:t>
      </w:r>
    </w:p>
    <w:p w14:paraId="674DF613" w14:textId="77777777" w:rsidR="004A4E66" w:rsidRDefault="004A4E66">
      <w:pPr>
        <w:jc w:val="center"/>
        <w:rPr>
          <w:rFonts w:ascii="Arial" w:hAnsi="Arial" w:cs="Arial"/>
        </w:rPr>
      </w:pPr>
    </w:p>
    <w:p w14:paraId="34E627F9" w14:textId="6AC7DD2C" w:rsidR="004A4E66" w:rsidRDefault="004A4E66">
      <w:pPr>
        <w:rPr>
          <w:rFonts w:ascii="Arial" w:hAnsi="Arial" w:cs="Arial"/>
        </w:rPr>
      </w:pPr>
      <w:r>
        <w:rPr>
          <w:rFonts w:ascii="Arial" w:hAnsi="Arial" w:cs="Arial"/>
        </w:rPr>
        <w:tab/>
      </w:r>
      <w:r>
        <w:rPr>
          <w:rFonts w:ascii="Arial" w:hAnsi="Arial" w:cs="Arial"/>
        </w:rPr>
        <w:tab/>
        <w:t>Section 6.1</w:t>
      </w:r>
      <w:r>
        <w:rPr>
          <w:rFonts w:ascii="Arial" w:hAnsi="Arial" w:cs="Arial"/>
        </w:rPr>
        <w:tab/>
      </w:r>
      <w:r>
        <w:rPr>
          <w:rFonts w:ascii="Arial" w:hAnsi="Arial" w:cs="Arial"/>
          <w:u w:val="single"/>
        </w:rPr>
        <w:t>Powers</w:t>
      </w:r>
      <w:r>
        <w:rPr>
          <w:rFonts w:ascii="Arial" w:hAnsi="Arial" w:cs="Arial"/>
        </w:rPr>
        <w:t>.  The corporate powers of th</w:t>
      </w:r>
      <w:r w:rsidR="007667D6">
        <w:rPr>
          <w:rFonts w:ascii="Arial" w:hAnsi="Arial" w:cs="Arial"/>
        </w:rPr>
        <w:t>e</w:t>
      </w:r>
      <w:r>
        <w:rPr>
          <w:rFonts w:ascii="Arial" w:hAnsi="Arial" w:cs="Arial"/>
        </w:rPr>
        <w:t xml:space="preserve"> </w:t>
      </w:r>
      <w:r w:rsidR="007667D6">
        <w:rPr>
          <w:rFonts w:ascii="Arial" w:hAnsi="Arial" w:cs="Arial"/>
        </w:rPr>
        <w:t xml:space="preserve">Hawaii Writers Guild </w:t>
      </w:r>
      <w:r>
        <w:rPr>
          <w:rFonts w:ascii="Arial" w:hAnsi="Arial" w:cs="Arial"/>
        </w:rPr>
        <w:t xml:space="preserve">shall be vested in the Board of Directors to the fullest extent permitted by the laws of the State of Hawaii.  The Board of Directors shall have general charge of the arrears, funds and property of the </w:t>
      </w:r>
      <w:r w:rsidR="007B3784">
        <w:rPr>
          <w:rFonts w:ascii="Arial" w:hAnsi="Arial" w:cs="Arial"/>
        </w:rPr>
        <w:t>Hawaii Writers Guild</w:t>
      </w:r>
      <w:r>
        <w:rPr>
          <w:rFonts w:ascii="Arial" w:hAnsi="Arial" w:cs="Arial"/>
        </w:rPr>
        <w:t>, and shall have full power, and it shall be their duty, to enforce the Bylaws.</w:t>
      </w:r>
    </w:p>
    <w:p w14:paraId="7C98499B" w14:textId="77777777" w:rsidR="004A4E66" w:rsidRDefault="004A4E66">
      <w:pPr>
        <w:rPr>
          <w:rFonts w:ascii="Arial" w:hAnsi="Arial" w:cs="Arial"/>
        </w:rPr>
      </w:pPr>
    </w:p>
    <w:p w14:paraId="794CAA74" w14:textId="0A49FBAC" w:rsidR="004A4E66" w:rsidRDefault="004A4E66">
      <w:pPr>
        <w:rPr>
          <w:rFonts w:ascii="Arial" w:hAnsi="Arial" w:cs="Arial"/>
        </w:rPr>
      </w:pPr>
      <w:r>
        <w:rPr>
          <w:rFonts w:ascii="Arial" w:hAnsi="Arial" w:cs="Arial"/>
        </w:rPr>
        <w:tab/>
      </w:r>
      <w:r>
        <w:rPr>
          <w:rFonts w:ascii="Arial" w:hAnsi="Arial" w:cs="Arial"/>
        </w:rPr>
        <w:tab/>
        <w:t>Section 6.2</w:t>
      </w:r>
      <w:r>
        <w:rPr>
          <w:rFonts w:ascii="Arial" w:hAnsi="Arial" w:cs="Arial"/>
        </w:rPr>
        <w:tab/>
      </w:r>
      <w:r>
        <w:rPr>
          <w:rFonts w:ascii="Arial" w:hAnsi="Arial" w:cs="Arial"/>
          <w:u w:val="single"/>
        </w:rPr>
        <w:t>Duties</w:t>
      </w:r>
      <w:r>
        <w:rPr>
          <w:rFonts w:ascii="Arial" w:hAnsi="Arial" w:cs="Arial"/>
        </w:rPr>
        <w:t xml:space="preserve">.  It shall be the duty of the Board of Directors to conduct, manage and control the affairs and business of the </w:t>
      </w:r>
      <w:r w:rsidR="00F50154">
        <w:rPr>
          <w:rFonts w:ascii="Arial" w:hAnsi="Arial" w:cs="Arial"/>
        </w:rPr>
        <w:t xml:space="preserve">Hawaii Writers Guild </w:t>
      </w:r>
      <w:r>
        <w:rPr>
          <w:rFonts w:ascii="Arial" w:hAnsi="Arial" w:cs="Arial"/>
        </w:rPr>
        <w:t xml:space="preserve">and to promulgate and enforce rules and regulations </w:t>
      </w:r>
      <w:r w:rsidR="00FE167E">
        <w:rPr>
          <w:rFonts w:ascii="Arial" w:hAnsi="Arial" w:cs="Arial"/>
        </w:rPr>
        <w:t xml:space="preserve">thereof </w:t>
      </w:r>
      <w:r>
        <w:rPr>
          <w:rFonts w:ascii="Arial" w:hAnsi="Arial" w:cs="Arial"/>
        </w:rPr>
        <w:t xml:space="preserve">not inconsistent with law, the Articles of Incorporation and the Bylaws of the </w:t>
      </w:r>
      <w:r w:rsidR="00E4507C">
        <w:rPr>
          <w:rFonts w:ascii="Arial" w:hAnsi="Arial" w:cs="Arial"/>
        </w:rPr>
        <w:t>Hawaii Writers Guild</w:t>
      </w:r>
      <w:r>
        <w:rPr>
          <w:rFonts w:ascii="Arial" w:hAnsi="Arial" w:cs="Arial"/>
        </w:rPr>
        <w:t>.</w:t>
      </w:r>
    </w:p>
    <w:p w14:paraId="0D341AC1" w14:textId="77777777" w:rsidR="004A4E66" w:rsidRDefault="004A4E66">
      <w:pPr>
        <w:rPr>
          <w:rFonts w:ascii="Arial" w:hAnsi="Arial" w:cs="Arial"/>
        </w:rPr>
      </w:pPr>
    </w:p>
    <w:p w14:paraId="5D95889F" w14:textId="5348AC8E" w:rsidR="00420D18" w:rsidRDefault="004A4E66">
      <w:pPr>
        <w:rPr>
          <w:rFonts w:ascii="Arial" w:hAnsi="Arial" w:cs="Arial"/>
        </w:rPr>
      </w:pPr>
      <w:r>
        <w:rPr>
          <w:rFonts w:ascii="Arial" w:hAnsi="Arial" w:cs="Arial"/>
        </w:rPr>
        <w:lastRenderedPageBreak/>
        <w:tab/>
      </w:r>
      <w:r>
        <w:rPr>
          <w:rFonts w:ascii="Arial" w:hAnsi="Arial" w:cs="Arial"/>
        </w:rPr>
        <w:tab/>
        <w:t>Section 6.3</w:t>
      </w:r>
      <w:r>
        <w:rPr>
          <w:rFonts w:ascii="Arial" w:hAnsi="Arial" w:cs="Arial"/>
        </w:rPr>
        <w:tab/>
      </w:r>
      <w:r>
        <w:rPr>
          <w:rFonts w:ascii="Arial" w:hAnsi="Arial" w:cs="Arial"/>
          <w:u w:val="single"/>
        </w:rPr>
        <w:t>Committees</w:t>
      </w:r>
      <w:r>
        <w:rPr>
          <w:rFonts w:ascii="Arial" w:hAnsi="Arial" w:cs="Arial"/>
        </w:rPr>
        <w:t xml:space="preserve">.  The Board of Directors, by resolution adopted by a majority of the directors in office, may designate and appoint one or more committees and appoint </w:t>
      </w:r>
      <w:r w:rsidR="00EB4C56">
        <w:rPr>
          <w:rFonts w:ascii="Arial" w:hAnsi="Arial" w:cs="Arial"/>
        </w:rPr>
        <w:t>chairpersons</w:t>
      </w:r>
      <w:r>
        <w:rPr>
          <w:rFonts w:ascii="Arial" w:hAnsi="Arial" w:cs="Arial"/>
        </w:rPr>
        <w:t xml:space="preserve"> to serve on such committees, which committees, to the extent provided in such resolution, shall have an</w:t>
      </w:r>
      <w:r w:rsidR="001B71BC">
        <w:rPr>
          <w:rFonts w:ascii="Arial" w:hAnsi="Arial" w:cs="Arial"/>
        </w:rPr>
        <w:t>d</w:t>
      </w:r>
      <w:r>
        <w:rPr>
          <w:rFonts w:ascii="Arial" w:hAnsi="Arial" w:cs="Arial"/>
        </w:rPr>
        <w:t xml:space="preserve"> exercise all the authority of the Board of Directors, except as otherwise provided by law, the Articles of Incorporation, or these Bylaws.  Each committee shall have at least one </w:t>
      </w:r>
      <w:r w:rsidR="00C855FD" w:rsidRPr="00F53A79">
        <w:rPr>
          <w:rFonts w:ascii="Arial" w:hAnsi="Arial" w:cs="Arial"/>
        </w:rPr>
        <w:t>chairperson who also serves as a</w:t>
      </w:r>
      <w:r w:rsidR="00C855FD" w:rsidRPr="0018750F">
        <w:rPr>
          <w:rFonts w:ascii="Arial" w:hAnsi="Arial" w:cs="Arial"/>
        </w:rPr>
        <w:t xml:space="preserve"> </w:t>
      </w:r>
      <w:r>
        <w:rPr>
          <w:rFonts w:ascii="Arial" w:hAnsi="Arial" w:cs="Arial"/>
        </w:rPr>
        <w:t>director</w:t>
      </w:r>
      <w:r w:rsidR="004B0707" w:rsidRPr="0018750F">
        <w:rPr>
          <w:rFonts w:ascii="Arial" w:hAnsi="Arial" w:cs="Arial"/>
        </w:rPr>
        <w:t xml:space="preserve"> </w:t>
      </w:r>
      <w:r w:rsidR="004B0707" w:rsidRPr="00F53A79">
        <w:rPr>
          <w:rFonts w:ascii="Arial" w:hAnsi="Arial" w:cs="Arial"/>
        </w:rPr>
        <w:t>and all committees will consist of members of the Guild in good standing</w:t>
      </w:r>
      <w:r>
        <w:rPr>
          <w:rFonts w:ascii="Arial" w:hAnsi="Arial" w:cs="Arial"/>
        </w:rPr>
        <w:t xml:space="preserve">.  </w:t>
      </w:r>
      <w:r w:rsidR="00785E03">
        <w:rPr>
          <w:rFonts w:ascii="Arial" w:hAnsi="Arial" w:cs="Arial"/>
        </w:rPr>
        <w:t xml:space="preserve">The Board shall have the power to prescribe the manner in which proceedings of any committee shall be conducted.  </w:t>
      </w:r>
      <w:r w:rsidR="00A00627">
        <w:rPr>
          <w:rFonts w:ascii="Arial" w:hAnsi="Arial" w:cs="Arial"/>
        </w:rPr>
        <w:t xml:space="preserve">Any </w:t>
      </w:r>
      <w:r w:rsidR="00DE6CE9">
        <w:rPr>
          <w:rFonts w:ascii="Arial" w:hAnsi="Arial" w:cs="Arial"/>
        </w:rPr>
        <w:t>c</w:t>
      </w:r>
      <w:r w:rsidR="007B2815">
        <w:rPr>
          <w:rFonts w:ascii="Arial" w:hAnsi="Arial" w:cs="Arial"/>
        </w:rPr>
        <w:t>o</w:t>
      </w:r>
      <w:r w:rsidR="00DE6CE9">
        <w:rPr>
          <w:rFonts w:ascii="Arial" w:hAnsi="Arial" w:cs="Arial"/>
        </w:rPr>
        <w:t xml:space="preserve">mmittee member </w:t>
      </w:r>
      <w:r w:rsidR="00A00627" w:rsidRPr="00F53A79">
        <w:rPr>
          <w:rFonts w:ascii="Arial" w:hAnsi="Arial" w:cs="Arial"/>
        </w:rPr>
        <w:t>having abdicated their Guild-defined responsibilities by lack of performance, misconduct or malfeasance</w:t>
      </w:r>
      <w:r w:rsidR="00A00627">
        <w:rPr>
          <w:rFonts w:ascii="Arial" w:hAnsi="Arial" w:cs="Arial"/>
        </w:rPr>
        <w:t xml:space="preserve"> may be removed from their position by the affirmative vote of two-thirds (2/3) of the directors then in office at any meeting called for such purpose upon at least seven (7) days written </w:t>
      </w:r>
      <w:r w:rsidR="00A00627" w:rsidRPr="00F53A79">
        <w:rPr>
          <w:rFonts w:ascii="Arial" w:hAnsi="Arial" w:cs="Arial"/>
        </w:rPr>
        <w:t>or electronically</w:t>
      </w:r>
      <w:r w:rsidR="00A00627">
        <w:rPr>
          <w:rFonts w:ascii="Arial" w:hAnsi="Arial" w:cs="Arial"/>
          <w:color w:val="FF0000"/>
        </w:rPr>
        <w:t xml:space="preserve"> </w:t>
      </w:r>
      <w:r w:rsidR="00A00627" w:rsidRPr="00F53A79">
        <w:rPr>
          <w:rFonts w:ascii="Arial" w:hAnsi="Arial" w:cs="Arial"/>
        </w:rPr>
        <w:t>mailed</w:t>
      </w:r>
      <w:r w:rsidR="00A00627">
        <w:rPr>
          <w:rFonts w:ascii="Arial" w:hAnsi="Arial" w:cs="Arial"/>
        </w:rPr>
        <w:t xml:space="preserve"> notice of such meeting and the purpose thereof, whenever, in the Board’s judgment, the best interests of the </w:t>
      </w:r>
      <w:r w:rsidR="00334FB4">
        <w:rPr>
          <w:rFonts w:ascii="Arial" w:hAnsi="Arial" w:cs="Arial"/>
        </w:rPr>
        <w:t xml:space="preserve">Guild </w:t>
      </w:r>
      <w:r w:rsidR="00A00627">
        <w:rPr>
          <w:rFonts w:ascii="Arial" w:hAnsi="Arial" w:cs="Arial"/>
        </w:rPr>
        <w:t>would be served thereby.</w:t>
      </w:r>
      <w:r w:rsidR="009A07FF">
        <w:rPr>
          <w:rFonts w:ascii="Arial" w:hAnsi="Arial" w:cs="Arial"/>
        </w:rPr>
        <w:t xml:space="preserve">  </w:t>
      </w:r>
      <w:r w:rsidR="00F61813" w:rsidRPr="00F53A79">
        <w:rPr>
          <w:rFonts w:ascii="Arial" w:hAnsi="Arial" w:cs="Arial"/>
        </w:rPr>
        <w:t xml:space="preserve">The Board </w:t>
      </w:r>
      <w:r w:rsidR="00687203" w:rsidRPr="00F53A79">
        <w:rPr>
          <w:rFonts w:ascii="Arial" w:hAnsi="Arial" w:cs="Arial"/>
        </w:rPr>
        <w:t>may reorganize a committee’s function or abolish a committee</w:t>
      </w:r>
      <w:r w:rsidR="004F1C64" w:rsidRPr="00F53A79">
        <w:rPr>
          <w:rFonts w:ascii="Arial" w:hAnsi="Arial" w:cs="Arial"/>
        </w:rPr>
        <w:t xml:space="preserve"> by resolution adopted by a majority of the directors in office.</w:t>
      </w:r>
    </w:p>
    <w:p w14:paraId="574E235D" w14:textId="77777777" w:rsidR="000D65F1" w:rsidRDefault="000D65F1">
      <w:pPr>
        <w:rPr>
          <w:rFonts w:ascii="Arial" w:hAnsi="Arial" w:cs="Arial"/>
        </w:rPr>
      </w:pPr>
    </w:p>
    <w:p w14:paraId="031794B3" w14:textId="34159442" w:rsidR="00785E03" w:rsidRPr="00F53A79" w:rsidRDefault="00785E03" w:rsidP="00785E03">
      <w:pPr>
        <w:ind w:left="720" w:firstLine="720"/>
        <w:rPr>
          <w:rFonts w:ascii="Arial" w:hAnsi="Arial" w:cs="Arial"/>
        </w:rPr>
      </w:pPr>
      <w:r w:rsidRPr="00F53A79">
        <w:rPr>
          <w:rFonts w:ascii="Arial" w:hAnsi="Arial" w:cs="Arial"/>
        </w:rPr>
        <w:t>6.3.1</w:t>
      </w:r>
      <w:r w:rsidRPr="00F53A79">
        <w:rPr>
          <w:rFonts w:ascii="Arial" w:hAnsi="Arial" w:cs="Arial"/>
        </w:rPr>
        <w:tab/>
      </w:r>
      <w:r w:rsidRPr="00F53A79">
        <w:rPr>
          <w:rFonts w:ascii="Arial" w:hAnsi="Arial" w:cs="Arial"/>
          <w:u w:val="single"/>
        </w:rPr>
        <w:t>Standing Committees</w:t>
      </w:r>
      <w:r w:rsidR="00E03BF8" w:rsidRPr="00F53A79">
        <w:rPr>
          <w:rFonts w:ascii="Arial" w:hAnsi="Arial" w:cs="Arial"/>
          <w:u w:val="single"/>
        </w:rPr>
        <w:t>.</w:t>
      </w:r>
      <w:r w:rsidRPr="007B10B0">
        <w:rPr>
          <w:rFonts w:ascii="Arial" w:hAnsi="Arial" w:cs="Arial"/>
        </w:rPr>
        <w:t xml:space="preserve"> </w:t>
      </w:r>
      <w:r w:rsidRPr="00F53A79">
        <w:rPr>
          <w:rFonts w:ascii="Arial" w:hAnsi="Arial" w:cs="Arial"/>
        </w:rPr>
        <w:t xml:space="preserve">The </w:t>
      </w:r>
      <w:r w:rsidR="00334FB4">
        <w:rPr>
          <w:rFonts w:ascii="Arial" w:hAnsi="Arial" w:cs="Arial"/>
        </w:rPr>
        <w:t>Guild</w:t>
      </w:r>
      <w:r w:rsidR="00334FB4" w:rsidRPr="00F53A79">
        <w:rPr>
          <w:rFonts w:ascii="Arial" w:hAnsi="Arial" w:cs="Arial"/>
        </w:rPr>
        <w:t xml:space="preserve"> </w:t>
      </w:r>
      <w:r w:rsidR="0027621A" w:rsidRPr="00F53A79">
        <w:rPr>
          <w:rFonts w:ascii="Arial" w:hAnsi="Arial" w:cs="Arial"/>
        </w:rPr>
        <w:t xml:space="preserve">shall have a set of standing committees to assist in </w:t>
      </w:r>
      <w:r w:rsidR="00BD4F98">
        <w:rPr>
          <w:rFonts w:ascii="Arial" w:hAnsi="Arial" w:cs="Arial"/>
        </w:rPr>
        <w:t>its</w:t>
      </w:r>
      <w:r w:rsidR="00BA75A9" w:rsidRPr="00F53A79">
        <w:rPr>
          <w:rFonts w:ascii="Arial" w:hAnsi="Arial" w:cs="Arial"/>
        </w:rPr>
        <w:t xml:space="preserve"> duties for the following:</w:t>
      </w:r>
      <w:r w:rsidR="005D2508" w:rsidRPr="00F53A79">
        <w:rPr>
          <w:rFonts w:ascii="Arial" w:hAnsi="Arial" w:cs="Arial"/>
        </w:rPr>
        <w:t xml:space="preserve"> Public Relations</w:t>
      </w:r>
      <w:r w:rsidR="00586A30" w:rsidRPr="00F53A79">
        <w:rPr>
          <w:rFonts w:ascii="Arial" w:hAnsi="Arial" w:cs="Arial"/>
        </w:rPr>
        <w:t xml:space="preserve">, Website, Events, and </w:t>
      </w:r>
      <w:r w:rsidR="00AB4708" w:rsidRPr="00F53A79">
        <w:rPr>
          <w:rFonts w:ascii="Arial" w:hAnsi="Arial" w:cs="Arial"/>
        </w:rPr>
        <w:t>Regional Coordination.</w:t>
      </w:r>
      <w:r w:rsidR="00732E77" w:rsidRPr="00F53A79">
        <w:rPr>
          <w:rFonts w:ascii="Arial" w:hAnsi="Arial" w:cs="Arial"/>
        </w:rPr>
        <w:t xml:space="preserve">  Each </w:t>
      </w:r>
      <w:r w:rsidR="00AD1786" w:rsidRPr="00F53A79">
        <w:rPr>
          <w:rFonts w:ascii="Arial" w:hAnsi="Arial" w:cs="Arial"/>
        </w:rPr>
        <w:t xml:space="preserve">standing </w:t>
      </w:r>
      <w:r w:rsidR="00732E77" w:rsidRPr="00F53A79">
        <w:rPr>
          <w:rFonts w:ascii="Arial" w:hAnsi="Arial" w:cs="Arial"/>
        </w:rPr>
        <w:t>committee shall have at least one chairperson who also serves as a director</w:t>
      </w:r>
      <w:r w:rsidR="00AD1786" w:rsidRPr="00F53A79">
        <w:rPr>
          <w:rFonts w:ascii="Arial" w:hAnsi="Arial" w:cs="Arial"/>
        </w:rPr>
        <w:t>.</w:t>
      </w:r>
    </w:p>
    <w:p w14:paraId="49F192BC" w14:textId="77777777" w:rsidR="00D267E8" w:rsidRPr="00F53A79" w:rsidRDefault="00D267E8" w:rsidP="00785E03">
      <w:pPr>
        <w:ind w:left="720" w:firstLine="720"/>
        <w:rPr>
          <w:rFonts w:ascii="Arial" w:hAnsi="Arial" w:cs="Arial"/>
        </w:rPr>
      </w:pPr>
    </w:p>
    <w:p w14:paraId="199C4862" w14:textId="0C0D9667" w:rsidR="00380494" w:rsidRDefault="000D65F1" w:rsidP="00785E03">
      <w:pPr>
        <w:ind w:left="720" w:firstLine="720"/>
        <w:rPr>
          <w:rFonts w:ascii="Arial" w:hAnsi="Arial" w:cs="Arial"/>
        </w:rPr>
      </w:pPr>
      <w:r w:rsidRPr="00F53A79">
        <w:rPr>
          <w:rFonts w:ascii="Arial" w:hAnsi="Arial" w:cs="Arial"/>
        </w:rPr>
        <w:t>6.3.1</w:t>
      </w:r>
      <w:r w:rsidR="00E03BF8" w:rsidRPr="00F53A79">
        <w:rPr>
          <w:rFonts w:ascii="Arial" w:hAnsi="Arial" w:cs="Arial"/>
        </w:rPr>
        <w:t>.1</w:t>
      </w:r>
      <w:r w:rsidRPr="00F53A79">
        <w:rPr>
          <w:rFonts w:ascii="Arial" w:hAnsi="Arial" w:cs="Arial"/>
        </w:rPr>
        <w:tab/>
      </w:r>
      <w:r w:rsidRPr="00F53A79">
        <w:rPr>
          <w:rFonts w:ascii="Arial" w:hAnsi="Arial" w:cs="Arial"/>
          <w:u w:val="single"/>
        </w:rPr>
        <w:t>Public Rel</w:t>
      </w:r>
      <w:r w:rsidR="00E03BF8" w:rsidRPr="00F53A79">
        <w:rPr>
          <w:rFonts w:ascii="Arial" w:hAnsi="Arial" w:cs="Arial"/>
          <w:u w:val="single"/>
        </w:rPr>
        <w:t>ations</w:t>
      </w:r>
      <w:r w:rsidRPr="00F53A79">
        <w:rPr>
          <w:rFonts w:ascii="Arial" w:hAnsi="Arial" w:cs="Arial"/>
          <w:u w:val="single"/>
        </w:rPr>
        <w:t xml:space="preserve"> Committee</w:t>
      </w:r>
      <w:r w:rsidR="00D267E8" w:rsidRPr="00F53A79">
        <w:rPr>
          <w:rFonts w:ascii="Arial" w:hAnsi="Arial" w:cs="Arial"/>
          <w:u w:val="single"/>
        </w:rPr>
        <w:t>.</w:t>
      </w:r>
      <w:r w:rsidR="00D267E8" w:rsidRPr="00F53A79">
        <w:rPr>
          <w:rFonts w:ascii="Arial" w:hAnsi="Arial" w:cs="Arial"/>
        </w:rPr>
        <w:t xml:space="preserve">  </w:t>
      </w:r>
      <w:r w:rsidR="001F7B60" w:rsidRPr="00F53A79">
        <w:rPr>
          <w:rFonts w:ascii="Arial" w:hAnsi="Arial" w:cs="Arial"/>
        </w:rPr>
        <w:t>Responsible for developing and maintaining an up-to-date media list; for publicizing meetings and Guild events; and for coordinating with others to carry out these duties when beneficial to the Guild.  With the assistance of the Guild’s Website Director, responsible for maintaining and updating the H</w:t>
      </w:r>
      <w:r w:rsidR="00A67D2E">
        <w:rPr>
          <w:rFonts w:ascii="Arial" w:hAnsi="Arial" w:cs="Arial"/>
        </w:rPr>
        <w:t xml:space="preserve">awaii </w:t>
      </w:r>
      <w:r w:rsidR="001F7B60" w:rsidRPr="00F53A79">
        <w:rPr>
          <w:rFonts w:ascii="Arial" w:hAnsi="Arial" w:cs="Arial"/>
        </w:rPr>
        <w:t>W</w:t>
      </w:r>
      <w:r w:rsidR="00A67D2E">
        <w:rPr>
          <w:rFonts w:ascii="Arial" w:hAnsi="Arial" w:cs="Arial"/>
        </w:rPr>
        <w:t xml:space="preserve">riters </w:t>
      </w:r>
      <w:r w:rsidR="001F7B60" w:rsidRPr="00F53A79">
        <w:rPr>
          <w:rFonts w:ascii="Arial" w:hAnsi="Arial" w:cs="Arial"/>
        </w:rPr>
        <w:t>G</w:t>
      </w:r>
      <w:r w:rsidR="00A67D2E">
        <w:rPr>
          <w:rFonts w:ascii="Arial" w:hAnsi="Arial" w:cs="Arial"/>
        </w:rPr>
        <w:t>uild</w:t>
      </w:r>
      <w:r w:rsidR="001F7B60" w:rsidRPr="00F53A79">
        <w:rPr>
          <w:rFonts w:ascii="Arial" w:hAnsi="Arial" w:cs="Arial"/>
        </w:rPr>
        <w:t xml:space="preserve"> website Guild News and Events Calendar sections. Chairperson is a director and reports at monthly Board meetings and is a voting member of the Board.</w:t>
      </w:r>
    </w:p>
    <w:p w14:paraId="004FB50E" w14:textId="77777777" w:rsidR="003A4B18" w:rsidRPr="00F53A79" w:rsidRDefault="003A4B18" w:rsidP="00785E03">
      <w:pPr>
        <w:ind w:left="720" w:firstLine="720"/>
        <w:rPr>
          <w:rFonts w:ascii="Arial" w:hAnsi="Arial" w:cs="Arial"/>
          <w:u w:val="single"/>
        </w:rPr>
      </w:pPr>
    </w:p>
    <w:p w14:paraId="7B0E6A26" w14:textId="5BA015FC" w:rsidR="00D267E8" w:rsidRPr="00F53A79" w:rsidRDefault="00D267E8" w:rsidP="00D267E8">
      <w:pPr>
        <w:ind w:left="720" w:firstLine="720"/>
        <w:rPr>
          <w:rFonts w:ascii="Arial" w:hAnsi="Arial" w:cs="Arial"/>
        </w:rPr>
      </w:pPr>
      <w:r w:rsidRPr="00F53A79">
        <w:rPr>
          <w:rFonts w:ascii="Arial" w:hAnsi="Arial" w:cs="Arial"/>
        </w:rPr>
        <w:t>6.3.1.2</w:t>
      </w:r>
      <w:r w:rsidRPr="00F53A79">
        <w:rPr>
          <w:rFonts w:ascii="Arial" w:hAnsi="Arial" w:cs="Arial"/>
        </w:rPr>
        <w:tab/>
      </w:r>
      <w:r w:rsidRPr="00F53A79">
        <w:rPr>
          <w:rFonts w:ascii="Arial" w:hAnsi="Arial" w:cs="Arial"/>
          <w:u w:val="single"/>
        </w:rPr>
        <w:t>Website Committee.</w:t>
      </w:r>
      <w:r w:rsidRPr="00F53A79">
        <w:rPr>
          <w:rFonts w:ascii="Arial" w:hAnsi="Arial" w:cs="Arial"/>
        </w:rPr>
        <w:t xml:space="preserve">  </w:t>
      </w:r>
      <w:r w:rsidR="000B0E73" w:rsidRPr="00F53A79">
        <w:rPr>
          <w:rFonts w:ascii="Arial" w:hAnsi="Arial" w:cs="Arial"/>
        </w:rPr>
        <w:t>Responsible for creation and periodic maintenance of the Guild’s domains and website.  Perform initial screening of applications submitted via the website: a) verify if the application is complete, b) verify the writing sample, if included, is downloadable, readable, c) screen out obvious fake or junk applications, and d) initiate the approval/disapproval process by forwarding the screened applications to all members of the Board for their vote.  Upon approval of a new member, send the approved applicant a payment/web content solicitation e-mail.  Train other Board members in editing the website.  Chairperson is a director and reports at monthly Board meetings and is a voting member of the Board.</w:t>
      </w:r>
    </w:p>
    <w:p w14:paraId="3D5A55DD" w14:textId="77777777" w:rsidR="001E20E1" w:rsidRPr="00F53A79" w:rsidRDefault="001E20E1" w:rsidP="00D267E8">
      <w:pPr>
        <w:ind w:left="720" w:firstLine="720"/>
        <w:rPr>
          <w:rFonts w:ascii="Arial" w:hAnsi="Arial" w:cs="Arial"/>
        </w:rPr>
      </w:pPr>
    </w:p>
    <w:p w14:paraId="730B32A8" w14:textId="4D9CC904" w:rsidR="00D267E8" w:rsidRPr="00F53A79" w:rsidRDefault="00D267E8" w:rsidP="00D267E8">
      <w:pPr>
        <w:ind w:left="720" w:firstLine="720"/>
        <w:rPr>
          <w:rFonts w:ascii="Arial" w:hAnsi="Arial" w:cs="Arial"/>
        </w:rPr>
      </w:pPr>
      <w:r w:rsidRPr="00F53A79">
        <w:rPr>
          <w:rFonts w:ascii="Arial" w:hAnsi="Arial" w:cs="Arial"/>
        </w:rPr>
        <w:t>6.3.1.3</w:t>
      </w:r>
      <w:r w:rsidRPr="00F53A79">
        <w:rPr>
          <w:rFonts w:ascii="Arial" w:hAnsi="Arial" w:cs="Arial"/>
        </w:rPr>
        <w:tab/>
      </w:r>
      <w:r w:rsidRPr="00F53A79">
        <w:rPr>
          <w:rFonts w:ascii="Arial" w:hAnsi="Arial" w:cs="Arial"/>
          <w:u w:val="single"/>
        </w:rPr>
        <w:t>Events Committee.</w:t>
      </w:r>
      <w:r w:rsidRPr="00F53A79">
        <w:rPr>
          <w:rFonts w:ascii="Arial" w:hAnsi="Arial" w:cs="Arial"/>
        </w:rPr>
        <w:t xml:space="preserve">  </w:t>
      </w:r>
      <w:r w:rsidR="00017900" w:rsidRPr="00F53A79">
        <w:rPr>
          <w:rFonts w:ascii="Arial" w:hAnsi="Arial" w:cs="Arial"/>
        </w:rPr>
        <w:t xml:space="preserve">Identify, plan and execute participation in community events (like opportunities for book sales) when </w:t>
      </w:r>
      <w:r w:rsidR="00017900" w:rsidRPr="00F53A79">
        <w:rPr>
          <w:rFonts w:ascii="Arial" w:hAnsi="Arial" w:cs="Arial"/>
        </w:rPr>
        <w:lastRenderedPageBreak/>
        <w:t xml:space="preserve">beneficial to the Guild in coordination with the Board of Directors. Review event proposals from the membership for presentation to the Board for approval.  </w:t>
      </w:r>
      <w:r w:rsidR="00202210" w:rsidRPr="00F53A79">
        <w:rPr>
          <w:rFonts w:ascii="Arial" w:hAnsi="Arial" w:cs="Arial"/>
        </w:rPr>
        <w:t>P</w:t>
      </w:r>
      <w:r w:rsidR="007B615F" w:rsidRPr="00F53A79">
        <w:rPr>
          <w:rFonts w:ascii="Arial" w:hAnsi="Arial" w:cs="Arial"/>
        </w:rPr>
        <w:t xml:space="preserve">lan and execute approved events </w:t>
      </w:r>
      <w:r w:rsidR="00C84F15" w:rsidRPr="00F53A79">
        <w:rPr>
          <w:rFonts w:ascii="Arial" w:hAnsi="Arial" w:cs="Arial"/>
        </w:rPr>
        <w:t xml:space="preserve">that can include writing skills workshops. </w:t>
      </w:r>
      <w:r w:rsidR="00BE7619" w:rsidRPr="00F53A79">
        <w:rPr>
          <w:rFonts w:ascii="Arial" w:hAnsi="Arial" w:cs="Arial"/>
        </w:rPr>
        <w:t xml:space="preserve">Maintain an up-to-date venue list to carry out these duties.  </w:t>
      </w:r>
      <w:r w:rsidR="00017900" w:rsidRPr="00F53A79">
        <w:rPr>
          <w:rFonts w:ascii="Arial" w:hAnsi="Arial" w:cs="Arial"/>
        </w:rPr>
        <w:t xml:space="preserve">Work with the Public Relations Director to coordinate duties and timelines/dates of events. </w:t>
      </w:r>
      <w:r w:rsidR="006805BE" w:rsidRPr="00F53A79">
        <w:rPr>
          <w:rFonts w:ascii="Arial" w:hAnsi="Arial" w:cs="Arial"/>
        </w:rPr>
        <w:t>Chairperson is a director and</w:t>
      </w:r>
      <w:r w:rsidR="00017900" w:rsidRPr="00F53A79">
        <w:rPr>
          <w:rFonts w:ascii="Arial" w:hAnsi="Arial" w:cs="Arial"/>
        </w:rPr>
        <w:t xml:space="preserve"> reports at monthly Board meetings and is a voting member of the Board.</w:t>
      </w:r>
    </w:p>
    <w:p w14:paraId="12D86E1B" w14:textId="77777777" w:rsidR="001E20E1" w:rsidRPr="00F53A79" w:rsidRDefault="001E20E1" w:rsidP="00D267E8">
      <w:pPr>
        <w:ind w:left="720" w:firstLine="720"/>
        <w:rPr>
          <w:rFonts w:ascii="Arial" w:hAnsi="Arial" w:cs="Arial"/>
          <w:u w:val="single"/>
        </w:rPr>
      </w:pPr>
    </w:p>
    <w:p w14:paraId="61A47C3E" w14:textId="3AE56FAF" w:rsidR="00641982" w:rsidRPr="00F53A79" w:rsidRDefault="00D267E8" w:rsidP="00641982">
      <w:pPr>
        <w:ind w:left="720" w:firstLine="720"/>
        <w:rPr>
          <w:rFonts w:ascii="Arial" w:hAnsi="Arial" w:cs="Arial"/>
        </w:rPr>
      </w:pPr>
      <w:r w:rsidRPr="00F53A79">
        <w:rPr>
          <w:rFonts w:ascii="Arial" w:hAnsi="Arial" w:cs="Arial"/>
        </w:rPr>
        <w:t>6.3.1.4</w:t>
      </w:r>
      <w:r w:rsidRPr="00F53A79">
        <w:rPr>
          <w:rFonts w:ascii="Arial" w:hAnsi="Arial" w:cs="Arial"/>
        </w:rPr>
        <w:tab/>
      </w:r>
      <w:r w:rsidRPr="00F53A79">
        <w:rPr>
          <w:rFonts w:ascii="Arial" w:hAnsi="Arial" w:cs="Arial"/>
          <w:u w:val="single"/>
        </w:rPr>
        <w:t>Regional Coordination Committee.</w:t>
      </w:r>
      <w:r w:rsidRPr="00F53A79">
        <w:rPr>
          <w:rFonts w:ascii="Arial" w:hAnsi="Arial" w:cs="Arial"/>
        </w:rPr>
        <w:t xml:space="preserve">  </w:t>
      </w:r>
      <w:r w:rsidR="00711316">
        <w:rPr>
          <w:rFonts w:ascii="Arial" w:hAnsi="Arial" w:cs="Arial"/>
        </w:rPr>
        <w:t xml:space="preserve">The Board of Directors may elect to have </w:t>
      </w:r>
      <w:r w:rsidR="00AB278F">
        <w:rPr>
          <w:rFonts w:ascii="Arial" w:hAnsi="Arial" w:cs="Arial"/>
        </w:rPr>
        <w:t xml:space="preserve">a Regional Coordination Committee </w:t>
      </w:r>
      <w:r w:rsidR="00C90ED4">
        <w:rPr>
          <w:rFonts w:ascii="Arial" w:hAnsi="Arial" w:cs="Arial"/>
        </w:rPr>
        <w:t xml:space="preserve">to be </w:t>
      </w:r>
      <w:r w:rsidR="008E2066">
        <w:rPr>
          <w:rFonts w:ascii="Arial" w:hAnsi="Arial" w:cs="Arial"/>
        </w:rPr>
        <w:t>r</w:t>
      </w:r>
      <w:r w:rsidR="008E2066" w:rsidRPr="00F53A79">
        <w:rPr>
          <w:rFonts w:ascii="Arial" w:hAnsi="Arial" w:cs="Arial"/>
        </w:rPr>
        <w:t xml:space="preserve">esponsible </w:t>
      </w:r>
      <w:r w:rsidR="00A202FC" w:rsidRPr="00F53A79">
        <w:rPr>
          <w:rFonts w:ascii="Arial" w:hAnsi="Arial" w:cs="Arial"/>
        </w:rPr>
        <w:t xml:space="preserve">for coordinating </w:t>
      </w:r>
      <w:r w:rsidR="00AD0CB9" w:rsidRPr="00F53A79">
        <w:rPr>
          <w:rFonts w:ascii="Arial" w:hAnsi="Arial" w:cs="Arial"/>
        </w:rPr>
        <w:t xml:space="preserve">events </w:t>
      </w:r>
      <w:r w:rsidR="00A202FC" w:rsidRPr="00F53A79">
        <w:rPr>
          <w:rFonts w:ascii="Arial" w:hAnsi="Arial" w:cs="Arial"/>
        </w:rPr>
        <w:t xml:space="preserve">with the </w:t>
      </w:r>
      <w:r w:rsidR="00AA0854" w:rsidRPr="00F53A79">
        <w:rPr>
          <w:rFonts w:ascii="Arial" w:hAnsi="Arial" w:cs="Arial"/>
        </w:rPr>
        <w:t>regional</w:t>
      </w:r>
      <w:r w:rsidR="008D408E" w:rsidRPr="00F53A79">
        <w:rPr>
          <w:rFonts w:ascii="Arial" w:hAnsi="Arial" w:cs="Arial"/>
        </w:rPr>
        <w:t xml:space="preserve"> </w:t>
      </w:r>
      <w:r w:rsidR="00942C02" w:rsidRPr="00F53A79">
        <w:rPr>
          <w:rFonts w:ascii="Arial" w:hAnsi="Arial" w:cs="Arial"/>
        </w:rPr>
        <w:t>sub</w:t>
      </w:r>
      <w:r w:rsidR="008D408E" w:rsidRPr="00F53A79">
        <w:rPr>
          <w:rFonts w:ascii="Arial" w:hAnsi="Arial" w:cs="Arial"/>
        </w:rPr>
        <w:t>committee</w:t>
      </w:r>
      <w:r w:rsidR="00AA0854" w:rsidRPr="00F53A79">
        <w:rPr>
          <w:rFonts w:ascii="Arial" w:hAnsi="Arial" w:cs="Arial"/>
        </w:rPr>
        <w:t xml:space="preserve"> </w:t>
      </w:r>
      <w:r w:rsidR="00B319E0" w:rsidRPr="00F53A79">
        <w:rPr>
          <w:rFonts w:ascii="Arial" w:hAnsi="Arial" w:cs="Arial"/>
        </w:rPr>
        <w:t>chairpersons</w:t>
      </w:r>
      <w:r w:rsidR="00AD0CB9" w:rsidRPr="00F53A79">
        <w:rPr>
          <w:rFonts w:ascii="Arial" w:hAnsi="Arial" w:cs="Arial"/>
        </w:rPr>
        <w:t xml:space="preserve"> </w:t>
      </w:r>
      <w:r w:rsidR="00B319E0" w:rsidRPr="00F53A79">
        <w:rPr>
          <w:rFonts w:ascii="Arial" w:hAnsi="Arial" w:cs="Arial"/>
        </w:rPr>
        <w:t xml:space="preserve">of </w:t>
      </w:r>
      <w:r w:rsidR="00AD0CB9" w:rsidRPr="00F53A79">
        <w:rPr>
          <w:rFonts w:ascii="Arial" w:hAnsi="Arial" w:cs="Arial"/>
        </w:rPr>
        <w:t>each of the Hawaii Writers Guild regions.</w:t>
      </w:r>
      <w:r w:rsidR="008D408E" w:rsidRPr="00F53A79">
        <w:rPr>
          <w:rFonts w:ascii="Arial" w:hAnsi="Arial" w:cs="Arial"/>
        </w:rPr>
        <w:t xml:space="preserve"> </w:t>
      </w:r>
      <w:r w:rsidR="00641982" w:rsidRPr="00F53A79">
        <w:rPr>
          <w:rFonts w:ascii="Arial" w:hAnsi="Arial" w:cs="Arial"/>
        </w:rPr>
        <w:t xml:space="preserve">Work with the Public Relations Director to coordinate duties and timelines/dates of events. </w:t>
      </w:r>
      <w:r w:rsidR="00F248E4" w:rsidRPr="00F53A79">
        <w:rPr>
          <w:rFonts w:ascii="Arial" w:hAnsi="Arial" w:cs="Arial"/>
        </w:rPr>
        <w:t xml:space="preserve">Chairperson is a director and </w:t>
      </w:r>
      <w:r w:rsidR="00641982" w:rsidRPr="00F53A79">
        <w:rPr>
          <w:rFonts w:ascii="Arial" w:hAnsi="Arial" w:cs="Arial"/>
        </w:rPr>
        <w:t>reports at monthly Board meetings and is a voting member of the Board.</w:t>
      </w:r>
    </w:p>
    <w:p w14:paraId="6132E18A" w14:textId="77777777" w:rsidR="00046772" w:rsidRPr="00F53A79" w:rsidRDefault="00046772" w:rsidP="00641982">
      <w:pPr>
        <w:ind w:left="720" w:firstLine="720"/>
        <w:rPr>
          <w:rFonts w:ascii="Arial" w:hAnsi="Arial" w:cs="Arial"/>
          <w:u w:val="single"/>
        </w:rPr>
      </w:pPr>
    </w:p>
    <w:p w14:paraId="221F4688" w14:textId="4B8D6035" w:rsidR="00342196" w:rsidRPr="00F53A79" w:rsidRDefault="00046772" w:rsidP="00D267E8">
      <w:pPr>
        <w:ind w:left="720" w:firstLine="720"/>
        <w:rPr>
          <w:rFonts w:ascii="Arial" w:hAnsi="Arial" w:cs="Arial"/>
        </w:rPr>
      </w:pPr>
      <w:r w:rsidRPr="00F53A79">
        <w:rPr>
          <w:rFonts w:ascii="Arial" w:hAnsi="Arial" w:cs="Arial"/>
        </w:rPr>
        <w:t>6.3.1.5</w:t>
      </w:r>
      <w:r w:rsidRPr="00F53A79">
        <w:rPr>
          <w:rFonts w:ascii="Arial" w:hAnsi="Arial" w:cs="Arial"/>
        </w:rPr>
        <w:tab/>
      </w:r>
      <w:r w:rsidRPr="00F53A79">
        <w:rPr>
          <w:rFonts w:ascii="Arial" w:hAnsi="Arial" w:cs="Arial"/>
          <w:u w:val="single"/>
        </w:rPr>
        <w:t xml:space="preserve">Regional </w:t>
      </w:r>
      <w:r w:rsidR="00942C02" w:rsidRPr="00F53A79">
        <w:rPr>
          <w:rFonts w:ascii="Arial" w:hAnsi="Arial" w:cs="Arial"/>
          <w:u w:val="single"/>
        </w:rPr>
        <w:t>Subc</w:t>
      </w:r>
      <w:r w:rsidRPr="00F53A79">
        <w:rPr>
          <w:rFonts w:ascii="Arial" w:hAnsi="Arial" w:cs="Arial"/>
          <w:u w:val="single"/>
        </w:rPr>
        <w:t>ommittee</w:t>
      </w:r>
      <w:r w:rsidR="00FF391D" w:rsidRPr="00F53A79">
        <w:rPr>
          <w:rFonts w:ascii="Arial" w:hAnsi="Arial" w:cs="Arial"/>
          <w:u w:val="single"/>
        </w:rPr>
        <w:t>s</w:t>
      </w:r>
      <w:r w:rsidRPr="00F53A79">
        <w:rPr>
          <w:rFonts w:ascii="Arial" w:hAnsi="Arial" w:cs="Arial"/>
          <w:u w:val="single"/>
        </w:rPr>
        <w:t>.</w:t>
      </w:r>
      <w:r w:rsidRPr="00F53A79">
        <w:rPr>
          <w:rFonts w:ascii="Arial" w:hAnsi="Arial" w:cs="Arial"/>
        </w:rPr>
        <w:t xml:space="preserve">  </w:t>
      </w:r>
      <w:r w:rsidR="008D408E" w:rsidRPr="00F53A79">
        <w:rPr>
          <w:rFonts w:ascii="Arial" w:hAnsi="Arial" w:cs="Arial"/>
        </w:rPr>
        <w:t xml:space="preserve">The Board of Directors, by resolution adopted by a majority of the directors in office, may designate and appoint one or more </w:t>
      </w:r>
      <w:r w:rsidR="0039715C" w:rsidRPr="00F53A79">
        <w:rPr>
          <w:rFonts w:ascii="Arial" w:hAnsi="Arial" w:cs="Arial"/>
        </w:rPr>
        <w:t xml:space="preserve">regional </w:t>
      </w:r>
      <w:r w:rsidR="00942C02" w:rsidRPr="00F53A79">
        <w:rPr>
          <w:rFonts w:ascii="Arial" w:hAnsi="Arial" w:cs="Arial"/>
        </w:rPr>
        <w:t>sub</w:t>
      </w:r>
      <w:r w:rsidR="008D408E" w:rsidRPr="00F53A79">
        <w:rPr>
          <w:rFonts w:ascii="Arial" w:hAnsi="Arial" w:cs="Arial"/>
        </w:rPr>
        <w:t>committees and appoint chairpersons to serve</w:t>
      </w:r>
      <w:r w:rsidR="0039715C" w:rsidRPr="00F53A79">
        <w:rPr>
          <w:rFonts w:ascii="Arial" w:hAnsi="Arial" w:cs="Arial"/>
        </w:rPr>
        <w:t xml:space="preserve"> who would report to the </w:t>
      </w:r>
      <w:r w:rsidR="005745EE">
        <w:rPr>
          <w:rFonts w:ascii="Arial" w:hAnsi="Arial" w:cs="Arial"/>
        </w:rPr>
        <w:t>R</w:t>
      </w:r>
      <w:r w:rsidR="005745EE" w:rsidRPr="00F53A79">
        <w:rPr>
          <w:rFonts w:ascii="Arial" w:hAnsi="Arial" w:cs="Arial"/>
        </w:rPr>
        <w:t xml:space="preserve">egional </w:t>
      </w:r>
      <w:r w:rsidR="005745EE">
        <w:rPr>
          <w:rFonts w:ascii="Arial" w:hAnsi="Arial" w:cs="Arial"/>
        </w:rPr>
        <w:t>C</w:t>
      </w:r>
      <w:r w:rsidR="005745EE" w:rsidRPr="00F53A79">
        <w:rPr>
          <w:rFonts w:ascii="Arial" w:hAnsi="Arial" w:cs="Arial"/>
        </w:rPr>
        <w:t xml:space="preserve">oordination </w:t>
      </w:r>
      <w:r w:rsidR="005745EE">
        <w:rPr>
          <w:rFonts w:ascii="Arial" w:hAnsi="Arial" w:cs="Arial"/>
        </w:rPr>
        <w:t>C</w:t>
      </w:r>
      <w:r w:rsidR="005745EE" w:rsidRPr="00F53A79">
        <w:rPr>
          <w:rFonts w:ascii="Arial" w:hAnsi="Arial" w:cs="Arial"/>
        </w:rPr>
        <w:t>ommittee</w:t>
      </w:r>
      <w:r w:rsidR="005745EE">
        <w:rPr>
          <w:rFonts w:ascii="Arial" w:hAnsi="Arial" w:cs="Arial"/>
        </w:rPr>
        <w:t xml:space="preserve"> if one exist</w:t>
      </w:r>
      <w:r w:rsidR="000C5FCA">
        <w:rPr>
          <w:rFonts w:ascii="Arial" w:hAnsi="Arial" w:cs="Arial"/>
        </w:rPr>
        <w:t>s</w:t>
      </w:r>
      <w:r w:rsidR="005745EE">
        <w:rPr>
          <w:rFonts w:ascii="Arial" w:hAnsi="Arial" w:cs="Arial"/>
        </w:rPr>
        <w:t xml:space="preserve"> or </w:t>
      </w:r>
      <w:r w:rsidR="000C5FCA">
        <w:rPr>
          <w:rFonts w:ascii="Arial" w:hAnsi="Arial" w:cs="Arial"/>
        </w:rPr>
        <w:t>else directly to the Board</w:t>
      </w:r>
      <w:r w:rsidR="0039715C" w:rsidRPr="00F53A79">
        <w:rPr>
          <w:rFonts w:ascii="Arial" w:hAnsi="Arial" w:cs="Arial"/>
        </w:rPr>
        <w:t xml:space="preserve">.  </w:t>
      </w:r>
      <w:r w:rsidR="008D408E" w:rsidRPr="00F53A79">
        <w:rPr>
          <w:rFonts w:ascii="Arial" w:hAnsi="Arial" w:cs="Arial"/>
        </w:rPr>
        <w:t xml:space="preserve">New regions </w:t>
      </w:r>
      <w:r w:rsidR="00FE5CEE">
        <w:rPr>
          <w:rFonts w:ascii="Arial" w:hAnsi="Arial" w:cs="Arial"/>
        </w:rPr>
        <w:t>may</w:t>
      </w:r>
      <w:r w:rsidR="00FE5CEE" w:rsidRPr="00F53A79">
        <w:rPr>
          <w:rFonts w:ascii="Arial" w:hAnsi="Arial" w:cs="Arial"/>
        </w:rPr>
        <w:t xml:space="preserve"> </w:t>
      </w:r>
      <w:r w:rsidR="008D408E" w:rsidRPr="00F53A79">
        <w:rPr>
          <w:rFonts w:ascii="Arial" w:hAnsi="Arial" w:cs="Arial"/>
        </w:rPr>
        <w:t xml:space="preserve">be </w:t>
      </w:r>
      <w:r w:rsidR="003A6FFD" w:rsidRPr="00F53A79">
        <w:rPr>
          <w:rFonts w:ascii="Arial" w:hAnsi="Arial" w:cs="Arial"/>
        </w:rPr>
        <w:t xml:space="preserve">added as the Hawaii Writers Guild grows and </w:t>
      </w:r>
      <w:r w:rsidR="00116858" w:rsidRPr="00F53A79">
        <w:rPr>
          <w:rFonts w:ascii="Arial" w:hAnsi="Arial" w:cs="Arial"/>
        </w:rPr>
        <w:t>enough members in an area request the</w:t>
      </w:r>
      <w:r w:rsidR="0085693F" w:rsidRPr="00F53A79">
        <w:rPr>
          <w:rFonts w:ascii="Arial" w:hAnsi="Arial" w:cs="Arial"/>
        </w:rPr>
        <w:t xml:space="preserve">ir own regional </w:t>
      </w:r>
      <w:r w:rsidR="00942C02" w:rsidRPr="00F53A79">
        <w:rPr>
          <w:rFonts w:ascii="Arial" w:hAnsi="Arial" w:cs="Arial"/>
        </w:rPr>
        <w:t>sub</w:t>
      </w:r>
      <w:r w:rsidR="0085693F" w:rsidRPr="00F53A79">
        <w:rPr>
          <w:rFonts w:ascii="Arial" w:hAnsi="Arial" w:cs="Arial"/>
        </w:rPr>
        <w:t>committee</w:t>
      </w:r>
      <w:r w:rsidR="00A32B9B" w:rsidRPr="00F53A79">
        <w:rPr>
          <w:rFonts w:ascii="Arial" w:hAnsi="Arial" w:cs="Arial"/>
        </w:rPr>
        <w:t xml:space="preserve"> which will then need to be approved by the Board of Directors</w:t>
      </w:r>
      <w:r w:rsidR="001F51E7" w:rsidRPr="00F53A79">
        <w:rPr>
          <w:rFonts w:ascii="Arial" w:hAnsi="Arial" w:cs="Arial"/>
        </w:rPr>
        <w:t xml:space="preserve"> as stated above</w:t>
      </w:r>
      <w:r w:rsidR="0085693F" w:rsidRPr="00F53A79">
        <w:rPr>
          <w:rFonts w:ascii="Arial" w:hAnsi="Arial" w:cs="Arial"/>
        </w:rPr>
        <w:t xml:space="preserve">.  </w:t>
      </w:r>
      <w:r w:rsidR="0085503C" w:rsidRPr="00F53A79">
        <w:rPr>
          <w:rFonts w:ascii="Arial" w:hAnsi="Arial" w:cs="Arial"/>
        </w:rPr>
        <w:t xml:space="preserve">The role of each regional </w:t>
      </w:r>
      <w:r w:rsidR="00942C02" w:rsidRPr="00F53A79">
        <w:rPr>
          <w:rFonts w:ascii="Arial" w:hAnsi="Arial" w:cs="Arial"/>
        </w:rPr>
        <w:t>sub</w:t>
      </w:r>
      <w:r w:rsidR="0085503C" w:rsidRPr="00F53A79">
        <w:rPr>
          <w:rFonts w:ascii="Arial" w:hAnsi="Arial" w:cs="Arial"/>
        </w:rPr>
        <w:t xml:space="preserve">committee will be </w:t>
      </w:r>
      <w:r w:rsidR="001F51E7" w:rsidRPr="00F53A79">
        <w:rPr>
          <w:rFonts w:ascii="Arial" w:hAnsi="Arial" w:cs="Arial"/>
        </w:rPr>
        <w:t>i</w:t>
      </w:r>
      <w:r w:rsidR="00A202FC" w:rsidRPr="00F53A79">
        <w:rPr>
          <w:rFonts w:ascii="Arial" w:hAnsi="Arial" w:cs="Arial"/>
        </w:rPr>
        <w:t xml:space="preserve">dentifying, planning and execution of public events </w:t>
      </w:r>
      <w:r w:rsidR="00EC138B" w:rsidRPr="00F53A79">
        <w:rPr>
          <w:rFonts w:ascii="Arial" w:hAnsi="Arial" w:cs="Arial"/>
        </w:rPr>
        <w:t>in their region</w:t>
      </w:r>
      <w:r w:rsidR="00A83FBE" w:rsidRPr="00F53A79">
        <w:rPr>
          <w:rFonts w:ascii="Arial" w:hAnsi="Arial" w:cs="Arial"/>
        </w:rPr>
        <w:t>, the recruitment of Guild members for reading at such events; and maintaining an up-to-date venue list to carry out these duties.  Identify, plan and execute participation in community events (like opportunities for book sales) when beneficial to the Guild in coordination with the Board of Directors</w:t>
      </w:r>
      <w:r w:rsidR="00EC138B" w:rsidRPr="00F53A79">
        <w:rPr>
          <w:rFonts w:ascii="Arial" w:hAnsi="Arial" w:cs="Arial"/>
        </w:rPr>
        <w:t xml:space="preserve">.  Initial regions include </w:t>
      </w:r>
      <w:r w:rsidR="004216F1" w:rsidRPr="00F53A79">
        <w:rPr>
          <w:rFonts w:ascii="Arial" w:hAnsi="Arial" w:cs="Arial"/>
        </w:rPr>
        <w:t xml:space="preserve">the </w:t>
      </w:r>
      <w:r w:rsidR="00430C8A" w:rsidRPr="00F53A79">
        <w:rPr>
          <w:rFonts w:ascii="Arial" w:hAnsi="Arial" w:cs="Arial"/>
        </w:rPr>
        <w:t xml:space="preserve">North Central Region </w:t>
      </w:r>
      <w:r w:rsidR="00764004" w:rsidRPr="00F53A79">
        <w:rPr>
          <w:rFonts w:ascii="Arial" w:hAnsi="Arial" w:cs="Arial"/>
        </w:rPr>
        <w:t>(</w:t>
      </w:r>
      <w:r w:rsidR="00A202FC" w:rsidRPr="00F53A79">
        <w:rPr>
          <w:rFonts w:ascii="Arial" w:hAnsi="Arial" w:cs="Arial"/>
        </w:rPr>
        <w:t>Kamuela/Waimea, Honokaa, and Waikoloa areas</w:t>
      </w:r>
      <w:r w:rsidR="00764004" w:rsidRPr="00F53A79">
        <w:rPr>
          <w:rFonts w:ascii="Arial" w:hAnsi="Arial" w:cs="Arial"/>
        </w:rPr>
        <w:t>)</w:t>
      </w:r>
      <w:r w:rsidR="00A202FC" w:rsidRPr="00F53A79">
        <w:rPr>
          <w:rFonts w:ascii="Arial" w:hAnsi="Arial" w:cs="Arial"/>
        </w:rPr>
        <w:t xml:space="preserve">; </w:t>
      </w:r>
      <w:r w:rsidR="004216F1" w:rsidRPr="00F53A79">
        <w:rPr>
          <w:rFonts w:ascii="Arial" w:hAnsi="Arial" w:cs="Arial"/>
        </w:rPr>
        <w:t xml:space="preserve">the </w:t>
      </w:r>
      <w:r w:rsidR="00342196" w:rsidRPr="00F53A79">
        <w:rPr>
          <w:rFonts w:ascii="Arial" w:hAnsi="Arial" w:cs="Arial"/>
        </w:rPr>
        <w:t>North Kohala Region</w:t>
      </w:r>
      <w:r w:rsidR="004216F1" w:rsidRPr="00F53A79">
        <w:rPr>
          <w:rFonts w:ascii="Arial" w:hAnsi="Arial" w:cs="Arial"/>
        </w:rPr>
        <w:t>; and the</w:t>
      </w:r>
      <w:r w:rsidR="00342196" w:rsidRPr="00F53A79">
        <w:rPr>
          <w:rFonts w:ascii="Arial" w:hAnsi="Arial" w:cs="Arial"/>
        </w:rPr>
        <w:t xml:space="preserve"> Volcano Region</w:t>
      </w:r>
      <w:r w:rsidR="00562AC8" w:rsidRPr="00F53A79">
        <w:rPr>
          <w:rFonts w:ascii="Arial" w:hAnsi="Arial" w:cs="Arial"/>
        </w:rPr>
        <w:t>.</w:t>
      </w:r>
      <w:r w:rsidR="007037B2" w:rsidRPr="00F53A79">
        <w:rPr>
          <w:rFonts w:ascii="Arial" w:hAnsi="Arial" w:cs="Arial"/>
        </w:rPr>
        <w:t xml:space="preserve">  Chairpersons </w:t>
      </w:r>
      <w:r w:rsidR="00B25263" w:rsidRPr="00F53A79">
        <w:rPr>
          <w:rFonts w:ascii="Arial" w:hAnsi="Arial" w:cs="Arial"/>
        </w:rPr>
        <w:t xml:space="preserve">of regional subcommittees </w:t>
      </w:r>
      <w:r w:rsidR="007037B2" w:rsidRPr="00F53A79">
        <w:rPr>
          <w:rFonts w:ascii="Arial" w:hAnsi="Arial" w:cs="Arial"/>
        </w:rPr>
        <w:t>are voting members</w:t>
      </w:r>
      <w:r w:rsidR="00B02765" w:rsidRPr="00F53A79">
        <w:rPr>
          <w:rFonts w:ascii="Arial" w:hAnsi="Arial" w:cs="Arial"/>
        </w:rPr>
        <w:t xml:space="preserve">, but </w:t>
      </w:r>
      <w:r w:rsidR="00177539" w:rsidRPr="00F53A79">
        <w:rPr>
          <w:rFonts w:ascii="Arial" w:hAnsi="Arial" w:cs="Arial"/>
        </w:rPr>
        <w:t xml:space="preserve">may </w:t>
      </w:r>
      <w:r w:rsidR="00B02765" w:rsidRPr="00F53A79">
        <w:rPr>
          <w:rFonts w:ascii="Arial" w:hAnsi="Arial" w:cs="Arial"/>
        </w:rPr>
        <w:t xml:space="preserve">report to the Regional </w:t>
      </w:r>
      <w:r w:rsidR="005F4AC5" w:rsidRPr="00F53A79">
        <w:rPr>
          <w:rFonts w:ascii="Arial" w:hAnsi="Arial" w:cs="Arial"/>
        </w:rPr>
        <w:t>Coordination</w:t>
      </w:r>
      <w:r w:rsidR="00B02765" w:rsidRPr="00F53A79">
        <w:rPr>
          <w:rFonts w:ascii="Arial" w:hAnsi="Arial" w:cs="Arial"/>
        </w:rPr>
        <w:t xml:space="preserve"> Committee </w:t>
      </w:r>
      <w:r w:rsidR="005F2C7C">
        <w:rPr>
          <w:rFonts w:ascii="Arial" w:hAnsi="Arial" w:cs="Arial"/>
        </w:rPr>
        <w:t>director</w:t>
      </w:r>
      <w:r w:rsidR="004839D4">
        <w:rPr>
          <w:rFonts w:ascii="Arial" w:hAnsi="Arial" w:cs="Arial"/>
        </w:rPr>
        <w:t xml:space="preserve"> </w:t>
      </w:r>
      <w:r w:rsidR="00B02765" w:rsidRPr="00F53A79">
        <w:rPr>
          <w:rFonts w:ascii="Arial" w:hAnsi="Arial" w:cs="Arial"/>
        </w:rPr>
        <w:t xml:space="preserve">who </w:t>
      </w:r>
      <w:r w:rsidR="00177539" w:rsidRPr="00F53A79">
        <w:rPr>
          <w:rFonts w:ascii="Arial" w:hAnsi="Arial" w:cs="Arial"/>
        </w:rPr>
        <w:t xml:space="preserve">may </w:t>
      </w:r>
      <w:r w:rsidR="00B02765" w:rsidRPr="00F53A79">
        <w:rPr>
          <w:rFonts w:ascii="Arial" w:hAnsi="Arial" w:cs="Arial"/>
        </w:rPr>
        <w:t>represen</w:t>
      </w:r>
      <w:r w:rsidR="005F4AC5" w:rsidRPr="00F53A79">
        <w:rPr>
          <w:rFonts w:ascii="Arial" w:hAnsi="Arial" w:cs="Arial"/>
        </w:rPr>
        <w:t>t them</w:t>
      </w:r>
      <w:r w:rsidR="007037B2" w:rsidRPr="00F53A79">
        <w:rPr>
          <w:rFonts w:ascii="Arial" w:hAnsi="Arial" w:cs="Arial"/>
        </w:rPr>
        <w:t xml:space="preserve"> at monthly Board meetings and </w:t>
      </w:r>
      <w:r w:rsidR="005F4AC5" w:rsidRPr="00F53A79">
        <w:rPr>
          <w:rFonts w:ascii="Arial" w:hAnsi="Arial" w:cs="Arial"/>
        </w:rPr>
        <w:t>vote on their behalf</w:t>
      </w:r>
      <w:r w:rsidR="00B87CB8" w:rsidRPr="00F53A79">
        <w:rPr>
          <w:rFonts w:ascii="Arial" w:hAnsi="Arial" w:cs="Arial"/>
        </w:rPr>
        <w:t xml:space="preserve"> in their abs</w:t>
      </w:r>
      <w:r w:rsidR="00AA38A1" w:rsidRPr="00F53A79">
        <w:rPr>
          <w:rFonts w:ascii="Arial" w:hAnsi="Arial" w:cs="Arial"/>
        </w:rPr>
        <w:t>ence</w:t>
      </w:r>
      <w:r w:rsidR="007037B2" w:rsidRPr="00F53A79">
        <w:rPr>
          <w:rFonts w:ascii="Arial" w:hAnsi="Arial" w:cs="Arial"/>
        </w:rPr>
        <w:t>.</w:t>
      </w:r>
    </w:p>
    <w:p w14:paraId="0D487D0E" w14:textId="6BAF7FDF" w:rsidR="000D65F1" w:rsidRDefault="000D65F1" w:rsidP="00FF391D">
      <w:pPr>
        <w:rPr>
          <w:rFonts w:ascii="Arial" w:hAnsi="Arial" w:cs="Arial"/>
          <w:color w:val="FF0000"/>
        </w:rPr>
      </w:pPr>
    </w:p>
    <w:p w14:paraId="46C98D17" w14:textId="77777777" w:rsidR="000D65F1" w:rsidRPr="00AD1786" w:rsidRDefault="000D65F1" w:rsidP="00785E03">
      <w:pPr>
        <w:ind w:left="720" w:firstLine="720"/>
        <w:rPr>
          <w:rFonts w:ascii="Arial" w:hAnsi="Arial" w:cs="Arial"/>
          <w:color w:val="FF0000"/>
        </w:rPr>
      </w:pPr>
    </w:p>
    <w:p w14:paraId="22F32645" w14:textId="6F9D6267" w:rsidR="004A4E66" w:rsidRDefault="00CD5FAB" w:rsidP="00CD5FAB">
      <w:pPr>
        <w:ind w:left="720" w:firstLine="720"/>
        <w:rPr>
          <w:rFonts w:ascii="Arial" w:hAnsi="Arial" w:cs="Arial"/>
        </w:rPr>
      </w:pPr>
      <w:r w:rsidRPr="00F53A79">
        <w:rPr>
          <w:rFonts w:ascii="Arial" w:hAnsi="Arial" w:cs="Arial"/>
        </w:rPr>
        <w:t>6.3.</w:t>
      </w:r>
      <w:r w:rsidR="00785E03" w:rsidRPr="00F53A79">
        <w:rPr>
          <w:rFonts w:ascii="Arial" w:hAnsi="Arial" w:cs="Arial"/>
        </w:rPr>
        <w:t>2</w:t>
      </w:r>
      <w:r w:rsidRPr="00F53A79">
        <w:rPr>
          <w:rFonts w:ascii="Arial" w:hAnsi="Arial" w:cs="Arial"/>
        </w:rPr>
        <w:tab/>
      </w:r>
      <w:r w:rsidRPr="00F53A79">
        <w:rPr>
          <w:rFonts w:ascii="Arial" w:hAnsi="Arial" w:cs="Arial"/>
          <w:u w:val="single"/>
        </w:rPr>
        <w:t>Advisory Committees</w:t>
      </w:r>
      <w:r w:rsidR="00E03BF8" w:rsidRPr="00F53A79">
        <w:rPr>
          <w:rFonts w:ascii="Arial" w:hAnsi="Arial" w:cs="Arial"/>
          <w:u w:val="single"/>
        </w:rPr>
        <w:t>.</w:t>
      </w:r>
      <w:r>
        <w:rPr>
          <w:rFonts w:ascii="Arial" w:hAnsi="Arial" w:cs="Arial"/>
        </w:rPr>
        <w:t xml:space="preserve"> </w:t>
      </w:r>
      <w:r w:rsidR="004A4E66">
        <w:rPr>
          <w:rFonts w:ascii="Arial" w:hAnsi="Arial" w:cs="Arial"/>
        </w:rPr>
        <w:t xml:space="preserve">The </w:t>
      </w:r>
      <w:r w:rsidR="001D5660">
        <w:rPr>
          <w:rFonts w:ascii="Arial" w:hAnsi="Arial" w:cs="Arial"/>
        </w:rPr>
        <w:t xml:space="preserve">Hawaii Writers Guild </w:t>
      </w:r>
      <w:r w:rsidR="004A4E66">
        <w:rPr>
          <w:rFonts w:ascii="Arial" w:hAnsi="Arial" w:cs="Arial"/>
        </w:rPr>
        <w:t xml:space="preserve">may also have such advisory committees as the Board of Directors may provide from time to time, and the Board may appoint both </w:t>
      </w:r>
      <w:r w:rsidR="0003394B" w:rsidRPr="00F53A79">
        <w:rPr>
          <w:rFonts w:ascii="Arial" w:hAnsi="Arial" w:cs="Arial"/>
        </w:rPr>
        <w:t>chairpersons</w:t>
      </w:r>
      <w:r w:rsidR="004A4E66">
        <w:rPr>
          <w:rFonts w:ascii="Arial" w:hAnsi="Arial" w:cs="Arial"/>
        </w:rPr>
        <w:t xml:space="preserve"> and others to serve on such advisory committees.  Advisory committees shall not have authority to act on behalf of the </w:t>
      </w:r>
      <w:r w:rsidR="001D5660">
        <w:rPr>
          <w:rFonts w:ascii="Arial" w:hAnsi="Arial" w:cs="Arial"/>
        </w:rPr>
        <w:t xml:space="preserve">Hawaii Writers Guild </w:t>
      </w:r>
      <w:r w:rsidR="004A4E66">
        <w:rPr>
          <w:rFonts w:ascii="Arial" w:hAnsi="Arial" w:cs="Arial"/>
        </w:rPr>
        <w:t xml:space="preserve">but shall only counsel the Board of Directors.  An individual’s membership on an advisory committee does not independently qualify such individual as an officer, director or agent of the </w:t>
      </w:r>
      <w:r w:rsidR="001D5660">
        <w:rPr>
          <w:rFonts w:ascii="Arial" w:hAnsi="Arial" w:cs="Arial"/>
        </w:rPr>
        <w:t>Hawaii Writers Guild</w:t>
      </w:r>
      <w:r w:rsidR="004A4E66">
        <w:rPr>
          <w:rFonts w:ascii="Arial" w:hAnsi="Arial" w:cs="Arial"/>
        </w:rPr>
        <w:t xml:space="preserve">, and such individual </w:t>
      </w:r>
      <w:r w:rsidR="004A4E66">
        <w:rPr>
          <w:rFonts w:ascii="Arial" w:hAnsi="Arial" w:cs="Arial"/>
        </w:rPr>
        <w:lastRenderedPageBreak/>
        <w:t xml:space="preserve">shall keep confidential all confidential information gained by virtue of such position.  </w:t>
      </w:r>
    </w:p>
    <w:p w14:paraId="11AF8CA7" w14:textId="77777777" w:rsidR="004A4E66" w:rsidRDefault="004A4E66">
      <w:pPr>
        <w:rPr>
          <w:rFonts w:ascii="Arial" w:hAnsi="Arial" w:cs="Arial"/>
        </w:rPr>
      </w:pPr>
    </w:p>
    <w:p w14:paraId="16B39CE4" w14:textId="77777777" w:rsidR="004A4E66" w:rsidRDefault="004A4E66">
      <w:pPr>
        <w:rPr>
          <w:rFonts w:ascii="Arial" w:hAnsi="Arial" w:cs="Arial"/>
        </w:rPr>
      </w:pPr>
    </w:p>
    <w:p w14:paraId="03968F7A" w14:textId="77777777" w:rsidR="004A4E66" w:rsidRDefault="004A4E66">
      <w:pPr>
        <w:jc w:val="center"/>
        <w:rPr>
          <w:rFonts w:ascii="Arial" w:hAnsi="Arial" w:cs="Arial"/>
        </w:rPr>
      </w:pPr>
      <w:r>
        <w:rPr>
          <w:rFonts w:ascii="Arial" w:hAnsi="Arial" w:cs="Arial"/>
        </w:rPr>
        <w:t>ARTICLE VII</w:t>
      </w:r>
    </w:p>
    <w:p w14:paraId="420AFB16" w14:textId="77777777" w:rsidR="004A4E66" w:rsidRDefault="004A4E66">
      <w:pPr>
        <w:jc w:val="center"/>
        <w:rPr>
          <w:rFonts w:ascii="Arial" w:hAnsi="Arial" w:cs="Arial"/>
        </w:rPr>
      </w:pPr>
    </w:p>
    <w:p w14:paraId="3A4F4493" w14:textId="77777777" w:rsidR="004A4E66" w:rsidRDefault="004A4E66">
      <w:pPr>
        <w:pStyle w:val="Heading2"/>
      </w:pPr>
      <w:r>
        <w:t>OFFICERS</w:t>
      </w:r>
    </w:p>
    <w:p w14:paraId="0E067D1E" w14:textId="77777777" w:rsidR="004A4E66" w:rsidRDefault="004A4E66">
      <w:pPr>
        <w:jc w:val="center"/>
        <w:rPr>
          <w:rFonts w:ascii="Arial" w:hAnsi="Arial" w:cs="Arial"/>
        </w:rPr>
      </w:pPr>
    </w:p>
    <w:p w14:paraId="29FAA6D7" w14:textId="683F6659" w:rsidR="004A4E66" w:rsidRDefault="004A4E66">
      <w:pPr>
        <w:rPr>
          <w:rFonts w:ascii="Arial" w:hAnsi="Arial" w:cs="Arial"/>
        </w:rPr>
      </w:pPr>
      <w:r>
        <w:rPr>
          <w:rFonts w:ascii="Arial" w:hAnsi="Arial" w:cs="Arial"/>
        </w:rPr>
        <w:tab/>
      </w:r>
      <w:r>
        <w:rPr>
          <w:rFonts w:ascii="Arial" w:hAnsi="Arial" w:cs="Arial"/>
        </w:rPr>
        <w:tab/>
        <w:t>Section 7.1</w:t>
      </w:r>
      <w:r>
        <w:rPr>
          <w:rFonts w:ascii="Arial" w:hAnsi="Arial" w:cs="Arial"/>
        </w:rPr>
        <w:tab/>
      </w:r>
      <w:r>
        <w:rPr>
          <w:rFonts w:ascii="Arial" w:hAnsi="Arial" w:cs="Arial"/>
          <w:u w:val="single"/>
        </w:rPr>
        <w:t>Office</w:t>
      </w:r>
      <w:r w:rsidR="00B92FE9">
        <w:rPr>
          <w:rFonts w:ascii="Arial" w:hAnsi="Arial" w:cs="Arial"/>
          <w:u w:val="single"/>
        </w:rPr>
        <w:t>r</w:t>
      </w:r>
      <w:r>
        <w:rPr>
          <w:rFonts w:ascii="Arial" w:hAnsi="Arial" w:cs="Arial"/>
          <w:u w:val="single"/>
        </w:rPr>
        <w:t>s</w:t>
      </w:r>
      <w:r>
        <w:rPr>
          <w:rFonts w:ascii="Arial" w:hAnsi="Arial" w:cs="Arial"/>
        </w:rPr>
        <w:t xml:space="preserve">.  The officers of the </w:t>
      </w:r>
      <w:r w:rsidR="006716BD">
        <w:rPr>
          <w:rFonts w:ascii="Arial" w:hAnsi="Arial" w:cs="Arial"/>
        </w:rPr>
        <w:t xml:space="preserve">Guild </w:t>
      </w:r>
      <w:r>
        <w:rPr>
          <w:rFonts w:ascii="Arial" w:hAnsi="Arial" w:cs="Arial"/>
        </w:rPr>
        <w:t>shall be the President</w:t>
      </w:r>
      <w:r w:rsidRPr="001F73E7">
        <w:rPr>
          <w:rFonts w:ascii="Arial" w:hAnsi="Arial" w:cs="Arial"/>
        </w:rPr>
        <w:t xml:space="preserve">, </w:t>
      </w:r>
      <w:r w:rsidR="00550719" w:rsidRPr="00F53A79">
        <w:rPr>
          <w:rFonts w:ascii="Arial" w:hAnsi="Arial" w:cs="Arial"/>
        </w:rPr>
        <w:t>the</w:t>
      </w:r>
      <w:r>
        <w:rPr>
          <w:rFonts w:ascii="Arial" w:hAnsi="Arial" w:cs="Arial"/>
        </w:rPr>
        <w:t xml:space="preserve"> Vice President, the Secretary, the Treasurer and such other officers as the Board of Directors shall</w:t>
      </w:r>
      <w:r w:rsidRPr="00685672">
        <w:rPr>
          <w:rFonts w:ascii="Arial" w:hAnsi="Arial" w:cs="Arial"/>
        </w:rPr>
        <w:t xml:space="preserve"> </w:t>
      </w:r>
      <w:r w:rsidR="00FA3551" w:rsidRPr="00F53A79">
        <w:rPr>
          <w:rFonts w:ascii="Arial" w:hAnsi="Arial" w:cs="Arial"/>
        </w:rPr>
        <w:t xml:space="preserve">from time to time </w:t>
      </w:r>
      <w:r w:rsidR="000E309F" w:rsidRPr="00F53A79">
        <w:rPr>
          <w:rFonts w:ascii="Arial" w:hAnsi="Arial" w:cs="Arial"/>
        </w:rPr>
        <w:t xml:space="preserve">nominate and the Membership </w:t>
      </w:r>
      <w:r>
        <w:rPr>
          <w:rFonts w:ascii="Arial" w:hAnsi="Arial" w:cs="Arial"/>
        </w:rPr>
        <w:t>from time to time elect</w:t>
      </w:r>
      <w:r w:rsidR="003866D7">
        <w:rPr>
          <w:rFonts w:ascii="Arial" w:hAnsi="Arial" w:cs="Arial"/>
        </w:rPr>
        <w:t xml:space="preserve"> </w:t>
      </w:r>
      <w:r>
        <w:rPr>
          <w:rFonts w:ascii="Arial" w:hAnsi="Arial" w:cs="Arial"/>
        </w:rPr>
        <w:t>with such duties as from time to time may be prescribed by the Board of Directors or the Bylaws.</w:t>
      </w:r>
      <w:r w:rsidR="004F4F51" w:rsidRPr="00685672">
        <w:rPr>
          <w:rFonts w:ascii="Arial" w:hAnsi="Arial" w:cs="Arial"/>
        </w:rPr>
        <w:t xml:space="preserve">  </w:t>
      </w:r>
      <w:r w:rsidR="004F4F51" w:rsidRPr="00F53A79">
        <w:rPr>
          <w:rFonts w:ascii="Arial" w:hAnsi="Arial" w:cs="Arial"/>
        </w:rPr>
        <w:t>No person shall be eligible to hold office unless he/she is a member in good standing</w:t>
      </w:r>
      <w:r w:rsidR="004F4F51" w:rsidRPr="00685672">
        <w:rPr>
          <w:rFonts w:ascii="Arial" w:hAnsi="Arial" w:cs="Arial"/>
        </w:rPr>
        <w:t>.</w:t>
      </w:r>
    </w:p>
    <w:p w14:paraId="52A771A8" w14:textId="77777777" w:rsidR="00BE2B09" w:rsidRDefault="00BE2B09">
      <w:pPr>
        <w:rPr>
          <w:rFonts w:ascii="Arial" w:hAnsi="Arial" w:cs="Arial"/>
        </w:rPr>
      </w:pPr>
    </w:p>
    <w:p w14:paraId="0503B486" w14:textId="3EBB882B" w:rsidR="004A4E66" w:rsidRDefault="004A4E66">
      <w:pPr>
        <w:rPr>
          <w:rFonts w:ascii="Arial" w:hAnsi="Arial" w:cs="Arial"/>
        </w:rPr>
      </w:pPr>
      <w:r>
        <w:rPr>
          <w:rFonts w:ascii="Arial" w:hAnsi="Arial" w:cs="Arial"/>
        </w:rPr>
        <w:tab/>
      </w:r>
      <w:r>
        <w:rPr>
          <w:rFonts w:ascii="Arial" w:hAnsi="Arial" w:cs="Arial"/>
        </w:rPr>
        <w:tab/>
        <w:t>Section 7.2</w:t>
      </w:r>
      <w:r>
        <w:rPr>
          <w:rFonts w:ascii="Arial" w:hAnsi="Arial" w:cs="Arial"/>
        </w:rPr>
        <w:tab/>
      </w:r>
      <w:r>
        <w:rPr>
          <w:rFonts w:ascii="Arial" w:hAnsi="Arial" w:cs="Arial"/>
          <w:u w:val="single"/>
        </w:rPr>
        <w:t>President</w:t>
      </w:r>
      <w:r>
        <w:rPr>
          <w:rFonts w:ascii="Arial" w:hAnsi="Arial" w:cs="Arial"/>
        </w:rPr>
        <w:t xml:space="preserve">.  The President shall preside at all meetings of the Board of Directors.  Unless otherwise determined by the Board of Directors, the President shall have general charge and supervision of the </w:t>
      </w:r>
      <w:r w:rsidR="004B230F">
        <w:rPr>
          <w:rFonts w:ascii="Arial" w:hAnsi="Arial" w:cs="Arial"/>
        </w:rPr>
        <w:t xml:space="preserve">Hawaii Writers Guild </w:t>
      </w:r>
      <w:r>
        <w:rPr>
          <w:rFonts w:ascii="Arial" w:hAnsi="Arial" w:cs="Arial"/>
        </w:rPr>
        <w:t xml:space="preserve">and shall serve as the </w:t>
      </w:r>
      <w:r w:rsidR="004B230F">
        <w:rPr>
          <w:rFonts w:ascii="Arial" w:hAnsi="Arial" w:cs="Arial"/>
        </w:rPr>
        <w:t xml:space="preserve">Hawaii Writers Guild’s </w:t>
      </w:r>
      <w:r>
        <w:rPr>
          <w:rFonts w:ascii="Arial" w:hAnsi="Arial" w:cs="Arial"/>
        </w:rPr>
        <w:t xml:space="preserve">Chief Executive Officer.  The President shall be responsible for carrying out the policies of the </w:t>
      </w:r>
      <w:r w:rsidR="004B230F">
        <w:rPr>
          <w:rFonts w:ascii="Arial" w:hAnsi="Arial" w:cs="Arial"/>
        </w:rPr>
        <w:t xml:space="preserve">Hawaii Writers Guild </w:t>
      </w:r>
      <w:r>
        <w:rPr>
          <w:rFonts w:ascii="Arial" w:hAnsi="Arial" w:cs="Arial"/>
        </w:rPr>
        <w:t xml:space="preserve">and shall have immediate supervision of the operations of the </w:t>
      </w:r>
      <w:r w:rsidR="004B230F">
        <w:rPr>
          <w:rFonts w:ascii="Arial" w:hAnsi="Arial" w:cs="Arial"/>
        </w:rPr>
        <w:t>Hawaii Writers Guild</w:t>
      </w:r>
      <w:r>
        <w:rPr>
          <w:rFonts w:ascii="Arial" w:hAnsi="Arial" w:cs="Arial"/>
        </w:rPr>
        <w:t>, subject to such review by the Board of Directors as the Board shall require.  The President shall prepare</w:t>
      </w:r>
      <w:r w:rsidRPr="006C2365">
        <w:rPr>
          <w:rFonts w:ascii="Arial" w:hAnsi="Arial" w:cs="Arial"/>
        </w:rPr>
        <w:t xml:space="preserve"> </w:t>
      </w:r>
      <w:r>
        <w:rPr>
          <w:rFonts w:ascii="Arial" w:hAnsi="Arial" w:cs="Arial"/>
        </w:rPr>
        <w:t>an</w:t>
      </w:r>
      <w:r w:rsidR="006A1C7D">
        <w:rPr>
          <w:rFonts w:ascii="Arial" w:hAnsi="Arial" w:cs="Arial"/>
        </w:rPr>
        <w:t xml:space="preserve"> an</w:t>
      </w:r>
      <w:r>
        <w:rPr>
          <w:rFonts w:ascii="Arial" w:hAnsi="Arial" w:cs="Arial"/>
        </w:rPr>
        <w:t xml:space="preserve">nual report of the </w:t>
      </w:r>
      <w:r w:rsidR="00CD004A">
        <w:rPr>
          <w:rFonts w:ascii="Arial" w:hAnsi="Arial" w:cs="Arial"/>
        </w:rPr>
        <w:t xml:space="preserve">state </w:t>
      </w:r>
      <w:r w:rsidR="006A1C7D">
        <w:rPr>
          <w:rFonts w:ascii="Arial" w:hAnsi="Arial" w:cs="Arial"/>
        </w:rPr>
        <w:t>of the Hawaii Writers Guild to the Membership</w:t>
      </w:r>
      <w:r>
        <w:rPr>
          <w:rFonts w:ascii="Arial" w:hAnsi="Arial" w:cs="Arial"/>
        </w:rPr>
        <w:t xml:space="preserve">.  The President shall perform such other duties as are incident to the office or are required by the Board of Directors.  The President shall not serve in any other office of the </w:t>
      </w:r>
      <w:r w:rsidR="004B230F">
        <w:rPr>
          <w:rFonts w:ascii="Arial" w:hAnsi="Arial" w:cs="Arial"/>
        </w:rPr>
        <w:t xml:space="preserve">Hawaii Writers Guild </w:t>
      </w:r>
      <w:r>
        <w:rPr>
          <w:rFonts w:ascii="Arial" w:hAnsi="Arial" w:cs="Arial"/>
        </w:rPr>
        <w:t>during his or her term as President.</w:t>
      </w:r>
    </w:p>
    <w:p w14:paraId="7A31337F" w14:textId="77777777" w:rsidR="004A4E66" w:rsidRDefault="004A4E66">
      <w:pPr>
        <w:rPr>
          <w:rFonts w:ascii="Arial" w:hAnsi="Arial" w:cs="Arial"/>
        </w:rPr>
      </w:pPr>
    </w:p>
    <w:p w14:paraId="4C917F87" w14:textId="3BB4CF39" w:rsidR="004A4E66" w:rsidRDefault="004A4E66">
      <w:pPr>
        <w:rPr>
          <w:rFonts w:ascii="Arial" w:hAnsi="Arial" w:cs="Arial"/>
        </w:rPr>
      </w:pPr>
      <w:r>
        <w:rPr>
          <w:rFonts w:ascii="Arial" w:hAnsi="Arial" w:cs="Arial"/>
        </w:rPr>
        <w:tab/>
      </w:r>
      <w:r>
        <w:rPr>
          <w:rFonts w:ascii="Arial" w:hAnsi="Arial" w:cs="Arial"/>
        </w:rPr>
        <w:tab/>
        <w:t>Section 7.3</w:t>
      </w:r>
      <w:r>
        <w:rPr>
          <w:rFonts w:ascii="Arial" w:hAnsi="Arial" w:cs="Arial"/>
        </w:rPr>
        <w:tab/>
      </w:r>
      <w:r>
        <w:rPr>
          <w:rFonts w:ascii="Arial" w:hAnsi="Arial" w:cs="Arial"/>
          <w:u w:val="single"/>
        </w:rPr>
        <w:t>Vice President</w:t>
      </w:r>
      <w:r>
        <w:rPr>
          <w:rFonts w:ascii="Arial" w:hAnsi="Arial" w:cs="Arial"/>
        </w:rPr>
        <w:t xml:space="preserve">.  The </w:t>
      </w:r>
      <w:r w:rsidR="00F31538">
        <w:rPr>
          <w:rFonts w:ascii="Arial" w:hAnsi="Arial" w:cs="Arial"/>
        </w:rPr>
        <w:t>Membership</w:t>
      </w:r>
      <w:r>
        <w:rPr>
          <w:rFonts w:ascii="Arial" w:hAnsi="Arial" w:cs="Arial"/>
        </w:rPr>
        <w:t xml:space="preserve"> </w:t>
      </w:r>
      <w:r w:rsidRPr="008B75D3">
        <w:rPr>
          <w:rFonts w:ascii="Arial" w:hAnsi="Arial" w:cs="Arial"/>
        </w:rPr>
        <w:t>shall elect</w:t>
      </w:r>
      <w:r w:rsidRPr="00F53A79">
        <w:rPr>
          <w:rFonts w:ascii="Arial" w:hAnsi="Arial" w:cs="Arial"/>
          <w:color w:val="FF0000"/>
        </w:rPr>
        <w:t xml:space="preserve"> </w:t>
      </w:r>
      <w:r w:rsidR="008B75D3" w:rsidRPr="00F53A79">
        <w:rPr>
          <w:rFonts w:ascii="Arial" w:hAnsi="Arial" w:cs="Arial"/>
        </w:rPr>
        <w:t>a</w:t>
      </w:r>
      <w:r w:rsidR="008B75D3" w:rsidRPr="003866D7">
        <w:rPr>
          <w:rFonts w:ascii="Arial" w:hAnsi="Arial" w:cs="Arial"/>
        </w:rPr>
        <w:t xml:space="preserve"> </w:t>
      </w:r>
      <w:r>
        <w:rPr>
          <w:rFonts w:ascii="Arial" w:hAnsi="Arial" w:cs="Arial"/>
        </w:rPr>
        <w:t xml:space="preserve">Vice President.  In the absence or disability of, or refusal to act by the President, the Vice President shall, in the order designated by the Board of Directors, perform all of the duties of the President, and when so acting shall have all the powers of and be subject to all the restrictions upon the President.  </w:t>
      </w:r>
      <w:r w:rsidR="00982A97" w:rsidRPr="00982A97">
        <w:rPr>
          <w:rFonts w:ascii="Arial" w:hAnsi="Arial" w:cs="Arial"/>
        </w:rPr>
        <w:t xml:space="preserve">The Vice President shall keep or cause to be kept a register showing the names of all members with their contact information.  The Vice President keeps membership records current in part based on dues of members being current or in arrears and reports membership at monthly Board of Directors meetings.  </w:t>
      </w:r>
      <w:r>
        <w:rPr>
          <w:rFonts w:ascii="Arial" w:hAnsi="Arial" w:cs="Arial"/>
        </w:rPr>
        <w:t>The Vice President shall have such powers and perform such other duties as from time to time may be prescribed by the President, the Board of Directors or the Bylaws.</w:t>
      </w:r>
      <w:r w:rsidR="000A1C56">
        <w:rPr>
          <w:rFonts w:ascii="Arial" w:hAnsi="Arial" w:cs="Arial"/>
        </w:rPr>
        <w:t xml:space="preserve">  In the case of the </w:t>
      </w:r>
      <w:r w:rsidR="009B42C4">
        <w:rPr>
          <w:rFonts w:ascii="Arial" w:hAnsi="Arial" w:cs="Arial"/>
        </w:rPr>
        <w:t>President’s and Vice President’s absence</w:t>
      </w:r>
      <w:r w:rsidR="00972DEE">
        <w:rPr>
          <w:rFonts w:ascii="Arial" w:hAnsi="Arial" w:cs="Arial"/>
        </w:rPr>
        <w:t>, the Secretary shall act as the President.</w:t>
      </w:r>
    </w:p>
    <w:p w14:paraId="04D64992" w14:textId="77777777" w:rsidR="004A4E66" w:rsidRDefault="004A4E66">
      <w:pPr>
        <w:rPr>
          <w:rFonts w:ascii="Arial" w:hAnsi="Arial" w:cs="Arial"/>
        </w:rPr>
      </w:pPr>
    </w:p>
    <w:p w14:paraId="2BD10C41" w14:textId="1A9D9AB5" w:rsidR="004A4E66" w:rsidRDefault="004A4E66">
      <w:pPr>
        <w:rPr>
          <w:rFonts w:ascii="Arial" w:hAnsi="Arial" w:cs="Arial"/>
        </w:rPr>
      </w:pPr>
      <w:r>
        <w:rPr>
          <w:rFonts w:ascii="Arial" w:hAnsi="Arial" w:cs="Arial"/>
        </w:rPr>
        <w:tab/>
      </w:r>
      <w:r>
        <w:rPr>
          <w:rFonts w:ascii="Arial" w:hAnsi="Arial" w:cs="Arial"/>
        </w:rPr>
        <w:tab/>
        <w:t>Section 7.4</w:t>
      </w:r>
      <w:r>
        <w:rPr>
          <w:rFonts w:ascii="Arial" w:hAnsi="Arial" w:cs="Arial"/>
        </w:rPr>
        <w:tab/>
      </w:r>
      <w:r>
        <w:rPr>
          <w:rFonts w:ascii="Arial" w:hAnsi="Arial" w:cs="Arial"/>
          <w:u w:val="single"/>
        </w:rPr>
        <w:t>Treasurer</w:t>
      </w:r>
      <w:r>
        <w:rPr>
          <w:rFonts w:ascii="Arial" w:hAnsi="Arial" w:cs="Arial"/>
        </w:rPr>
        <w:t xml:space="preserve">.  The Treasurer shall be the chief financial officer of the </w:t>
      </w:r>
      <w:r w:rsidR="004B230F">
        <w:rPr>
          <w:rFonts w:ascii="Arial" w:hAnsi="Arial" w:cs="Arial"/>
        </w:rPr>
        <w:t xml:space="preserve">Hawaii Writers Guild </w:t>
      </w:r>
      <w:r>
        <w:rPr>
          <w:rFonts w:ascii="Arial" w:hAnsi="Arial" w:cs="Arial"/>
        </w:rPr>
        <w:t xml:space="preserve">and exercise general supervision over the receipt, custody and disbursement of </w:t>
      </w:r>
      <w:r w:rsidR="006716BD">
        <w:rPr>
          <w:rFonts w:ascii="Arial" w:hAnsi="Arial" w:cs="Arial"/>
        </w:rPr>
        <w:t xml:space="preserve">Guild </w:t>
      </w:r>
      <w:r>
        <w:rPr>
          <w:rFonts w:ascii="Arial" w:hAnsi="Arial" w:cs="Arial"/>
        </w:rPr>
        <w:t xml:space="preserve">funds. </w:t>
      </w:r>
      <w:r w:rsidRPr="00557A40">
        <w:rPr>
          <w:rFonts w:ascii="Arial" w:hAnsi="Arial" w:cs="Arial"/>
        </w:rPr>
        <w:t xml:space="preserve"> </w:t>
      </w:r>
      <w:r w:rsidR="00D66268" w:rsidRPr="00F53A79">
        <w:rPr>
          <w:rFonts w:ascii="Arial" w:hAnsi="Arial" w:cs="Arial"/>
        </w:rPr>
        <w:t xml:space="preserve">The Treasurer shall prepare and administer the </w:t>
      </w:r>
      <w:r w:rsidR="004B230F" w:rsidRPr="00F53A79">
        <w:rPr>
          <w:rFonts w:ascii="Arial" w:hAnsi="Arial" w:cs="Arial"/>
        </w:rPr>
        <w:t>Hawaii Writers Guild</w:t>
      </w:r>
      <w:r w:rsidR="00D66268" w:rsidRPr="00F53A79">
        <w:rPr>
          <w:rFonts w:ascii="Arial" w:hAnsi="Arial" w:cs="Arial"/>
        </w:rPr>
        <w:t xml:space="preserve">’s budget and shall prepare such financial </w:t>
      </w:r>
      <w:r w:rsidR="00D66268" w:rsidRPr="00F53A79">
        <w:rPr>
          <w:rFonts w:ascii="Arial" w:hAnsi="Arial" w:cs="Arial"/>
        </w:rPr>
        <w:lastRenderedPageBreak/>
        <w:t>reports as may be necessary.</w:t>
      </w:r>
      <w:r w:rsidR="00D66268" w:rsidRPr="00557A40">
        <w:rPr>
          <w:rFonts w:ascii="Arial" w:hAnsi="Arial" w:cs="Arial"/>
        </w:rPr>
        <w:t xml:space="preserve"> </w:t>
      </w:r>
      <w:r w:rsidR="00CE530E" w:rsidRPr="00F53A79">
        <w:rPr>
          <w:rFonts w:ascii="Arial" w:hAnsi="Arial" w:cs="Arial"/>
        </w:rPr>
        <w:t xml:space="preserve">It shall be the Treasurer’s responsibility to maintain the correct access by updates to the bank’s signature cards as those serving as Guild officers change. </w:t>
      </w:r>
      <w:r w:rsidR="00CE530E" w:rsidRPr="00557A40">
        <w:rPr>
          <w:rFonts w:ascii="Arial" w:hAnsi="Arial" w:cs="Arial"/>
        </w:rPr>
        <w:t xml:space="preserve"> </w:t>
      </w:r>
      <w:r>
        <w:rPr>
          <w:rFonts w:ascii="Arial" w:hAnsi="Arial" w:cs="Arial"/>
        </w:rPr>
        <w:t>The Treasurer shall perform all other duties assigned by the Board of Directors.  The</w:t>
      </w:r>
      <w:r w:rsidR="00C02E92">
        <w:rPr>
          <w:rFonts w:ascii="Arial" w:hAnsi="Arial" w:cs="Arial"/>
        </w:rPr>
        <w:t xml:space="preserve"> </w:t>
      </w:r>
      <w:r w:rsidR="00BE2B09" w:rsidRPr="00F53A79">
        <w:rPr>
          <w:rFonts w:ascii="Arial" w:hAnsi="Arial" w:cs="Arial"/>
        </w:rPr>
        <w:t>Secretary</w:t>
      </w:r>
      <w:r>
        <w:rPr>
          <w:rFonts w:ascii="Arial" w:hAnsi="Arial" w:cs="Arial"/>
        </w:rPr>
        <w:t xml:space="preserve"> shall perform all the duties and exercise all the powers of the Treasurer during the absence or disability of the Treasurer or whenever the office is vacant, and shall perform all the duties assigned by the President or the Board of Directors.</w:t>
      </w:r>
    </w:p>
    <w:p w14:paraId="0DCFE585" w14:textId="77777777" w:rsidR="004A4E66" w:rsidRDefault="004A4E66">
      <w:pPr>
        <w:rPr>
          <w:rFonts w:ascii="Arial" w:hAnsi="Arial" w:cs="Arial"/>
        </w:rPr>
      </w:pPr>
    </w:p>
    <w:p w14:paraId="7BA4D2DD" w14:textId="453F6928" w:rsidR="004A4E66" w:rsidRDefault="004A4E66">
      <w:pPr>
        <w:rPr>
          <w:rFonts w:ascii="Arial" w:hAnsi="Arial" w:cs="Arial"/>
        </w:rPr>
      </w:pPr>
      <w:r>
        <w:rPr>
          <w:rFonts w:ascii="Arial" w:hAnsi="Arial" w:cs="Arial"/>
        </w:rPr>
        <w:tab/>
      </w:r>
      <w:r>
        <w:rPr>
          <w:rFonts w:ascii="Arial" w:hAnsi="Arial" w:cs="Arial"/>
        </w:rPr>
        <w:tab/>
        <w:t>Section 7.5</w:t>
      </w:r>
      <w:r>
        <w:rPr>
          <w:rFonts w:ascii="Arial" w:hAnsi="Arial" w:cs="Arial"/>
        </w:rPr>
        <w:tab/>
      </w:r>
      <w:r>
        <w:rPr>
          <w:rFonts w:ascii="Arial" w:hAnsi="Arial" w:cs="Arial"/>
          <w:u w:val="single"/>
        </w:rPr>
        <w:t>Secretary</w:t>
      </w:r>
      <w:r>
        <w:rPr>
          <w:rFonts w:ascii="Arial" w:hAnsi="Arial" w:cs="Arial"/>
        </w:rPr>
        <w:t xml:space="preserve">.  The Secretary shall keep the minutes of all meetings of the Board of Directors and authenticate the records of the </w:t>
      </w:r>
      <w:r w:rsidR="00D7202B">
        <w:rPr>
          <w:rFonts w:ascii="Arial" w:hAnsi="Arial" w:cs="Arial"/>
        </w:rPr>
        <w:t>Hawaii Writers Guild</w:t>
      </w:r>
      <w:r>
        <w:rPr>
          <w:rFonts w:ascii="Arial" w:hAnsi="Arial" w:cs="Arial"/>
        </w:rPr>
        <w:t xml:space="preserve">.  The Secretary shall keep or cause to be kept a register showing the names of the directors </w:t>
      </w:r>
      <w:r w:rsidR="002A5198">
        <w:rPr>
          <w:rFonts w:ascii="Arial" w:hAnsi="Arial" w:cs="Arial"/>
        </w:rPr>
        <w:t>including</w:t>
      </w:r>
      <w:r>
        <w:rPr>
          <w:rFonts w:ascii="Arial" w:hAnsi="Arial" w:cs="Arial"/>
        </w:rPr>
        <w:t xml:space="preserve"> officers with their addresse</w:t>
      </w:r>
      <w:r w:rsidR="002A5198">
        <w:rPr>
          <w:rFonts w:ascii="Arial" w:hAnsi="Arial" w:cs="Arial"/>
        </w:rPr>
        <w:t>s</w:t>
      </w:r>
      <w:r>
        <w:rPr>
          <w:rFonts w:ascii="Arial" w:hAnsi="Arial" w:cs="Arial"/>
        </w:rPr>
        <w:t xml:space="preserve">. </w:t>
      </w:r>
      <w:r w:rsidRPr="00557A40">
        <w:rPr>
          <w:rFonts w:ascii="Arial" w:hAnsi="Arial" w:cs="Arial"/>
        </w:rPr>
        <w:t xml:space="preserve"> </w:t>
      </w:r>
      <w:r>
        <w:rPr>
          <w:rFonts w:ascii="Arial" w:hAnsi="Arial" w:cs="Arial"/>
        </w:rPr>
        <w:t xml:space="preserve">The Secretary shall give notice in conformity with the Bylaws of all meetings of the Board of Directors.  The Secretary shall also perform all other duties assigned by the Board of Directors.  The </w:t>
      </w:r>
      <w:r w:rsidR="00464D25" w:rsidRPr="00F53A79">
        <w:rPr>
          <w:rFonts w:ascii="Arial" w:hAnsi="Arial" w:cs="Arial"/>
        </w:rPr>
        <w:t>Vice President</w:t>
      </w:r>
      <w:r w:rsidRPr="00F53A79">
        <w:rPr>
          <w:rFonts w:ascii="Arial" w:hAnsi="Arial" w:cs="Arial"/>
        </w:rPr>
        <w:t xml:space="preserve"> </w:t>
      </w:r>
      <w:r w:rsidRPr="00C15E27">
        <w:rPr>
          <w:rFonts w:ascii="Arial" w:hAnsi="Arial" w:cs="Arial"/>
        </w:rPr>
        <w:t>shall</w:t>
      </w:r>
      <w:r>
        <w:rPr>
          <w:rFonts w:ascii="Arial" w:hAnsi="Arial" w:cs="Arial"/>
        </w:rPr>
        <w:t xml:space="preserve"> perform all the duties and exercise all the powers of the Secretary during the absence or disability of the Secretary or whenever the office is vacant, and shall perform all the duties assigned by the President or the Board of Directors.</w:t>
      </w:r>
    </w:p>
    <w:p w14:paraId="7D3A6749" w14:textId="77777777" w:rsidR="004A4E66" w:rsidRDefault="004A4E66">
      <w:pPr>
        <w:rPr>
          <w:rFonts w:ascii="Arial" w:hAnsi="Arial" w:cs="Arial"/>
        </w:rPr>
      </w:pPr>
    </w:p>
    <w:p w14:paraId="4499573A" w14:textId="64BD37D4" w:rsidR="004A4E66" w:rsidRDefault="004A4E66">
      <w:pPr>
        <w:rPr>
          <w:rFonts w:ascii="Arial" w:hAnsi="Arial" w:cs="Arial"/>
        </w:rPr>
      </w:pPr>
      <w:r>
        <w:rPr>
          <w:rFonts w:ascii="Arial" w:hAnsi="Arial" w:cs="Arial"/>
        </w:rPr>
        <w:tab/>
      </w:r>
      <w:r>
        <w:rPr>
          <w:rFonts w:ascii="Arial" w:hAnsi="Arial" w:cs="Arial"/>
        </w:rPr>
        <w:tab/>
        <w:t>Section 7.6</w:t>
      </w:r>
      <w:r>
        <w:rPr>
          <w:rFonts w:ascii="Arial" w:hAnsi="Arial" w:cs="Arial"/>
        </w:rPr>
        <w:tab/>
      </w:r>
      <w:r>
        <w:rPr>
          <w:rFonts w:ascii="Arial" w:hAnsi="Arial" w:cs="Arial"/>
          <w:u w:val="single"/>
        </w:rPr>
        <w:t>Election and Term of Office</w:t>
      </w:r>
      <w:r>
        <w:rPr>
          <w:rFonts w:ascii="Arial" w:hAnsi="Arial" w:cs="Arial"/>
        </w:rPr>
        <w:t>.  The President, Vice President, Secretary, Treasurer and such other officers as the Board of Directors</w:t>
      </w:r>
      <w:r w:rsidRPr="00173E38">
        <w:rPr>
          <w:rFonts w:ascii="Arial" w:hAnsi="Arial" w:cs="Arial"/>
        </w:rPr>
        <w:t xml:space="preserve"> </w:t>
      </w:r>
      <w:r w:rsidRPr="00F53A79">
        <w:rPr>
          <w:rFonts w:ascii="Arial" w:hAnsi="Arial" w:cs="Arial"/>
        </w:rPr>
        <w:t xml:space="preserve">shall from time to time </w:t>
      </w:r>
      <w:r w:rsidR="00E26629" w:rsidRPr="00F53A79">
        <w:rPr>
          <w:rFonts w:ascii="Arial" w:hAnsi="Arial" w:cs="Arial"/>
        </w:rPr>
        <w:t>nomin</w:t>
      </w:r>
      <w:r w:rsidR="000B4AD1" w:rsidRPr="00F53A79">
        <w:rPr>
          <w:rFonts w:ascii="Arial" w:hAnsi="Arial" w:cs="Arial"/>
        </w:rPr>
        <w:t>ate and the Membership</w:t>
      </w:r>
      <w:r w:rsidR="000B4AD1" w:rsidRPr="00173E38">
        <w:rPr>
          <w:rFonts w:ascii="Arial" w:hAnsi="Arial" w:cs="Arial"/>
        </w:rPr>
        <w:t xml:space="preserve"> </w:t>
      </w:r>
      <w:r w:rsidRPr="00173E38">
        <w:rPr>
          <w:rFonts w:ascii="Arial" w:hAnsi="Arial" w:cs="Arial"/>
        </w:rPr>
        <w:t>elect</w:t>
      </w:r>
      <w:r>
        <w:rPr>
          <w:rFonts w:ascii="Arial" w:hAnsi="Arial" w:cs="Arial"/>
        </w:rPr>
        <w:t xml:space="preserve"> shall serve a term not to exceed </w:t>
      </w:r>
      <w:r w:rsidR="006C3658" w:rsidRPr="00F53A79">
        <w:rPr>
          <w:rFonts w:ascii="Arial" w:hAnsi="Arial" w:cs="Arial"/>
        </w:rPr>
        <w:t>one</w:t>
      </w:r>
      <w:r w:rsidRPr="00F53A79">
        <w:rPr>
          <w:rFonts w:ascii="Arial" w:hAnsi="Arial" w:cs="Arial"/>
        </w:rPr>
        <w:t xml:space="preserve"> (</w:t>
      </w:r>
      <w:r w:rsidR="006C3658" w:rsidRPr="00F53A79">
        <w:rPr>
          <w:rFonts w:ascii="Arial" w:hAnsi="Arial" w:cs="Arial"/>
        </w:rPr>
        <w:t>1</w:t>
      </w:r>
      <w:r w:rsidRPr="00F53A79">
        <w:rPr>
          <w:rFonts w:ascii="Arial" w:hAnsi="Arial" w:cs="Arial"/>
        </w:rPr>
        <w:t>) year</w:t>
      </w:r>
      <w:r>
        <w:rPr>
          <w:rFonts w:ascii="Arial" w:hAnsi="Arial" w:cs="Arial"/>
        </w:rPr>
        <w:t xml:space="preserve"> or until their respective successors are elected.  These officers may be elected for successive terms.  </w:t>
      </w:r>
    </w:p>
    <w:p w14:paraId="49B421B7" w14:textId="77777777" w:rsidR="004A4E66" w:rsidRDefault="004A4E66">
      <w:pPr>
        <w:rPr>
          <w:rFonts w:ascii="Arial" w:hAnsi="Arial" w:cs="Arial"/>
        </w:rPr>
      </w:pPr>
    </w:p>
    <w:p w14:paraId="1E7E3490" w14:textId="0BAD9350" w:rsidR="004A4E66" w:rsidRDefault="004A4E66">
      <w:pPr>
        <w:rPr>
          <w:rFonts w:ascii="Arial" w:hAnsi="Arial" w:cs="Arial"/>
        </w:rPr>
      </w:pPr>
      <w:r>
        <w:rPr>
          <w:rFonts w:ascii="Arial" w:hAnsi="Arial" w:cs="Arial"/>
        </w:rPr>
        <w:tab/>
      </w:r>
      <w:r>
        <w:rPr>
          <w:rFonts w:ascii="Arial" w:hAnsi="Arial" w:cs="Arial"/>
        </w:rPr>
        <w:tab/>
        <w:t>Section 7.7</w:t>
      </w:r>
      <w:r>
        <w:rPr>
          <w:rFonts w:ascii="Arial" w:hAnsi="Arial" w:cs="Arial"/>
        </w:rPr>
        <w:tab/>
      </w:r>
      <w:r>
        <w:rPr>
          <w:rFonts w:ascii="Arial" w:hAnsi="Arial" w:cs="Arial"/>
          <w:u w:val="single"/>
        </w:rPr>
        <w:t>Removal</w:t>
      </w:r>
      <w:r>
        <w:rPr>
          <w:rFonts w:ascii="Arial" w:hAnsi="Arial" w:cs="Arial"/>
        </w:rPr>
        <w:t xml:space="preserve">.  Officers shall be subject to </w:t>
      </w:r>
      <w:r w:rsidR="001A3D8A">
        <w:rPr>
          <w:rFonts w:ascii="Arial" w:hAnsi="Arial" w:cs="Arial"/>
        </w:rPr>
        <w:t>removal the same as any other directors as specified in Section 4.6</w:t>
      </w:r>
      <w:r w:rsidR="004B5B02">
        <w:rPr>
          <w:rFonts w:ascii="Arial" w:hAnsi="Arial" w:cs="Arial"/>
        </w:rPr>
        <w:t>.</w:t>
      </w:r>
      <w:r w:rsidR="00D879E2">
        <w:rPr>
          <w:rFonts w:ascii="Arial" w:hAnsi="Arial" w:cs="Arial"/>
        </w:rPr>
        <w:t xml:space="preserve"> </w:t>
      </w:r>
      <w:r>
        <w:rPr>
          <w:rFonts w:ascii="Arial" w:hAnsi="Arial" w:cs="Arial"/>
        </w:rPr>
        <w:t>The Board of Directors may, in its discretion, elect acting or temporary officers, elect officers to fill vacancies occurring for any reason whatsoever, and limit or enlarge the duties and powers of any officer elected by it.</w:t>
      </w:r>
    </w:p>
    <w:p w14:paraId="6AB32BF0" w14:textId="77777777" w:rsidR="004A4E66" w:rsidRDefault="004A4E66">
      <w:pPr>
        <w:rPr>
          <w:rFonts w:ascii="Arial" w:hAnsi="Arial" w:cs="Arial"/>
        </w:rPr>
      </w:pPr>
    </w:p>
    <w:p w14:paraId="76A975CB" w14:textId="0A4D1456" w:rsidR="004A4E66" w:rsidRDefault="004A4E66">
      <w:pPr>
        <w:rPr>
          <w:rFonts w:ascii="Arial" w:hAnsi="Arial" w:cs="Arial"/>
        </w:rPr>
      </w:pPr>
      <w:r>
        <w:rPr>
          <w:rFonts w:ascii="Arial" w:hAnsi="Arial" w:cs="Arial"/>
        </w:rPr>
        <w:tab/>
      </w:r>
      <w:r>
        <w:rPr>
          <w:rFonts w:ascii="Arial" w:hAnsi="Arial" w:cs="Arial"/>
        </w:rPr>
        <w:tab/>
        <w:t>Section 7.8</w:t>
      </w:r>
      <w:r>
        <w:rPr>
          <w:rFonts w:ascii="Arial" w:hAnsi="Arial" w:cs="Arial"/>
        </w:rPr>
        <w:tab/>
      </w:r>
      <w:r>
        <w:rPr>
          <w:rFonts w:ascii="Arial" w:hAnsi="Arial" w:cs="Arial"/>
          <w:u w:val="single"/>
        </w:rPr>
        <w:t>Resignation</w:t>
      </w:r>
      <w:r>
        <w:rPr>
          <w:rFonts w:ascii="Arial" w:hAnsi="Arial" w:cs="Arial"/>
        </w:rPr>
        <w:t xml:space="preserve">.  An officer may resign at any time by delivering notice to the </w:t>
      </w:r>
      <w:r w:rsidR="00753C21">
        <w:rPr>
          <w:rFonts w:ascii="Arial" w:hAnsi="Arial" w:cs="Arial"/>
        </w:rPr>
        <w:t xml:space="preserve">Hawaii Writers Guild in </w:t>
      </w:r>
      <w:r w:rsidR="00D50B60">
        <w:rPr>
          <w:rFonts w:ascii="Arial" w:hAnsi="Arial" w:cs="Arial"/>
        </w:rPr>
        <w:t>the same manner as for other directors as specified in Section 4.5</w:t>
      </w:r>
      <w:r>
        <w:rPr>
          <w:rFonts w:ascii="Arial" w:hAnsi="Arial" w:cs="Arial"/>
        </w:rPr>
        <w:t xml:space="preserve">.  </w:t>
      </w:r>
    </w:p>
    <w:p w14:paraId="5E18E441" w14:textId="77777777" w:rsidR="004A4E66" w:rsidRDefault="004A4E66">
      <w:pPr>
        <w:rPr>
          <w:rFonts w:ascii="Arial" w:hAnsi="Arial" w:cs="Arial"/>
        </w:rPr>
      </w:pPr>
    </w:p>
    <w:p w14:paraId="7BF98706" w14:textId="77777777" w:rsidR="004A4E66" w:rsidRDefault="004A4E66">
      <w:pPr>
        <w:rPr>
          <w:rFonts w:ascii="Arial" w:hAnsi="Arial" w:cs="Arial"/>
        </w:rPr>
      </w:pPr>
    </w:p>
    <w:p w14:paraId="2EBDE339" w14:textId="77777777" w:rsidR="004A4E66" w:rsidRDefault="004A4E66">
      <w:pPr>
        <w:jc w:val="center"/>
        <w:rPr>
          <w:rFonts w:ascii="Arial" w:hAnsi="Arial" w:cs="Arial"/>
        </w:rPr>
      </w:pPr>
      <w:r>
        <w:rPr>
          <w:rFonts w:ascii="Arial" w:hAnsi="Arial" w:cs="Arial"/>
        </w:rPr>
        <w:t>ARTICLE VIII</w:t>
      </w:r>
    </w:p>
    <w:p w14:paraId="45C2C6DE" w14:textId="77777777" w:rsidR="004A4E66" w:rsidRDefault="004A4E66">
      <w:pPr>
        <w:jc w:val="center"/>
        <w:rPr>
          <w:rFonts w:ascii="Arial" w:hAnsi="Arial" w:cs="Arial"/>
        </w:rPr>
      </w:pPr>
    </w:p>
    <w:p w14:paraId="5C53FF39" w14:textId="77777777" w:rsidR="004A4E66" w:rsidRDefault="004A4E66">
      <w:pPr>
        <w:pStyle w:val="Heading2"/>
      </w:pPr>
      <w:r>
        <w:t>MISCELLANEOUS</w:t>
      </w:r>
    </w:p>
    <w:p w14:paraId="1D731FFA" w14:textId="77777777" w:rsidR="004A4E66" w:rsidRDefault="004A4E66">
      <w:pPr>
        <w:jc w:val="center"/>
        <w:rPr>
          <w:rFonts w:ascii="Arial" w:hAnsi="Arial" w:cs="Arial"/>
        </w:rPr>
      </w:pPr>
    </w:p>
    <w:p w14:paraId="35E585A9" w14:textId="1CF90E66" w:rsidR="00D8428F" w:rsidRPr="00F53A79" w:rsidRDefault="004A4E66">
      <w:pPr>
        <w:rPr>
          <w:rFonts w:ascii="Arial" w:hAnsi="Arial" w:cs="Arial"/>
        </w:rPr>
      </w:pPr>
      <w:r>
        <w:rPr>
          <w:rFonts w:ascii="Arial" w:hAnsi="Arial" w:cs="Arial"/>
        </w:rPr>
        <w:tab/>
      </w:r>
      <w:r>
        <w:rPr>
          <w:rFonts w:ascii="Arial" w:hAnsi="Arial" w:cs="Arial"/>
        </w:rPr>
        <w:tab/>
        <w:t>Section 8.1</w:t>
      </w:r>
      <w:r>
        <w:rPr>
          <w:rFonts w:ascii="Arial" w:hAnsi="Arial" w:cs="Arial"/>
        </w:rPr>
        <w:tab/>
      </w:r>
      <w:r>
        <w:rPr>
          <w:rFonts w:ascii="Arial" w:hAnsi="Arial" w:cs="Arial"/>
          <w:u w:val="single"/>
        </w:rPr>
        <w:t>Limitations on Disbursements</w:t>
      </w:r>
      <w:r>
        <w:rPr>
          <w:rFonts w:ascii="Arial" w:hAnsi="Arial" w:cs="Arial"/>
        </w:rPr>
        <w:t xml:space="preserve">.  The </w:t>
      </w:r>
      <w:r w:rsidR="00F67FD5">
        <w:rPr>
          <w:rFonts w:ascii="Arial" w:hAnsi="Arial" w:cs="Arial"/>
        </w:rPr>
        <w:t xml:space="preserve">Guild </w:t>
      </w:r>
      <w:r>
        <w:rPr>
          <w:rFonts w:ascii="Arial" w:hAnsi="Arial" w:cs="Arial"/>
        </w:rPr>
        <w:t xml:space="preserve">shall not make any disbursements or contributions of the funds or assets of the </w:t>
      </w:r>
      <w:r w:rsidR="006716BD">
        <w:rPr>
          <w:rFonts w:ascii="Arial" w:hAnsi="Arial" w:cs="Arial"/>
        </w:rPr>
        <w:t xml:space="preserve">Guild </w:t>
      </w:r>
      <w:r>
        <w:rPr>
          <w:rFonts w:ascii="Arial" w:hAnsi="Arial" w:cs="Arial"/>
        </w:rPr>
        <w:t xml:space="preserve">to or for the benefit, directly or indirectly, of any director or officer of the </w:t>
      </w:r>
      <w:r w:rsidR="009752C0">
        <w:rPr>
          <w:rFonts w:ascii="Arial" w:hAnsi="Arial" w:cs="Arial"/>
        </w:rPr>
        <w:t>Guild</w:t>
      </w:r>
      <w:r w:rsidRPr="00F53A79">
        <w:rPr>
          <w:rFonts w:ascii="Arial" w:hAnsi="Arial" w:cs="Arial"/>
        </w:rPr>
        <w:t>.</w:t>
      </w:r>
      <w:r w:rsidR="00CE530E" w:rsidRPr="00F53A79">
        <w:rPr>
          <w:rFonts w:ascii="Arial" w:hAnsi="Arial" w:cs="Arial"/>
        </w:rPr>
        <w:t xml:space="preserve">  Guild funds shall be expended only by a majority vote of a quorum of the Board of Directors. Neither Board members nor their kin by blood or marriage shall receive </w:t>
      </w:r>
      <w:r w:rsidR="00CE530E" w:rsidRPr="00F53A79">
        <w:rPr>
          <w:rFonts w:ascii="Arial" w:hAnsi="Arial" w:cs="Arial"/>
        </w:rPr>
        <w:lastRenderedPageBreak/>
        <w:t xml:space="preserve">any funds expended by the Board except by the express permission of the Board. </w:t>
      </w:r>
    </w:p>
    <w:p w14:paraId="21BAF8F6" w14:textId="77777777" w:rsidR="00D8428F" w:rsidRPr="00F53A79" w:rsidRDefault="00D8428F">
      <w:pPr>
        <w:rPr>
          <w:rFonts w:ascii="Arial" w:hAnsi="Arial" w:cs="Arial"/>
        </w:rPr>
      </w:pPr>
    </w:p>
    <w:p w14:paraId="2DBBD52C" w14:textId="11B3A492" w:rsidR="00CA522E" w:rsidRPr="00F53A79" w:rsidRDefault="0045743A" w:rsidP="00682000">
      <w:pPr>
        <w:ind w:left="720" w:firstLine="720"/>
        <w:rPr>
          <w:rFonts w:ascii="Arial" w:hAnsi="Arial" w:cs="Arial"/>
        </w:rPr>
      </w:pPr>
      <w:r>
        <w:rPr>
          <w:rFonts w:ascii="Arial" w:hAnsi="Arial" w:cs="Arial"/>
        </w:rPr>
        <w:t>8.1</w:t>
      </w:r>
      <w:r w:rsidRPr="00F53A79">
        <w:rPr>
          <w:rFonts w:ascii="Arial" w:hAnsi="Arial" w:cs="Arial"/>
        </w:rPr>
        <w:t>.1</w:t>
      </w:r>
      <w:r w:rsidRPr="00F53A79">
        <w:rPr>
          <w:rFonts w:ascii="Arial" w:hAnsi="Arial" w:cs="Arial"/>
        </w:rPr>
        <w:tab/>
      </w:r>
      <w:r>
        <w:rPr>
          <w:rFonts w:ascii="Arial" w:hAnsi="Arial" w:cs="Arial"/>
          <w:u w:val="single"/>
        </w:rPr>
        <w:t>Checking Account</w:t>
      </w:r>
      <w:r w:rsidR="006D48FA" w:rsidRPr="00682000">
        <w:rPr>
          <w:rFonts w:ascii="Arial" w:hAnsi="Arial" w:cs="Arial"/>
        </w:rPr>
        <w:t>.</w:t>
      </w:r>
      <w:r w:rsidRPr="00682000">
        <w:rPr>
          <w:rFonts w:ascii="Arial" w:hAnsi="Arial" w:cs="Arial"/>
        </w:rPr>
        <w:t xml:space="preserve"> </w:t>
      </w:r>
      <w:r w:rsidR="00CE530E" w:rsidRPr="00F53A79">
        <w:rPr>
          <w:rFonts w:ascii="Arial" w:hAnsi="Arial" w:cs="Arial"/>
        </w:rPr>
        <w:t xml:space="preserve">The Guild shall establish a checking account for their official business.  All Guild expenditures shall be made by check signed by the Treasurer, President or other officers as agreed by the Board and kept on the bank’s signature card.  Two signatures shall be required on each check.  </w:t>
      </w:r>
    </w:p>
    <w:p w14:paraId="507C1FD4" w14:textId="77777777" w:rsidR="00CA522E" w:rsidRPr="00F53A79" w:rsidRDefault="00CA522E" w:rsidP="00682000">
      <w:pPr>
        <w:ind w:left="720" w:firstLine="720"/>
        <w:rPr>
          <w:rFonts w:ascii="Arial" w:hAnsi="Arial" w:cs="Arial"/>
        </w:rPr>
      </w:pPr>
    </w:p>
    <w:p w14:paraId="649E6D5E" w14:textId="19AA2A96" w:rsidR="004A4E66" w:rsidRPr="00F53A79" w:rsidRDefault="006302BB" w:rsidP="00682000">
      <w:pPr>
        <w:ind w:left="720" w:firstLine="720"/>
        <w:rPr>
          <w:rFonts w:ascii="Arial" w:hAnsi="Arial" w:cs="Arial"/>
        </w:rPr>
      </w:pPr>
      <w:r w:rsidRPr="000E7E91">
        <w:rPr>
          <w:rFonts w:ascii="Arial" w:hAnsi="Arial" w:cs="Arial"/>
        </w:rPr>
        <w:t xml:space="preserve">8.1.2 </w:t>
      </w:r>
      <w:r w:rsidRPr="000E7E91">
        <w:rPr>
          <w:rFonts w:ascii="Arial" w:hAnsi="Arial" w:cs="Arial"/>
        </w:rPr>
        <w:tab/>
      </w:r>
      <w:r w:rsidR="00F867F2" w:rsidRPr="00682000">
        <w:rPr>
          <w:rFonts w:ascii="Arial" w:hAnsi="Arial" w:cs="Arial"/>
          <w:u w:val="single"/>
        </w:rPr>
        <w:t>Budget Control</w:t>
      </w:r>
      <w:r w:rsidR="006D48FA">
        <w:rPr>
          <w:rFonts w:ascii="Arial" w:hAnsi="Arial" w:cs="Arial"/>
        </w:rPr>
        <w:t>.</w:t>
      </w:r>
      <w:r w:rsidR="00F867F2">
        <w:rPr>
          <w:rFonts w:ascii="Arial" w:hAnsi="Arial" w:cs="Arial"/>
        </w:rPr>
        <w:t xml:space="preserve">  </w:t>
      </w:r>
      <w:r w:rsidR="002A5D15" w:rsidRPr="00F53A79">
        <w:rPr>
          <w:rFonts w:ascii="Arial" w:hAnsi="Arial" w:cs="Arial"/>
        </w:rPr>
        <w:t xml:space="preserve">At the beginning of each year the Board shall establish and approve a budget for the year and a quarter into the following year.  The budget shall consist of a set of line items with each assigned to an Officer/Director who shall have signature authority for expenditures under that line item.  This does not remove the obligation for two signatures on each check.  The budget may be modified as needed during the year only by a majority vote of a quorum of the Board of Directors.  Any significant single expense (of $100 or more) </w:t>
      </w:r>
      <w:r w:rsidR="00210C9C">
        <w:rPr>
          <w:rFonts w:ascii="Arial" w:hAnsi="Arial" w:cs="Arial"/>
        </w:rPr>
        <w:t>shall</w:t>
      </w:r>
      <w:r w:rsidR="00210C9C" w:rsidRPr="00F53A79">
        <w:rPr>
          <w:rFonts w:ascii="Arial" w:hAnsi="Arial" w:cs="Arial"/>
        </w:rPr>
        <w:t xml:space="preserve"> </w:t>
      </w:r>
      <w:r w:rsidR="002A5D15" w:rsidRPr="00F53A79">
        <w:rPr>
          <w:rFonts w:ascii="Arial" w:hAnsi="Arial" w:cs="Arial"/>
        </w:rPr>
        <w:t>be reviewed with the Treasurer prior to payment or commitment to pay to ensure sufficient funds are available.  This assessment shall take into account any outstanding payment checks not yet cashed.</w:t>
      </w:r>
    </w:p>
    <w:p w14:paraId="02641AA3" w14:textId="555EA38C" w:rsidR="00466BB6" w:rsidRPr="00F53A79" w:rsidRDefault="00466BB6" w:rsidP="00682000">
      <w:pPr>
        <w:ind w:left="720" w:firstLine="720"/>
        <w:rPr>
          <w:rFonts w:ascii="Arial" w:hAnsi="Arial" w:cs="Arial"/>
        </w:rPr>
      </w:pPr>
    </w:p>
    <w:p w14:paraId="02548F41" w14:textId="39F8CFE7" w:rsidR="00466BB6" w:rsidRPr="00F53A79" w:rsidRDefault="00382AEC" w:rsidP="00682000">
      <w:pPr>
        <w:ind w:left="720" w:firstLine="720"/>
        <w:rPr>
          <w:rFonts w:ascii="Arial" w:hAnsi="Arial" w:cs="Arial"/>
        </w:rPr>
      </w:pPr>
      <w:r>
        <w:rPr>
          <w:rFonts w:ascii="Arial" w:hAnsi="Arial" w:cs="Arial"/>
        </w:rPr>
        <w:t>8</w:t>
      </w:r>
      <w:r w:rsidRPr="00F53A79">
        <w:rPr>
          <w:rFonts w:ascii="Arial" w:hAnsi="Arial" w:cs="Arial"/>
        </w:rPr>
        <w:t>.1</w:t>
      </w:r>
      <w:r>
        <w:rPr>
          <w:rFonts w:ascii="Arial" w:hAnsi="Arial" w:cs="Arial"/>
        </w:rPr>
        <w:t>.3</w:t>
      </w:r>
      <w:r w:rsidRPr="00F53A79">
        <w:rPr>
          <w:rFonts w:ascii="Arial" w:hAnsi="Arial" w:cs="Arial"/>
        </w:rPr>
        <w:tab/>
      </w:r>
      <w:r w:rsidR="00210C9C">
        <w:rPr>
          <w:rFonts w:ascii="Arial" w:hAnsi="Arial" w:cs="Arial"/>
          <w:u w:val="single"/>
        </w:rPr>
        <w:t>Expenditure Records</w:t>
      </w:r>
      <w:r w:rsidR="000E7E91" w:rsidRPr="00682000">
        <w:rPr>
          <w:rFonts w:ascii="Arial" w:hAnsi="Arial" w:cs="Arial"/>
        </w:rPr>
        <w:t xml:space="preserve">. </w:t>
      </w:r>
      <w:r w:rsidRPr="000E7E91">
        <w:rPr>
          <w:rFonts w:ascii="Arial" w:hAnsi="Arial" w:cs="Arial"/>
        </w:rPr>
        <w:t xml:space="preserve"> </w:t>
      </w:r>
      <w:r w:rsidR="00466BB6" w:rsidRPr="00F53A79">
        <w:rPr>
          <w:rFonts w:ascii="Arial" w:hAnsi="Arial" w:cs="Arial"/>
        </w:rPr>
        <w:t>All expenditures in excess of $5 shall be documented by receipts, contracts or invoices which establish that the funds were expended for line items included in the budget or otherwise previously approved by the Board. The officer or director with signature authority shall give these receipts, contracts or invoices to the Treasurer no later than the next board meeting after the expenditure. Under no circumstances shall an officer or director be reimbursed for personal funds expended without presentation of proper documentation to the Treasurer.</w:t>
      </w:r>
    </w:p>
    <w:p w14:paraId="2AB524E1" w14:textId="77777777" w:rsidR="00466BB6" w:rsidRPr="00F53A79" w:rsidRDefault="00466BB6" w:rsidP="00682000">
      <w:pPr>
        <w:ind w:left="720" w:firstLine="720"/>
        <w:rPr>
          <w:rFonts w:ascii="Arial" w:hAnsi="Arial" w:cs="Arial"/>
        </w:rPr>
      </w:pPr>
    </w:p>
    <w:p w14:paraId="2CD6AE27" w14:textId="77777777" w:rsidR="004A4E66" w:rsidRDefault="004A4E66">
      <w:pPr>
        <w:rPr>
          <w:rFonts w:ascii="Arial" w:hAnsi="Arial" w:cs="Arial"/>
        </w:rPr>
      </w:pPr>
    </w:p>
    <w:p w14:paraId="42E3E370" w14:textId="30307391" w:rsidR="004A4E66" w:rsidRDefault="004A4E66">
      <w:pPr>
        <w:rPr>
          <w:rFonts w:ascii="Arial" w:hAnsi="Arial" w:cs="Arial"/>
        </w:rPr>
      </w:pPr>
      <w:r>
        <w:rPr>
          <w:rFonts w:ascii="Arial" w:hAnsi="Arial" w:cs="Arial"/>
        </w:rPr>
        <w:tab/>
      </w:r>
      <w:r>
        <w:rPr>
          <w:rFonts w:ascii="Arial" w:hAnsi="Arial" w:cs="Arial"/>
        </w:rPr>
        <w:tab/>
        <w:t>Section 8.2</w:t>
      </w:r>
      <w:r>
        <w:rPr>
          <w:rFonts w:ascii="Arial" w:hAnsi="Arial" w:cs="Arial"/>
        </w:rPr>
        <w:tab/>
      </w:r>
      <w:r>
        <w:rPr>
          <w:rFonts w:ascii="Arial" w:hAnsi="Arial" w:cs="Arial"/>
          <w:u w:val="single"/>
        </w:rPr>
        <w:t>Loans</w:t>
      </w:r>
      <w:r>
        <w:rPr>
          <w:rFonts w:ascii="Arial" w:hAnsi="Arial" w:cs="Arial"/>
        </w:rPr>
        <w:t xml:space="preserve">.  The </w:t>
      </w:r>
      <w:r w:rsidR="00592887">
        <w:rPr>
          <w:rFonts w:ascii="Arial" w:hAnsi="Arial" w:cs="Arial"/>
        </w:rPr>
        <w:t xml:space="preserve">Guild </w:t>
      </w:r>
      <w:r>
        <w:rPr>
          <w:rFonts w:ascii="Arial" w:hAnsi="Arial" w:cs="Arial"/>
        </w:rPr>
        <w:t>shall not lend or advance money to, other than customary travel or expense advances, or otherwise guarantee the obligations of any of its directors or officers.</w:t>
      </w:r>
    </w:p>
    <w:p w14:paraId="3B990E4A" w14:textId="77777777" w:rsidR="004A4E66" w:rsidRDefault="004A4E66">
      <w:pPr>
        <w:rPr>
          <w:rFonts w:ascii="Arial" w:hAnsi="Arial" w:cs="Arial"/>
        </w:rPr>
      </w:pPr>
    </w:p>
    <w:p w14:paraId="79C5F51C" w14:textId="4DCE488F" w:rsidR="004A4E66" w:rsidRDefault="004A4E66">
      <w:pPr>
        <w:rPr>
          <w:rFonts w:ascii="Arial" w:hAnsi="Arial" w:cs="Arial"/>
        </w:rPr>
      </w:pPr>
      <w:r>
        <w:rPr>
          <w:rFonts w:ascii="Arial" w:hAnsi="Arial" w:cs="Arial"/>
        </w:rPr>
        <w:tab/>
      </w:r>
      <w:r>
        <w:rPr>
          <w:rFonts w:ascii="Arial" w:hAnsi="Arial" w:cs="Arial"/>
        </w:rPr>
        <w:tab/>
        <w:t>Section 8.3</w:t>
      </w:r>
      <w:r>
        <w:rPr>
          <w:rFonts w:ascii="Arial" w:hAnsi="Arial" w:cs="Arial"/>
        </w:rPr>
        <w:tab/>
      </w:r>
      <w:r>
        <w:rPr>
          <w:rFonts w:ascii="Arial" w:hAnsi="Arial" w:cs="Arial"/>
          <w:u w:val="single"/>
        </w:rPr>
        <w:t>Books and Records</w:t>
      </w:r>
      <w:r>
        <w:rPr>
          <w:rFonts w:ascii="Arial" w:hAnsi="Arial" w:cs="Arial"/>
        </w:rPr>
        <w:t xml:space="preserve">.  The </w:t>
      </w:r>
      <w:r w:rsidR="00592887">
        <w:rPr>
          <w:rFonts w:ascii="Arial" w:hAnsi="Arial" w:cs="Arial"/>
        </w:rPr>
        <w:t xml:space="preserve">Guild </w:t>
      </w:r>
      <w:r>
        <w:rPr>
          <w:rFonts w:ascii="Arial" w:hAnsi="Arial" w:cs="Arial"/>
        </w:rPr>
        <w:t>shall keep correct and complete books and records of account and financial statements, minutes of the proceedings of its Board of Directors and all Committees thereof and all such other records as may be required by Hawaii law.</w:t>
      </w:r>
    </w:p>
    <w:p w14:paraId="3A593745" w14:textId="77777777" w:rsidR="004A4E66" w:rsidRDefault="004A4E66">
      <w:pPr>
        <w:rPr>
          <w:rFonts w:ascii="Arial" w:hAnsi="Arial" w:cs="Arial"/>
        </w:rPr>
      </w:pPr>
    </w:p>
    <w:p w14:paraId="1BF4F0EA" w14:textId="39B737FF" w:rsidR="004A4E66" w:rsidRDefault="004A4E66">
      <w:pPr>
        <w:rPr>
          <w:rFonts w:ascii="Arial" w:hAnsi="Arial" w:cs="Arial"/>
        </w:rPr>
      </w:pPr>
      <w:r>
        <w:rPr>
          <w:rFonts w:ascii="Arial" w:hAnsi="Arial" w:cs="Arial"/>
        </w:rPr>
        <w:tab/>
      </w:r>
      <w:r>
        <w:rPr>
          <w:rFonts w:ascii="Arial" w:hAnsi="Arial" w:cs="Arial"/>
        </w:rPr>
        <w:tab/>
        <w:t>Section 8.4</w:t>
      </w:r>
      <w:r>
        <w:rPr>
          <w:rFonts w:ascii="Arial" w:hAnsi="Arial" w:cs="Arial"/>
        </w:rPr>
        <w:tab/>
      </w:r>
      <w:r>
        <w:rPr>
          <w:rFonts w:ascii="Arial" w:hAnsi="Arial" w:cs="Arial"/>
          <w:u w:val="single"/>
        </w:rPr>
        <w:t>Execution of Instruments</w:t>
      </w:r>
      <w:r>
        <w:rPr>
          <w:rFonts w:ascii="Arial" w:hAnsi="Arial" w:cs="Arial"/>
        </w:rPr>
        <w:t>.</w:t>
      </w:r>
      <w:r w:rsidR="00BD3931">
        <w:rPr>
          <w:rFonts w:ascii="Arial" w:hAnsi="Arial" w:cs="Arial"/>
        </w:rPr>
        <w:t xml:space="preserve">  </w:t>
      </w:r>
      <w:r>
        <w:rPr>
          <w:rFonts w:ascii="Arial" w:hAnsi="Arial" w:cs="Arial"/>
        </w:rPr>
        <w:t xml:space="preserve">All checks and other orders for the payment of money, drafts, notes, bonds, acceptances, contracts, and all other instruments, except as otherwise provided in these Bylaws, shall be signed by such person or persons as shall be provided by general </w:t>
      </w:r>
      <w:r w:rsidR="0074340E">
        <w:rPr>
          <w:rFonts w:ascii="Arial" w:hAnsi="Arial" w:cs="Arial"/>
        </w:rPr>
        <w:t xml:space="preserve">or </w:t>
      </w:r>
      <w:r>
        <w:rPr>
          <w:rFonts w:ascii="Arial" w:hAnsi="Arial" w:cs="Arial"/>
        </w:rPr>
        <w:t xml:space="preserve">special resolution of the Board of Directors, and in the absence of any provision in these Bylaws or any such general or special resolution applicable to any such instrument, then </w:t>
      </w:r>
      <w:r>
        <w:rPr>
          <w:rFonts w:ascii="Arial" w:hAnsi="Arial" w:cs="Arial"/>
        </w:rPr>
        <w:lastRenderedPageBreak/>
        <w:t xml:space="preserve">such instrument shall be signed by the President, Vice President, and by the Treasurer or the Secretary.  Unless authorized by the Board of Directors, no officer, agent or employee of the </w:t>
      </w:r>
      <w:r w:rsidR="00592887">
        <w:rPr>
          <w:rFonts w:ascii="Arial" w:hAnsi="Arial" w:cs="Arial"/>
        </w:rPr>
        <w:t xml:space="preserve">Guild </w:t>
      </w:r>
      <w:r>
        <w:rPr>
          <w:rFonts w:ascii="Arial" w:hAnsi="Arial" w:cs="Arial"/>
        </w:rPr>
        <w:t xml:space="preserve">shall have any power or authority to bind the </w:t>
      </w:r>
      <w:r w:rsidR="00592887">
        <w:rPr>
          <w:rFonts w:ascii="Arial" w:hAnsi="Arial" w:cs="Arial"/>
        </w:rPr>
        <w:t xml:space="preserve">Guild </w:t>
      </w:r>
      <w:r>
        <w:rPr>
          <w:rFonts w:ascii="Arial" w:hAnsi="Arial" w:cs="Arial"/>
        </w:rPr>
        <w:t>by any contract or engagement or to pledge its credit or to render it liable for any purpose or to any amount.</w:t>
      </w:r>
    </w:p>
    <w:p w14:paraId="1ECAEF77" w14:textId="77777777" w:rsidR="004A4E66" w:rsidRDefault="004A4E66">
      <w:pPr>
        <w:rPr>
          <w:rFonts w:ascii="Arial" w:hAnsi="Arial" w:cs="Arial"/>
        </w:rPr>
      </w:pPr>
    </w:p>
    <w:p w14:paraId="2DCC64B0" w14:textId="44EBFE97" w:rsidR="00261B10" w:rsidRPr="00F53A79" w:rsidRDefault="0033594A" w:rsidP="00172577">
      <w:pPr>
        <w:ind w:firstLine="1440"/>
        <w:rPr>
          <w:rFonts w:ascii="Arial" w:hAnsi="Arial" w:cs="Arial"/>
        </w:rPr>
      </w:pPr>
      <w:r w:rsidRPr="00F53A79">
        <w:rPr>
          <w:rFonts w:ascii="Arial" w:hAnsi="Arial" w:cs="Arial"/>
        </w:rPr>
        <w:t>Section 8.5</w:t>
      </w:r>
      <w:r w:rsidRPr="00F53A79">
        <w:rPr>
          <w:rFonts w:ascii="Arial" w:hAnsi="Arial" w:cs="Arial"/>
        </w:rPr>
        <w:tab/>
      </w:r>
      <w:r w:rsidR="002F6633" w:rsidRPr="00F53A79">
        <w:rPr>
          <w:rFonts w:ascii="Arial" w:hAnsi="Arial" w:cs="Arial"/>
          <w:u w:val="single"/>
        </w:rPr>
        <w:t>Official Public Utterances</w:t>
      </w:r>
      <w:r w:rsidR="0058504A" w:rsidRPr="00F53A79">
        <w:rPr>
          <w:rFonts w:ascii="Arial" w:hAnsi="Arial" w:cs="Arial"/>
          <w:u w:val="single"/>
        </w:rPr>
        <w:t xml:space="preserve"> </w:t>
      </w:r>
      <w:r w:rsidR="002F6633" w:rsidRPr="00F53A79">
        <w:rPr>
          <w:rFonts w:ascii="Arial" w:hAnsi="Arial" w:cs="Arial"/>
          <w:u w:val="single"/>
        </w:rPr>
        <w:t>of Guild</w:t>
      </w:r>
      <w:r w:rsidRPr="00F53A79">
        <w:rPr>
          <w:rFonts w:ascii="Arial" w:hAnsi="Arial" w:cs="Arial"/>
        </w:rPr>
        <w:t xml:space="preserve">.  </w:t>
      </w:r>
      <w:r w:rsidR="00261B10" w:rsidRPr="00F53A79">
        <w:rPr>
          <w:rFonts w:ascii="Arial" w:hAnsi="Arial" w:cs="Arial"/>
        </w:rPr>
        <w:t xml:space="preserve">The Guild </w:t>
      </w:r>
      <w:r w:rsidR="008E6467">
        <w:rPr>
          <w:rFonts w:ascii="Arial" w:hAnsi="Arial" w:cs="Arial"/>
        </w:rPr>
        <w:t>shall</w:t>
      </w:r>
      <w:r w:rsidR="008E6467" w:rsidRPr="00F53A79">
        <w:rPr>
          <w:rFonts w:ascii="Arial" w:hAnsi="Arial" w:cs="Arial"/>
        </w:rPr>
        <w:t xml:space="preserve"> </w:t>
      </w:r>
      <w:r w:rsidR="00261B10" w:rsidRPr="00F53A79">
        <w:rPr>
          <w:rFonts w:ascii="Arial" w:hAnsi="Arial" w:cs="Arial"/>
        </w:rPr>
        <w:t>maintain a website for dissemination of news and the individual promotion of works by its members.</w:t>
      </w:r>
    </w:p>
    <w:p w14:paraId="2E5250F8" w14:textId="77777777" w:rsidR="000D371D" w:rsidRPr="00F53A79" w:rsidRDefault="000D371D" w:rsidP="00172577">
      <w:pPr>
        <w:ind w:firstLine="1440"/>
        <w:rPr>
          <w:rFonts w:ascii="Arial" w:hAnsi="Arial" w:cs="Arial"/>
        </w:rPr>
      </w:pPr>
    </w:p>
    <w:p w14:paraId="153F6F35" w14:textId="2C92AF3D" w:rsidR="00261B10" w:rsidRPr="00F53A79" w:rsidRDefault="002E7A87" w:rsidP="00682000">
      <w:pPr>
        <w:ind w:left="720" w:firstLine="720"/>
        <w:rPr>
          <w:rFonts w:ascii="Arial" w:hAnsi="Arial" w:cs="Arial"/>
        </w:rPr>
      </w:pPr>
      <w:r>
        <w:rPr>
          <w:rFonts w:ascii="Arial" w:hAnsi="Arial" w:cs="Arial"/>
        </w:rPr>
        <w:t>8</w:t>
      </w:r>
      <w:r w:rsidRPr="00F53A79">
        <w:rPr>
          <w:rFonts w:ascii="Arial" w:hAnsi="Arial" w:cs="Arial"/>
        </w:rPr>
        <w:t>.</w:t>
      </w:r>
      <w:r>
        <w:rPr>
          <w:rFonts w:ascii="Arial" w:hAnsi="Arial" w:cs="Arial"/>
        </w:rPr>
        <w:t>5</w:t>
      </w:r>
      <w:r w:rsidRPr="00F53A79">
        <w:rPr>
          <w:rFonts w:ascii="Arial" w:hAnsi="Arial" w:cs="Arial"/>
        </w:rPr>
        <w:t>.1</w:t>
      </w:r>
      <w:r w:rsidRPr="00F53A79">
        <w:rPr>
          <w:rFonts w:ascii="Arial" w:hAnsi="Arial" w:cs="Arial"/>
        </w:rPr>
        <w:tab/>
      </w:r>
      <w:r w:rsidR="00656BDD">
        <w:rPr>
          <w:rFonts w:ascii="Arial" w:hAnsi="Arial" w:cs="Arial"/>
          <w:u w:val="single"/>
        </w:rPr>
        <w:t>Other Media</w:t>
      </w:r>
      <w:r w:rsidR="00342684">
        <w:rPr>
          <w:rFonts w:ascii="Arial" w:hAnsi="Arial" w:cs="Arial"/>
          <w:u w:val="single"/>
        </w:rPr>
        <w:t>.</w:t>
      </w:r>
      <w:r w:rsidRPr="00F53A79">
        <w:rPr>
          <w:rFonts w:ascii="Arial" w:hAnsi="Arial" w:cs="Arial"/>
        </w:rPr>
        <w:t xml:space="preserve"> </w:t>
      </w:r>
      <w:r w:rsidR="00261B10" w:rsidRPr="00F53A79">
        <w:rPr>
          <w:rFonts w:ascii="Arial" w:hAnsi="Arial" w:cs="Arial"/>
        </w:rPr>
        <w:t xml:space="preserve">Various digital and printed news releases, social media, banners, and flyers endorsed and released by the Board of Directors, and its appointed spokesperson </w:t>
      </w:r>
      <w:r w:rsidR="00116CF3">
        <w:rPr>
          <w:rFonts w:ascii="Arial" w:hAnsi="Arial" w:cs="Arial"/>
        </w:rPr>
        <w:t>may</w:t>
      </w:r>
      <w:r w:rsidR="00116CF3" w:rsidRPr="00F53A79">
        <w:rPr>
          <w:rFonts w:ascii="Arial" w:hAnsi="Arial" w:cs="Arial"/>
        </w:rPr>
        <w:t xml:space="preserve"> </w:t>
      </w:r>
      <w:r w:rsidR="00261B10" w:rsidRPr="00F53A79">
        <w:rPr>
          <w:rFonts w:ascii="Arial" w:hAnsi="Arial" w:cs="Arial"/>
        </w:rPr>
        <w:t>aid in those efforts. The Board of Directors and spokespersons appointed by the Board are the official voice of the Guild.</w:t>
      </w:r>
    </w:p>
    <w:p w14:paraId="382BDB4A" w14:textId="77777777" w:rsidR="000D371D" w:rsidRPr="00F53A79" w:rsidRDefault="000D371D" w:rsidP="00682000">
      <w:pPr>
        <w:ind w:left="720" w:firstLine="720"/>
        <w:rPr>
          <w:rFonts w:ascii="Arial" w:hAnsi="Arial" w:cs="Arial"/>
        </w:rPr>
      </w:pPr>
    </w:p>
    <w:p w14:paraId="29557120" w14:textId="12597C79" w:rsidR="009233E5" w:rsidRPr="00F53A79" w:rsidRDefault="002E7A87" w:rsidP="00682000">
      <w:pPr>
        <w:ind w:left="720" w:firstLine="720"/>
        <w:rPr>
          <w:rFonts w:ascii="Arial" w:hAnsi="Arial" w:cs="Arial"/>
        </w:rPr>
      </w:pPr>
      <w:r>
        <w:rPr>
          <w:rFonts w:ascii="Arial" w:hAnsi="Arial" w:cs="Arial"/>
        </w:rPr>
        <w:t>8</w:t>
      </w:r>
      <w:r w:rsidRPr="00F53A79">
        <w:rPr>
          <w:rFonts w:ascii="Arial" w:hAnsi="Arial" w:cs="Arial"/>
        </w:rPr>
        <w:t>.</w:t>
      </w:r>
      <w:r>
        <w:rPr>
          <w:rFonts w:ascii="Arial" w:hAnsi="Arial" w:cs="Arial"/>
        </w:rPr>
        <w:t>5</w:t>
      </w:r>
      <w:r w:rsidRPr="00F53A79">
        <w:rPr>
          <w:rFonts w:ascii="Arial" w:hAnsi="Arial" w:cs="Arial"/>
        </w:rPr>
        <w:t>.</w:t>
      </w:r>
      <w:r>
        <w:rPr>
          <w:rFonts w:ascii="Arial" w:hAnsi="Arial" w:cs="Arial"/>
        </w:rPr>
        <w:t>2</w:t>
      </w:r>
      <w:r w:rsidRPr="00F53A79">
        <w:rPr>
          <w:rFonts w:ascii="Arial" w:hAnsi="Arial" w:cs="Arial"/>
        </w:rPr>
        <w:tab/>
      </w:r>
      <w:r w:rsidR="000202C6">
        <w:rPr>
          <w:rFonts w:ascii="Arial" w:hAnsi="Arial" w:cs="Arial"/>
          <w:u w:val="single"/>
        </w:rPr>
        <w:t>Publication Endorsements</w:t>
      </w:r>
      <w:r w:rsidR="00342684">
        <w:rPr>
          <w:rFonts w:ascii="Arial" w:hAnsi="Arial" w:cs="Arial"/>
          <w:u w:val="single"/>
        </w:rPr>
        <w:t xml:space="preserve">. </w:t>
      </w:r>
      <w:r w:rsidRPr="00F53A79">
        <w:rPr>
          <w:rFonts w:ascii="Arial" w:hAnsi="Arial" w:cs="Arial"/>
        </w:rPr>
        <w:t xml:space="preserve"> </w:t>
      </w:r>
      <w:r w:rsidR="00261B10" w:rsidRPr="00F53A79">
        <w:rPr>
          <w:rFonts w:ascii="Arial" w:hAnsi="Arial" w:cs="Arial"/>
        </w:rPr>
        <w:t>The Guild</w:t>
      </w:r>
      <w:r w:rsidR="00E856F2">
        <w:rPr>
          <w:rFonts w:ascii="Arial" w:hAnsi="Arial" w:cs="Arial"/>
        </w:rPr>
        <w:t>shall</w:t>
      </w:r>
      <w:r w:rsidR="00261B10" w:rsidRPr="00F53A79">
        <w:rPr>
          <w:rFonts w:ascii="Arial" w:hAnsi="Arial" w:cs="Arial"/>
        </w:rPr>
        <w:t xml:space="preserve"> not endorse or financially support the publication efforts or promotions of any of its individual members. Individual members of the Guild are free to endorse and support as they see fit as long as they do not characterize their comments as an official Guild position.</w:t>
      </w:r>
    </w:p>
    <w:p w14:paraId="51C4578F" w14:textId="77777777" w:rsidR="004A4E66" w:rsidRPr="000F72C1" w:rsidRDefault="004A4E66" w:rsidP="00682000">
      <w:pPr>
        <w:ind w:left="720" w:firstLine="720"/>
        <w:rPr>
          <w:rFonts w:ascii="Arial" w:hAnsi="Arial" w:cs="Arial"/>
        </w:rPr>
      </w:pPr>
    </w:p>
    <w:p w14:paraId="745FE46F" w14:textId="0E08E21C" w:rsidR="004A4E66" w:rsidRDefault="004A4E66">
      <w:pPr>
        <w:rPr>
          <w:rFonts w:ascii="Arial" w:hAnsi="Arial" w:cs="Arial"/>
        </w:rPr>
      </w:pPr>
      <w:r>
        <w:rPr>
          <w:rFonts w:ascii="Arial" w:hAnsi="Arial" w:cs="Arial"/>
        </w:rPr>
        <w:tab/>
      </w:r>
      <w:r>
        <w:rPr>
          <w:rFonts w:ascii="Arial" w:hAnsi="Arial" w:cs="Arial"/>
        </w:rPr>
        <w:tab/>
        <w:t>Section 8.</w:t>
      </w:r>
      <w:r w:rsidR="0033594A" w:rsidRPr="00F53A79">
        <w:rPr>
          <w:rFonts w:ascii="Arial" w:hAnsi="Arial" w:cs="Arial"/>
        </w:rPr>
        <w:t>6</w:t>
      </w:r>
      <w:r>
        <w:rPr>
          <w:rFonts w:ascii="Arial" w:hAnsi="Arial" w:cs="Arial"/>
        </w:rPr>
        <w:tab/>
      </w:r>
      <w:r>
        <w:rPr>
          <w:rFonts w:ascii="Arial" w:hAnsi="Arial" w:cs="Arial"/>
          <w:u w:val="single"/>
        </w:rPr>
        <w:t>Conflicts of Interest Policy</w:t>
      </w:r>
      <w:r>
        <w:rPr>
          <w:rFonts w:ascii="Arial" w:hAnsi="Arial" w:cs="Arial"/>
        </w:rPr>
        <w:t xml:space="preserve">.  The </w:t>
      </w:r>
      <w:r w:rsidR="000D371D">
        <w:rPr>
          <w:rFonts w:ascii="Arial" w:hAnsi="Arial" w:cs="Arial"/>
        </w:rPr>
        <w:t>Hawaii Writers Guild</w:t>
      </w:r>
      <w:r>
        <w:rPr>
          <w:rFonts w:ascii="Arial" w:hAnsi="Arial" w:cs="Arial"/>
        </w:rPr>
        <w:t xml:space="preserve"> </w:t>
      </w:r>
      <w:r w:rsidR="0034597D">
        <w:rPr>
          <w:rFonts w:ascii="Arial" w:hAnsi="Arial" w:cs="Arial"/>
        </w:rPr>
        <w:t xml:space="preserve">will </w:t>
      </w:r>
      <w:r>
        <w:rPr>
          <w:rFonts w:ascii="Arial" w:hAnsi="Arial" w:cs="Arial"/>
        </w:rPr>
        <w:t xml:space="preserve">have a conflicts of interest policy, adopted by Board resolution.  The Board of Directors </w:t>
      </w:r>
      <w:r w:rsidR="00452B43">
        <w:rPr>
          <w:rFonts w:ascii="Arial" w:hAnsi="Arial" w:cs="Arial"/>
        </w:rPr>
        <w:t xml:space="preserve">or </w:t>
      </w:r>
      <w:r>
        <w:rPr>
          <w:rFonts w:ascii="Arial" w:hAnsi="Arial" w:cs="Arial"/>
        </w:rPr>
        <w:t>relevant committee thereof shall resolve any question of a conflict in accordance with the conflicts of interest policy.  This policy shall be reviewed by the Board of Directors periodically.</w:t>
      </w:r>
    </w:p>
    <w:p w14:paraId="1DCB6E36" w14:textId="77777777" w:rsidR="004A4E66" w:rsidRDefault="004A4E66">
      <w:pPr>
        <w:rPr>
          <w:rFonts w:ascii="Arial" w:hAnsi="Arial" w:cs="Arial"/>
        </w:rPr>
      </w:pPr>
    </w:p>
    <w:p w14:paraId="204FD912" w14:textId="112F2BBF" w:rsidR="004A4E66" w:rsidRDefault="004A4E66">
      <w:pPr>
        <w:rPr>
          <w:rFonts w:ascii="Arial" w:hAnsi="Arial" w:cs="Arial"/>
        </w:rPr>
      </w:pPr>
      <w:r>
        <w:rPr>
          <w:rFonts w:ascii="Arial" w:hAnsi="Arial" w:cs="Arial"/>
        </w:rPr>
        <w:tab/>
      </w:r>
      <w:r>
        <w:rPr>
          <w:rFonts w:ascii="Arial" w:hAnsi="Arial" w:cs="Arial"/>
        </w:rPr>
        <w:tab/>
        <w:t>Section 8.</w:t>
      </w:r>
      <w:r w:rsidR="0033594A" w:rsidRPr="00F53A79">
        <w:rPr>
          <w:rFonts w:ascii="Arial" w:hAnsi="Arial" w:cs="Arial"/>
        </w:rPr>
        <w:t>7</w:t>
      </w:r>
      <w:r>
        <w:rPr>
          <w:rFonts w:ascii="Arial" w:hAnsi="Arial" w:cs="Arial"/>
        </w:rPr>
        <w:tab/>
      </w:r>
      <w:r>
        <w:rPr>
          <w:rFonts w:ascii="Arial" w:hAnsi="Arial" w:cs="Arial"/>
          <w:u w:val="single"/>
        </w:rPr>
        <w:t>Severability</w:t>
      </w:r>
      <w:r>
        <w:rPr>
          <w:rFonts w:ascii="Arial" w:hAnsi="Arial" w:cs="Arial"/>
        </w:rPr>
        <w:t>.  The invalidity of any provision of these Bylaws shall not affect the provisions hereof, and in such event, these Bylaws shall be construed in all respects as if such invalid provisions were omitted.</w:t>
      </w:r>
    </w:p>
    <w:p w14:paraId="32475E02" w14:textId="77777777" w:rsidR="004A4E66" w:rsidRDefault="004A4E66">
      <w:pPr>
        <w:rPr>
          <w:rFonts w:ascii="Arial" w:hAnsi="Arial" w:cs="Arial"/>
        </w:rPr>
      </w:pPr>
    </w:p>
    <w:p w14:paraId="5506FB84" w14:textId="00C88119" w:rsidR="005C57EB" w:rsidRDefault="004A4E66">
      <w:pPr>
        <w:rPr>
          <w:rFonts w:ascii="Arial" w:hAnsi="Arial" w:cs="Arial"/>
        </w:rPr>
      </w:pPr>
      <w:r>
        <w:rPr>
          <w:rFonts w:ascii="Arial" w:hAnsi="Arial" w:cs="Arial"/>
        </w:rPr>
        <w:tab/>
      </w:r>
      <w:r>
        <w:rPr>
          <w:rFonts w:ascii="Arial" w:hAnsi="Arial" w:cs="Arial"/>
        </w:rPr>
        <w:tab/>
        <w:t>Section 8.</w:t>
      </w:r>
      <w:r w:rsidR="0033594A" w:rsidRPr="00F53A79">
        <w:rPr>
          <w:rFonts w:ascii="Arial" w:hAnsi="Arial" w:cs="Arial"/>
        </w:rPr>
        <w:t>8</w:t>
      </w:r>
      <w:r>
        <w:rPr>
          <w:rFonts w:ascii="Arial" w:hAnsi="Arial" w:cs="Arial"/>
        </w:rPr>
        <w:tab/>
      </w:r>
      <w:r>
        <w:rPr>
          <w:rFonts w:ascii="Arial" w:hAnsi="Arial" w:cs="Arial"/>
          <w:u w:val="single"/>
        </w:rPr>
        <w:t>Amendment of Bylaws</w:t>
      </w:r>
      <w:r>
        <w:rPr>
          <w:rFonts w:ascii="Arial" w:hAnsi="Arial" w:cs="Arial"/>
        </w:rPr>
        <w:t>.  The Bylaws may be altered, amended or repealed in accordance with the provisions of the Articles of Incorporation.</w:t>
      </w:r>
    </w:p>
    <w:p w14:paraId="00F98E3D" w14:textId="00D26CBE" w:rsidR="001B48B1" w:rsidRDefault="001B48B1">
      <w:pPr>
        <w:rPr>
          <w:rFonts w:ascii="Arial" w:hAnsi="Arial" w:cs="Arial"/>
        </w:rPr>
      </w:pPr>
    </w:p>
    <w:p w14:paraId="23A27070" w14:textId="4724966E" w:rsidR="001B48B1" w:rsidRPr="00F53A79" w:rsidRDefault="001B48B1">
      <w:pPr>
        <w:rPr>
          <w:rFonts w:ascii="Arial" w:hAnsi="Arial" w:cs="Arial"/>
        </w:rPr>
      </w:pPr>
      <w:r w:rsidRPr="00C60A89">
        <w:rPr>
          <w:rFonts w:ascii="Arial" w:hAnsi="Arial" w:cs="Arial"/>
          <w:color w:val="FF0000"/>
        </w:rPr>
        <w:tab/>
      </w:r>
      <w:r w:rsidRPr="00C60A89">
        <w:rPr>
          <w:rFonts w:ascii="Arial" w:hAnsi="Arial" w:cs="Arial"/>
          <w:color w:val="FF0000"/>
        </w:rPr>
        <w:tab/>
      </w:r>
      <w:r w:rsidRPr="00F53A79">
        <w:rPr>
          <w:rFonts w:ascii="Arial" w:hAnsi="Arial" w:cs="Arial"/>
        </w:rPr>
        <w:t>Section 8.</w:t>
      </w:r>
      <w:r w:rsidR="0033594A" w:rsidRPr="00F53A79">
        <w:rPr>
          <w:rFonts w:ascii="Arial" w:hAnsi="Arial" w:cs="Arial"/>
        </w:rPr>
        <w:t>9</w:t>
      </w:r>
      <w:r w:rsidRPr="00F53A79">
        <w:rPr>
          <w:rFonts w:ascii="Arial" w:hAnsi="Arial" w:cs="Arial"/>
        </w:rPr>
        <w:tab/>
      </w:r>
      <w:r w:rsidRPr="00F53A79">
        <w:rPr>
          <w:rFonts w:ascii="Arial" w:hAnsi="Arial" w:cs="Arial"/>
          <w:u w:val="single"/>
        </w:rPr>
        <w:t>Fisc</w:t>
      </w:r>
      <w:r w:rsidR="00D816B5" w:rsidRPr="00F53A79">
        <w:rPr>
          <w:rFonts w:ascii="Arial" w:hAnsi="Arial" w:cs="Arial"/>
          <w:u w:val="single"/>
        </w:rPr>
        <w:t>al Year</w:t>
      </w:r>
      <w:r w:rsidRPr="00F53A79">
        <w:rPr>
          <w:rFonts w:ascii="Arial" w:hAnsi="Arial" w:cs="Arial"/>
        </w:rPr>
        <w:t xml:space="preserve">.  </w:t>
      </w:r>
      <w:r w:rsidR="00C60A89" w:rsidRPr="00F53A79">
        <w:rPr>
          <w:rFonts w:ascii="Arial" w:hAnsi="Arial" w:cs="Arial"/>
        </w:rPr>
        <w:t>The fiscal year will be the calendar year.</w:t>
      </w:r>
    </w:p>
    <w:p w14:paraId="2CC301F5" w14:textId="77777777" w:rsidR="004A4E66" w:rsidRDefault="004A4E66">
      <w:pPr>
        <w:rPr>
          <w:rFonts w:ascii="Arial" w:hAnsi="Arial" w:cs="Arial"/>
        </w:rPr>
      </w:pPr>
    </w:p>
    <w:p w14:paraId="502ED15F" w14:textId="77777777" w:rsidR="004A4E66" w:rsidRDefault="004A4E66">
      <w:pPr>
        <w:rPr>
          <w:rFonts w:ascii="Arial" w:hAnsi="Arial" w:cs="Arial"/>
        </w:rPr>
      </w:pPr>
      <w:r>
        <w:rPr>
          <w:rFonts w:ascii="Arial" w:hAnsi="Arial" w:cs="Arial"/>
        </w:rPr>
        <w:tab/>
      </w:r>
      <w:r>
        <w:rPr>
          <w:rFonts w:ascii="Arial" w:hAnsi="Arial" w:cs="Arial"/>
        </w:rPr>
        <w:tab/>
      </w:r>
      <w:r>
        <w:rPr>
          <w:rFonts w:ascii="Arial" w:hAnsi="Arial" w:cs="Arial"/>
        </w:rPr>
        <w:tab/>
        <w:t>ARTICLE IX – AMENDMENTS</w:t>
      </w:r>
    </w:p>
    <w:p w14:paraId="2F22FA49" w14:textId="77777777" w:rsidR="004A4E66" w:rsidRDefault="004A4E66">
      <w:pPr>
        <w:rPr>
          <w:rFonts w:ascii="Arial" w:hAnsi="Arial" w:cs="Arial"/>
        </w:rPr>
      </w:pPr>
    </w:p>
    <w:p w14:paraId="6BE89503" w14:textId="77777777" w:rsidR="004A4E66" w:rsidRDefault="004A4E66">
      <w:pPr>
        <w:rPr>
          <w:rFonts w:ascii="Arial" w:hAnsi="Arial" w:cs="Arial"/>
        </w:rPr>
      </w:pPr>
      <w:r>
        <w:rPr>
          <w:rFonts w:ascii="Arial" w:hAnsi="Arial" w:cs="Arial"/>
        </w:rPr>
        <w:tab/>
      </w:r>
      <w:r>
        <w:rPr>
          <w:rFonts w:ascii="Arial" w:hAnsi="Arial" w:cs="Arial"/>
        </w:rPr>
        <w:tab/>
        <w:t xml:space="preserve">These Bylaws supersede any and all previous </w:t>
      </w:r>
      <w:r w:rsidR="00C72624">
        <w:rPr>
          <w:rFonts w:ascii="Arial" w:hAnsi="Arial" w:cs="Arial"/>
        </w:rPr>
        <w:t>renditions of the Bylaws of The Hawaii Writers Guild</w:t>
      </w:r>
      <w:r>
        <w:rPr>
          <w:rFonts w:ascii="Arial" w:hAnsi="Arial" w:cs="Arial"/>
        </w:rPr>
        <w:t>.</w:t>
      </w:r>
    </w:p>
    <w:p w14:paraId="54A993C4" w14:textId="77777777" w:rsidR="004A4E66" w:rsidRDefault="004A4E66">
      <w:pPr>
        <w:rPr>
          <w:rFonts w:ascii="Arial" w:hAnsi="Arial" w:cs="Arial"/>
        </w:rPr>
      </w:pPr>
    </w:p>
    <w:p w14:paraId="0896B3D4" w14:textId="77777777" w:rsidR="004A4E66" w:rsidRDefault="004A4E66">
      <w:pPr>
        <w:rPr>
          <w:rFonts w:ascii="Arial" w:hAnsi="Arial" w:cs="Arial"/>
        </w:rPr>
      </w:pPr>
      <w:r>
        <w:rPr>
          <w:rFonts w:ascii="Arial" w:hAnsi="Arial" w:cs="Arial"/>
        </w:rPr>
        <w:tab/>
      </w:r>
    </w:p>
    <w:p w14:paraId="187D7587" w14:textId="0B0D8028" w:rsidR="004A4E66" w:rsidRDefault="004A4E66">
      <w:pPr>
        <w:ind w:firstLine="720"/>
        <w:rPr>
          <w:rFonts w:ascii="Arial" w:hAnsi="Arial" w:cs="Arial"/>
        </w:rPr>
      </w:pPr>
      <w:r>
        <w:rPr>
          <w:rFonts w:ascii="Arial" w:hAnsi="Arial" w:cs="Arial"/>
        </w:rPr>
        <w:lastRenderedPageBreak/>
        <w:tab/>
        <w:t xml:space="preserve">We, the undersigned, are the current directors of </w:t>
      </w:r>
      <w:r w:rsidR="00415075">
        <w:rPr>
          <w:rFonts w:ascii="Arial" w:hAnsi="Arial" w:cs="Arial"/>
        </w:rPr>
        <w:t xml:space="preserve">the </w:t>
      </w:r>
      <w:r w:rsidR="00C03A94">
        <w:rPr>
          <w:rFonts w:ascii="Arial" w:hAnsi="Arial" w:cs="Arial"/>
        </w:rPr>
        <w:t>Hawaii Writers Guild</w:t>
      </w:r>
      <w:r>
        <w:rPr>
          <w:rFonts w:ascii="Arial" w:hAnsi="Arial" w:cs="Arial"/>
        </w:rPr>
        <w:t xml:space="preserve"> and we consent to, and hereby do, adopt the foregoing Bylaws, consisting of these </w:t>
      </w:r>
      <w:r w:rsidR="00E96AE1">
        <w:rPr>
          <w:rFonts w:ascii="Arial" w:hAnsi="Arial" w:cs="Arial"/>
        </w:rPr>
        <w:t xml:space="preserve">thirteen </w:t>
      </w:r>
      <w:r>
        <w:rPr>
          <w:rFonts w:ascii="Arial" w:hAnsi="Arial" w:cs="Arial"/>
        </w:rPr>
        <w:t>(</w:t>
      </w:r>
      <w:r w:rsidR="00E96AE1">
        <w:rPr>
          <w:rFonts w:ascii="Arial" w:hAnsi="Arial" w:cs="Arial"/>
        </w:rPr>
        <w:t>13</w:t>
      </w:r>
      <w:r w:rsidR="00C72624">
        <w:rPr>
          <w:rFonts w:ascii="Arial" w:hAnsi="Arial" w:cs="Arial"/>
        </w:rPr>
        <w:t xml:space="preserve">) pages, as the Bylaws of </w:t>
      </w:r>
      <w:r w:rsidR="00415075">
        <w:rPr>
          <w:rFonts w:ascii="Arial" w:hAnsi="Arial" w:cs="Arial"/>
        </w:rPr>
        <w:t xml:space="preserve">the </w:t>
      </w:r>
      <w:r w:rsidR="00C72624">
        <w:rPr>
          <w:rFonts w:ascii="Arial" w:hAnsi="Arial" w:cs="Arial"/>
        </w:rPr>
        <w:t>Hawaii Writers Guild</w:t>
      </w:r>
      <w:r>
        <w:rPr>
          <w:rFonts w:ascii="Arial" w:hAnsi="Arial" w:cs="Arial"/>
        </w:rPr>
        <w:t>.</w:t>
      </w:r>
    </w:p>
    <w:p w14:paraId="201287A6" w14:textId="77777777" w:rsidR="004A4E66" w:rsidRDefault="004A4E66">
      <w:pPr>
        <w:rPr>
          <w:rFonts w:ascii="Arial" w:hAnsi="Arial" w:cs="Arial"/>
        </w:rPr>
      </w:pPr>
    </w:p>
    <w:p w14:paraId="01EAA959" w14:textId="77777777" w:rsidR="004A4E66" w:rsidRDefault="004A4E66">
      <w:pPr>
        <w:rPr>
          <w:rFonts w:ascii="Arial" w:hAnsi="Arial" w:cs="Arial"/>
        </w:rPr>
      </w:pPr>
      <w:r>
        <w:rPr>
          <w:rFonts w:ascii="Arial" w:hAnsi="Arial" w:cs="Arial"/>
        </w:rPr>
        <w:t>Directors:</w:t>
      </w:r>
    </w:p>
    <w:p w14:paraId="226F7E18" w14:textId="77777777" w:rsidR="004A4E66" w:rsidRDefault="004A4E66">
      <w:pPr>
        <w:rPr>
          <w:rFonts w:ascii="Arial" w:hAnsi="Arial" w:cs="Arial"/>
        </w:rPr>
      </w:pPr>
    </w:p>
    <w:p w14:paraId="2A45327E" w14:textId="45D5F84B" w:rsidR="004A4E66" w:rsidRDefault="00B314AE">
      <w:pPr>
        <w:rPr>
          <w:rFonts w:ascii="Arial" w:hAnsi="Arial" w:cs="Arial"/>
        </w:rPr>
      </w:pPr>
      <w:r>
        <w:rPr>
          <w:rFonts w:ascii="Arial" w:hAnsi="Arial" w:cs="Arial"/>
        </w:rPr>
        <w:t>Diann Wilson</w:t>
      </w:r>
      <w:r w:rsidR="009D7ACA">
        <w:rPr>
          <w:rFonts w:ascii="Arial" w:hAnsi="Arial" w:cs="Arial"/>
        </w:rPr>
        <w:tab/>
      </w:r>
      <w:r w:rsidR="00803AEF">
        <w:rPr>
          <w:rFonts w:ascii="Arial" w:hAnsi="Arial" w:cs="Arial"/>
        </w:rPr>
        <w:tab/>
      </w:r>
      <w:r w:rsidR="00803AEF">
        <w:rPr>
          <w:rFonts w:ascii="Arial" w:hAnsi="Arial" w:cs="Arial"/>
        </w:rPr>
        <w:tab/>
      </w:r>
      <w:r w:rsidR="00803AEF">
        <w:rPr>
          <w:rFonts w:ascii="Arial" w:hAnsi="Arial" w:cs="Arial"/>
        </w:rPr>
        <w:tab/>
      </w:r>
      <w:r w:rsidR="00803AEF">
        <w:rPr>
          <w:rFonts w:ascii="Arial" w:hAnsi="Arial" w:cs="Arial"/>
        </w:rPr>
        <w:tab/>
      </w:r>
      <w:r w:rsidR="00EA7A08">
        <w:rPr>
          <w:rFonts w:ascii="Arial" w:hAnsi="Arial" w:cs="Arial"/>
        </w:rPr>
        <w:t>Joy Fisher</w:t>
      </w:r>
    </w:p>
    <w:p w14:paraId="3BAED91A" w14:textId="2389F036" w:rsidR="00C72624" w:rsidRDefault="00C72624">
      <w:pPr>
        <w:rPr>
          <w:rFonts w:ascii="Arial" w:hAnsi="Arial" w:cs="Arial"/>
        </w:rPr>
      </w:pPr>
      <w:r>
        <w:rPr>
          <w:rFonts w:ascii="Arial" w:hAnsi="Arial" w:cs="Arial"/>
        </w:rPr>
        <w:t>Bruce A. Stern</w:t>
      </w:r>
      <w:r w:rsidR="00803AEF">
        <w:rPr>
          <w:rFonts w:ascii="Arial" w:hAnsi="Arial" w:cs="Arial"/>
        </w:rPr>
        <w:tab/>
      </w:r>
      <w:r w:rsidR="00803AEF">
        <w:rPr>
          <w:rFonts w:ascii="Arial" w:hAnsi="Arial" w:cs="Arial"/>
        </w:rPr>
        <w:tab/>
      </w:r>
      <w:r w:rsidR="00803AEF">
        <w:rPr>
          <w:rFonts w:ascii="Arial" w:hAnsi="Arial" w:cs="Arial"/>
        </w:rPr>
        <w:tab/>
      </w:r>
      <w:r w:rsidR="00803AEF">
        <w:rPr>
          <w:rFonts w:ascii="Arial" w:hAnsi="Arial" w:cs="Arial"/>
        </w:rPr>
        <w:tab/>
      </w:r>
      <w:r w:rsidR="00EA7A08">
        <w:rPr>
          <w:rFonts w:ascii="Arial" w:hAnsi="Arial" w:cs="Arial"/>
        </w:rPr>
        <w:t>Duncan Dempster</w:t>
      </w:r>
    </w:p>
    <w:p w14:paraId="3DCB7F4E" w14:textId="7F756033" w:rsidR="00C72624" w:rsidRDefault="00C72624">
      <w:pPr>
        <w:rPr>
          <w:rFonts w:ascii="Arial" w:hAnsi="Arial" w:cs="Arial"/>
        </w:rPr>
      </w:pPr>
      <w:r>
        <w:rPr>
          <w:rFonts w:ascii="Arial" w:hAnsi="Arial" w:cs="Arial"/>
        </w:rPr>
        <w:t>Diane Beth Revell</w:t>
      </w:r>
      <w:r w:rsidR="00803AEF">
        <w:rPr>
          <w:rFonts w:ascii="Arial" w:hAnsi="Arial" w:cs="Arial"/>
        </w:rPr>
        <w:tab/>
      </w:r>
      <w:r w:rsidR="00803AEF">
        <w:rPr>
          <w:rFonts w:ascii="Arial" w:hAnsi="Arial" w:cs="Arial"/>
        </w:rPr>
        <w:tab/>
      </w:r>
      <w:r w:rsidR="00803AEF">
        <w:rPr>
          <w:rFonts w:ascii="Arial" w:hAnsi="Arial" w:cs="Arial"/>
        </w:rPr>
        <w:tab/>
      </w:r>
      <w:r w:rsidR="00803AEF">
        <w:rPr>
          <w:rFonts w:ascii="Arial" w:hAnsi="Arial" w:cs="Arial"/>
        </w:rPr>
        <w:tab/>
      </w:r>
      <w:r w:rsidR="00EA7A08">
        <w:rPr>
          <w:rFonts w:ascii="Arial" w:hAnsi="Arial" w:cs="Arial"/>
        </w:rPr>
        <w:t>Louise Riofrio</w:t>
      </w:r>
    </w:p>
    <w:p w14:paraId="42DFAA67" w14:textId="26FAA185" w:rsidR="00C72624" w:rsidRDefault="00C72624">
      <w:pPr>
        <w:rPr>
          <w:rFonts w:ascii="Arial" w:hAnsi="Arial" w:cs="Arial"/>
        </w:rPr>
      </w:pPr>
      <w:r>
        <w:rPr>
          <w:rFonts w:ascii="Arial" w:hAnsi="Arial" w:cs="Arial"/>
        </w:rPr>
        <w:t>Robert E. (Bob) Lupo</w:t>
      </w:r>
      <w:r w:rsidR="00803AEF">
        <w:rPr>
          <w:rFonts w:ascii="Arial" w:hAnsi="Arial" w:cs="Arial"/>
        </w:rPr>
        <w:tab/>
      </w:r>
      <w:r w:rsidR="00803AEF">
        <w:rPr>
          <w:rFonts w:ascii="Arial" w:hAnsi="Arial" w:cs="Arial"/>
        </w:rPr>
        <w:tab/>
      </w:r>
      <w:r w:rsidR="00803AEF">
        <w:rPr>
          <w:rFonts w:ascii="Arial" w:hAnsi="Arial" w:cs="Arial"/>
        </w:rPr>
        <w:tab/>
      </w:r>
      <w:r w:rsidR="00EA7A08">
        <w:rPr>
          <w:rFonts w:ascii="Arial" w:hAnsi="Arial" w:cs="Arial"/>
        </w:rPr>
        <w:t>Eila Algood</w:t>
      </w:r>
    </w:p>
    <w:p w14:paraId="78132FDF" w14:textId="4ED86F42" w:rsidR="00CA7075" w:rsidRDefault="00CA707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127AE">
        <w:rPr>
          <w:rFonts w:ascii="Arial" w:hAnsi="Arial" w:cs="Arial"/>
        </w:rPr>
        <w:t>Bryan Furer</w:t>
      </w:r>
    </w:p>
    <w:p w14:paraId="19990DCF" w14:textId="77777777" w:rsidR="00C72624" w:rsidRDefault="00C72624">
      <w:pPr>
        <w:rPr>
          <w:rFonts w:ascii="Arial" w:hAnsi="Arial" w:cs="Arial"/>
        </w:rPr>
      </w:pPr>
    </w:p>
    <w:p w14:paraId="1FB37041" w14:textId="77777777" w:rsidR="004A4E66" w:rsidRDefault="004A4E66">
      <w:pPr>
        <w:rPr>
          <w:rFonts w:ascii="Arial" w:hAnsi="Arial" w:cs="Arial"/>
        </w:rPr>
      </w:pPr>
    </w:p>
    <w:p w14:paraId="3D9566A9" w14:textId="250BBA24" w:rsidR="00485A56" w:rsidRDefault="00803008" w:rsidP="00803008">
      <w:r w:rsidRPr="00803008">
        <w:pict w14:anchorId="3C7E28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52pt">
            <v:imagedata r:id="rId12" o:title=""/>
          </v:shape>
        </w:pict>
      </w:r>
    </w:p>
    <w:p w14:paraId="4DF0C78D" w14:textId="292454B6" w:rsidR="0061009D" w:rsidRPr="0061009D" w:rsidRDefault="0061009D" w:rsidP="0061009D">
      <w:pPr>
        <w:rPr>
          <w:rFonts w:ascii="Arial" w:hAnsi="Arial" w:cs="Arial"/>
        </w:rPr>
      </w:pPr>
    </w:p>
    <w:p w14:paraId="71D29C3C" w14:textId="37C0ACFF" w:rsidR="0061009D" w:rsidRPr="0061009D" w:rsidRDefault="0061009D" w:rsidP="0061009D">
      <w:pPr>
        <w:rPr>
          <w:rFonts w:ascii="Arial" w:hAnsi="Arial" w:cs="Arial"/>
        </w:rPr>
      </w:pPr>
    </w:p>
    <w:p w14:paraId="75B98E92" w14:textId="6A9F725E" w:rsidR="0061009D" w:rsidRPr="0061009D" w:rsidRDefault="0061009D" w:rsidP="0061009D">
      <w:pPr>
        <w:rPr>
          <w:rFonts w:ascii="Arial" w:hAnsi="Arial" w:cs="Arial"/>
        </w:rPr>
      </w:pPr>
    </w:p>
    <w:p w14:paraId="01F37FC1" w14:textId="7578CF66" w:rsidR="0061009D" w:rsidRPr="0061009D" w:rsidRDefault="0061009D" w:rsidP="0061009D">
      <w:pPr>
        <w:rPr>
          <w:rFonts w:ascii="Arial" w:hAnsi="Arial" w:cs="Arial"/>
        </w:rPr>
      </w:pPr>
    </w:p>
    <w:p w14:paraId="36B9766A" w14:textId="0400A2BE" w:rsidR="0061009D" w:rsidRPr="0061009D" w:rsidRDefault="0061009D" w:rsidP="0061009D">
      <w:pPr>
        <w:rPr>
          <w:rFonts w:ascii="Arial" w:hAnsi="Arial" w:cs="Arial"/>
        </w:rPr>
      </w:pPr>
    </w:p>
    <w:p w14:paraId="27700B85" w14:textId="1076C583" w:rsidR="0061009D" w:rsidRPr="0061009D" w:rsidRDefault="0061009D" w:rsidP="0061009D">
      <w:pPr>
        <w:rPr>
          <w:rFonts w:ascii="Arial" w:hAnsi="Arial" w:cs="Arial"/>
        </w:rPr>
      </w:pPr>
    </w:p>
    <w:p w14:paraId="3783DE0D" w14:textId="58EA59AF" w:rsidR="0061009D" w:rsidRPr="0061009D" w:rsidRDefault="0061009D" w:rsidP="0061009D">
      <w:pPr>
        <w:rPr>
          <w:rFonts w:ascii="Arial" w:hAnsi="Arial" w:cs="Arial"/>
        </w:rPr>
      </w:pPr>
    </w:p>
    <w:p w14:paraId="317F7AEC" w14:textId="029B7C3E" w:rsidR="0061009D" w:rsidRPr="0061009D" w:rsidRDefault="0061009D" w:rsidP="0061009D">
      <w:pPr>
        <w:rPr>
          <w:rFonts w:ascii="Arial" w:hAnsi="Arial" w:cs="Arial"/>
        </w:rPr>
      </w:pPr>
    </w:p>
    <w:p w14:paraId="21F9F519" w14:textId="0D3C77C2" w:rsidR="0061009D" w:rsidRPr="0061009D" w:rsidRDefault="0061009D" w:rsidP="0061009D">
      <w:pPr>
        <w:rPr>
          <w:rFonts w:ascii="Arial" w:hAnsi="Arial" w:cs="Arial"/>
        </w:rPr>
      </w:pPr>
    </w:p>
    <w:p w14:paraId="63CB1661" w14:textId="01267D54" w:rsidR="0061009D" w:rsidRPr="0061009D" w:rsidRDefault="0061009D" w:rsidP="0061009D">
      <w:pPr>
        <w:rPr>
          <w:rFonts w:ascii="Arial" w:hAnsi="Arial" w:cs="Arial"/>
        </w:rPr>
      </w:pPr>
    </w:p>
    <w:p w14:paraId="3CA2BD2F" w14:textId="4A407A5C" w:rsidR="0061009D" w:rsidRDefault="0061009D" w:rsidP="0061009D"/>
    <w:p w14:paraId="7DF14FC1" w14:textId="77777777" w:rsidR="00235A25" w:rsidRDefault="0061009D" w:rsidP="0061009D">
      <w:pPr>
        <w:tabs>
          <w:tab w:val="left" w:pos="6390"/>
        </w:tabs>
        <w:rPr>
          <w:rFonts w:ascii="Arial" w:hAnsi="Arial" w:cs="Arial"/>
        </w:rPr>
        <w:sectPr w:rsidR="00235A25">
          <w:pgSz w:w="12240" w:h="15840"/>
          <w:pgMar w:top="1440" w:right="1800" w:bottom="1440" w:left="1800" w:header="720" w:footer="720" w:gutter="0"/>
          <w:cols w:space="720"/>
          <w:titlePg/>
          <w:docGrid w:linePitch="360"/>
        </w:sectPr>
      </w:pPr>
      <w:r>
        <w:rPr>
          <w:rFonts w:ascii="Arial" w:hAnsi="Arial" w:cs="Arial"/>
        </w:rPr>
        <w:tab/>
      </w:r>
    </w:p>
    <w:p w14:paraId="26A2E8E6" w14:textId="7D7450D1" w:rsidR="0061009D" w:rsidRPr="00DD7472" w:rsidRDefault="00235A25" w:rsidP="0061009D">
      <w:pPr>
        <w:tabs>
          <w:tab w:val="left" w:pos="6390"/>
        </w:tabs>
        <w:rPr>
          <w:rFonts w:ascii="Arial" w:hAnsi="Arial" w:cs="Arial"/>
        </w:rPr>
      </w:pPr>
      <w:r w:rsidRPr="00DD7472">
        <w:rPr>
          <w:rFonts w:ascii="Arial" w:hAnsi="Arial" w:cs="Arial"/>
        </w:rPr>
        <w:lastRenderedPageBreak/>
        <w:t>R</w:t>
      </w:r>
      <w:r w:rsidR="00DD7472">
        <w:rPr>
          <w:rFonts w:ascii="Arial" w:hAnsi="Arial" w:cs="Arial"/>
        </w:rPr>
        <w:t xml:space="preserve">EVISION HISTORY FOR BYLAWS OF HAWAII </w:t>
      </w:r>
      <w:r w:rsidR="00462696">
        <w:rPr>
          <w:rFonts w:ascii="Arial" w:hAnsi="Arial" w:cs="Arial"/>
        </w:rPr>
        <w:t xml:space="preserve">WRITERS GUILD </w:t>
      </w:r>
    </w:p>
    <w:p w14:paraId="44A6849E" w14:textId="433A7312" w:rsidR="008C348F" w:rsidRDefault="008C348F" w:rsidP="0061009D">
      <w:pPr>
        <w:tabs>
          <w:tab w:val="left" w:pos="6390"/>
        </w:tabs>
        <w:rPr>
          <w:rFonts w:ascii="Arial" w:hAnsi="Arial" w:cs="Arial"/>
        </w:rPr>
      </w:pPr>
    </w:p>
    <w:p w14:paraId="64A6D16D" w14:textId="27384CB7" w:rsidR="00505CB9" w:rsidRDefault="008C348F" w:rsidP="0061009D">
      <w:pPr>
        <w:tabs>
          <w:tab w:val="left" w:pos="6390"/>
        </w:tabs>
        <w:rPr>
          <w:rFonts w:ascii="Arial" w:hAnsi="Arial" w:cs="Arial"/>
        </w:rPr>
      </w:pPr>
      <w:r w:rsidRPr="00462696">
        <w:rPr>
          <w:rFonts w:ascii="Arial" w:hAnsi="Arial" w:cs="Arial"/>
          <w:u w:val="single"/>
        </w:rPr>
        <w:t>Original</w:t>
      </w:r>
      <w:r>
        <w:rPr>
          <w:rFonts w:ascii="Arial" w:hAnsi="Arial" w:cs="Arial"/>
        </w:rPr>
        <w:t xml:space="preserve"> </w:t>
      </w:r>
      <w:r w:rsidR="00D70EF7">
        <w:rPr>
          <w:rFonts w:ascii="Arial" w:hAnsi="Arial" w:cs="Arial"/>
        </w:rPr>
        <w:t xml:space="preserve">– </w:t>
      </w:r>
      <w:r w:rsidR="007B4F13">
        <w:rPr>
          <w:rFonts w:ascii="Arial" w:hAnsi="Arial" w:cs="Arial"/>
        </w:rPr>
        <w:t xml:space="preserve">Date of </w:t>
      </w:r>
      <w:r w:rsidR="00763368">
        <w:rPr>
          <w:rFonts w:ascii="Arial" w:hAnsi="Arial" w:cs="Arial"/>
        </w:rPr>
        <w:t>Bylaws</w:t>
      </w:r>
      <w:r w:rsidR="00C17DEE">
        <w:rPr>
          <w:rFonts w:ascii="Arial" w:hAnsi="Arial" w:cs="Arial"/>
        </w:rPr>
        <w:t xml:space="preserve">: </w:t>
      </w:r>
      <w:r w:rsidR="00D70EF7">
        <w:rPr>
          <w:rFonts w:ascii="Arial" w:hAnsi="Arial" w:cs="Arial"/>
        </w:rPr>
        <w:t>July 2, 201</w:t>
      </w:r>
      <w:r w:rsidR="00262FE7">
        <w:rPr>
          <w:rFonts w:ascii="Arial" w:hAnsi="Arial" w:cs="Arial"/>
        </w:rPr>
        <w:t>9</w:t>
      </w:r>
      <w:r w:rsidR="00C17DEE">
        <w:rPr>
          <w:rFonts w:ascii="Arial" w:hAnsi="Arial" w:cs="Arial"/>
        </w:rPr>
        <w:t xml:space="preserve">. </w:t>
      </w:r>
      <w:r w:rsidR="00262FE7">
        <w:rPr>
          <w:rFonts w:ascii="Arial" w:hAnsi="Arial" w:cs="Arial"/>
        </w:rPr>
        <w:t xml:space="preserve"> </w:t>
      </w:r>
    </w:p>
    <w:p w14:paraId="345D52EE" w14:textId="33B5C98E" w:rsidR="008C348F" w:rsidRDefault="00262FE7" w:rsidP="0061009D">
      <w:pPr>
        <w:tabs>
          <w:tab w:val="left" w:pos="6390"/>
        </w:tabs>
        <w:rPr>
          <w:rFonts w:ascii="Arial" w:hAnsi="Arial" w:cs="Arial"/>
        </w:rPr>
      </w:pPr>
      <w:r>
        <w:rPr>
          <w:rFonts w:ascii="Arial" w:hAnsi="Arial" w:cs="Arial"/>
        </w:rPr>
        <w:t xml:space="preserve">Approved </w:t>
      </w:r>
      <w:r w:rsidR="00DE637D">
        <w:rPr>
          <w:rFonts w:ascii="Arial" w:hAnsi="Arial" w:cs="Arial"/>
        </w:rPr>
        <w:t xml:space="preserve">by </w:t>
      </w:r>
      <w:r w:rsidR="00505CB9">
        <w:rPr>
          <w:rFonts w:ascii="Arial" w:hAnsi="Arial" w:cs="Arial"/>
        </w:rPr>
        <w:t xml:space="preserve">all </w:t>
      </w:r>
      <w:r w:rsidR="00574FE1">
        <w:rPr>
          <w:rFonts w:ascii="Arial" w:hAnsi="Arial" w:cs="Arial"/>
        </w:rPr>
        <w:t xml:space="preserve">those </w:t>
      </w:r>
      <w:r w:rsidR="007E469A">
        <w:rPr>
          <w:rFonts w:ascii="Arial" w:hAnsi="Arial" w:cs="Arial"/>
        </w:rPr>
        <w:t>Directors</w:t>
      </w:r>
      <w:r w:rsidR="007E469A">
        <w:rPr>
          <w:rFonts w:ascii="Arial" w:hAnsi="Arial" w:cs="Arial"/>
        </w:rPr>
        <w:t xml:space="preserve"> </w:t>
      </w:r>
      <w:r w:rsidR="00574FE1">
        <w:rPr>
          <w:rFonts w:ascii="Arial" w:hAnsi="Arial" w:cs="Arial"/>
        </w:rPr>
        <w:t xml:space="preserve">present </w:t>
      </w:r>
      <w:r w:rsidR="00505CB9">
        <w:rPr>
          <w:rFonts w:ascii="Arial" w:hAnsi="Arial" w:cs="Arial"/>
        </w:rPr>
        <w:t>(</w:t>
      </w:r>
      <w:r w:rsidR="00574FE1">
        <w:rPr>
          <w:rFonts w:ascii="Arial" w:hAnsi="Arial" w:cs="Arial"/>
        </w:rPr>
        <w:t xml:space="preserve">7 of 9 </w:t>
      </w:r>
      <w:r w:rsidR="00505CB9">
        <w:rPr>
          <w:rFonts w:ascii="Arial" w:hAnsi="Arial" w:cs="Arial"/>
        </w:rPr>
        <w:t>D</w:t>
      </w:r>
      <w:r w:rsidR="008D1614">
        <w:rPr>
          <w:rFonts w:ascii="Arial" w:hAnsi="Arial" w:cs="Arial"/>
        </w:rPr>
        <w:t>irectors</w:t>
      </w:r>
      <w:r w:rsidR="00505CB9">
        <w:rPr>
          <w:rFonts w:ascii="Arial" w:hAnsi="Arial" w:cs="Arial"/>
        </w:rPr>
        <w:t>)</w:t>
      </w:r>
      <w:r w:rsidR="008D1614">
        <w:rPr>
          <w:rFonts w:ascii="Arial" w:hAnsi="Arial" w:cs="Arial"/>
        </w:rPr>
        <w:t xml:space="preserve"> </w:t>
      </w:r>
      <w:r w:rsidR="007E469A">
        <w:rPr>
          <w:rFonts w:ascii="Arial" w:hAnsi="Arial" w:cs="Arial"/>
        </w:rPr>
        <w:t xml:space="preserve">at </w:t>
      </w:r>
      <w:r w:rsidR="001D2838">
        <w:rPr>
          <w:rFonts w:ascii="Arial" w:hAnsi="Arial" w:cs="Arial"/>
        </w:rPr>
        <w:t xml:space="preserve">the </w:t>
      </w:r>
      <w:r w:rsidR="007E469A">
        <w:rPr>
          <w:rFonts w:ascii="Arial" w:hAnsi="Arial" w:cs="Arial"/>
        </w:rPr>
        <w:t xml:space="preserve">Board meeting </w:t>
      </w:r>
      <w:r w:rsidR="001D2838">
        <w:rPr>
          <w:rFonts w:ascii="Arial" w:hAnsi="Arial" w:cs="Arial"/>
        </w:rPr>
        <w:t xml:space="preserve">as documented in the </w:t>
      </w:r>
      <w:r w:rsidR="00EB60A2">
        <w:rPr>
          <w:rFonts w:ascii="Arial" w:hAnsi="Arial" w:cs="Arial"/>
        </w:rPr>
        <w:t xml:space="preserve">July 2, 2019 </w:t>
      </w:r>
      <w:r w:rsidR="001D2838">
        <w:rPr>
          <w:rFonts w:ascii="Arial" w:hAnsi="Arial" w:cs="Arial"/>
        </w:rPr>
        <w:t xml:space="preserve">Board of Directors </w:t>
      </w:r>
      <w:r w:rsidR="001D2838">
        <w:rPr>
          <w:rFonts w:ascii="Arial" w:hAnsi="Arial" w:cs="Arial"/>
        </w:rPr>
        <w:t>M</w:t>
      </w:r>
      <w:r w:rsidR="001D2838">
        <w:rPr>
          <w:rFonts w:ascii="Arial" w:hAnsi="Arial" w:cs="Arial"/>
        </w:rPr>
        <w:t xml:space="preserve">eeting </w:t>
      </w:r>
      <w:r w:rsidR="001D2838">
        <w:rPr>
          <w:rFonts w:ascii="Arial" w:hAnsi="Arial" w:cs="Arial"/>
        </w:rPr>
        <w:t>M</w:t>
      </w:r>
      <w:r w:rsidR="001D2838">
        <w:rPr>
          <w:rFonts w:ascii="Arial" w:hAnsi="Arial" w:cs="Arial"/>
        </w:rPr>
        <w:t xml:space="preserve">inutes </w:t>
      </w:r>
      <w:r>
        <w:rPr>
          <w:rFonts w:ascii="Arial" w:hAnsi="Arial" w:cs="Arial"/>
        </w:rPr>
        <w:t xml:space="preserve">and </w:t>
      </w:r>
      <w:r w:rsidR="008041F5">
        <w:rPr>
          <w:rFonts w:ascii="Arial" w:hAnsi="Arial" w:cs="Arial"/>
        </w:rPr>
        <w:t xml:space="preserve">later </w:t>
      </w:r>
      <w:r>
        <w:rPr>
          <w:rFonts w:ascii="Arial" w:hAnsi="Arial" w:cs="Arial"/>
        </w:rPr>
        <w:t xml:space="preserve">signed by all </w:t>
      </w:r>
      <w:r w:rsidR="00A43027">
        <w:rPr>
          <w:rFonts w:ascii="Arial" w:hAnsi="Arial" w:cs="Arial"/>
        </w:rPr>
        <w:t>Directors members</w:t>
      </w:r>
      <w:r w:rsidR="00EB60A2">
        <w:rPr>
          <w:rFonts w:ascii="Arial" w:hAnsi="Arial" w:cs="Arial"/>
        </w:rPr>
        <w:t>.</w:t>
      </w:r>
    </w:p>
    <w:p w14:paraId="37D94339" w14:textId="3603F8BC" w:rsidR="00A43027" w:rsidRDefault="00A43027" w:rsidP="0061009D">
      <w:pPr>
        <w:tabs>
          <w:tab w:val="left" w:pos="6390"/>
        </w:tabs>
        <w:rPr>
          <w:rFonts w:ascii="Arial" w:hAnsi="Arial" w:cs="Arial"/>
        </w:rPr>
      </w:pPr>
    </w:p>
    <w:p w14:paraId="7FC70164" w14:textId="77777777" w:rsidR="007E469A" w:rsidRDefault="00213E6A" w:rsidP="0061009D">
      <w:pPr>
        <w:tabs>
          <w:tab w:val="left" w:pos="6390"/>
        </w:tabs>
        <w:rPr>
          <w:rFonts w:ascii="Arial" w:hAnsi="Arial" w:cs="Arial"/>
        </w:rPr>
      </w:pPr>
      <w:r w:rsidRPr="007E469A">
        <w:rPr>
          <w:rFonts w:ascii="Arial" w:hAnsi="Arial" w:cs="Arial"/>
          <w:u w:val="single"/>
        </w:rPr>
        <w:t>Revision 1</w:t>
      </w:r>
      <w:r>
        <w:rPr>
          <w:rFonts w:ascii="Arial" w:hAnsi="Arial" w:cs="Arial"/>
        </w:rPr>
        <w:t xml:space="preserve"> </w:t>
      </w:r>
      <w:r w:rsidR="00360C71">
        <w:rPr>
          <w:rFonts w:ascii="Arial" w:hAnsi="Arial" w:cs="Arial"/>
        </w:rPr>
        <w:t>–</w:t>
      </w:r>
      <w:r>
        <w:rPr>
          <w:rFonts w:ascii="Arial" w:hAnsi="Arial" w:cs="Arial"/>
        </w:rPr>
        <w:t xml:space="preserve"> </w:t>
      </w:r>
      <w:r w:rsidR="007E469A">
        <w:rPr>
          <w:rFonts w:ascii="Arial" w:hAnsi="Arial" w:cs="Arial"/>
        </w:rPr>
        <w:t xml:space="preserve">Date of Document: </w:t>
      </w:r>
      <w:r w:rsidR="00360C71">
        <w:rPr>
          <w:rFonts w:ascii="Arial" w:hAnsi="Arial" w:cs="Arial"/>
        </w:rPr>
        <w:t>December 3, 2019</w:t>
      </w:r>
      <w:r w:rsidR="007E469A">
        <w:rPr>
          <w:rFonts w:ascii="Arial" w:hAnsi="Arial" w:cs="Arial"/>
        </w:rPr>
        <w:t>.</w:t>
      </w:r>
      <w:r w:rsidR="002848B8">
        <w:rPr>
          <w:rFonts w:ascii="Arial" w:hAnsi="Arial" w:cs="Arial"/>
        </w:rPr>
        <w:t xml:space="preserve"> </w:t>
      </w:r>
    </w:p>
    <w:p w14:paraId="516A1AFD" w14:textId="57A4926B" w:rsidR="00213E6A" w:rsidRDefault="002848B8" w:rsidP="0061009D">
      <w:pPr>
        <w:tabs>
          <w:tab w:val="left" w:pos="6390"/>
        </w:tabs>
        <w:rPr>
          <w:rFonts w:ascii="Arial" w:hAnsi="Arial" w:cs="Arial"/>
        </w:rPr>
      </w:pPr>
      <w:r>
        <w:rPr>
          <w:rFonts w:ascii="Arial" w:hAnsi="Arial" w:cs="Arial"/>
        </w:rPr>
        <w:t xml:space="preserve">Approved by </w:t>
      </w:r>
      <w:r w:rsidR="007E469A">
        <w:rPr>
          <w:rFonts w:ascii="Arial" w:hAnsi="Arial" w:cs="Arial"/>
        </w:rPr>
        <w:t xml:space="preserve">all </w:t>
      </w:r>
      <w:r>
        <w:rPr>
          <w:rFonts w:ascii="Arial" w:hAnsi="Arial" w:cs="Arial"/>
        </w:rPr>
        <w:t xml:space="preserve">those </w:t>
      </w:r>
      <w:r w:rsidR="007E469A">
        <w:rPr>
          <w:rFonts w:ascii="Arial" w:hAnsi="Arial" w:cs="Arial"/>
        </w:rPr>
        <w:t>Directors</w:t>
      </w:r>
      <w:r w:rsidR="007E469A">
        <w:rPr>
          <w:rFonts w:ascii="Arial" w:hAnsi="Arial" w:cs="Arial"/>
        </w:rPr>
        <w:t xml:space="preserve"> </w:t>
      </w:r>
      <w:r>
        <w:rPr>
          <w:rFonts w:ascii="Arial" w:hAnsi="Arial" w:cs="Arial"/>
        </w:rPr>
        <w:t xml:space="preserve">present </w:t>
      </w:r>
      <w:r w:rsidR="007E469A">
        <w:rPr>
          <w:rFonts w:ascii="Arial" w:hAnsi="Arial" w:cs="Arial"/>
        </w:rPr>
        <w:t>(</w:t>
      </w:r>
      <w:r>
        <w:rPr>
          <w:rFonts w:ascii="Arial" w:hAnsi="Arial" w:cs="Arial"/>
        </w:rPr>
        <w:t xml:space="preserve">7 </w:t>
      </w:r>
      <w:r w:rsidR="00583F4D">
        <w:rPr>
          <w:rFonts w:ascii="Arial" w:hAnsi="Arial" w:cs="Arial"/>
        </w:rPr>
        <w:t>o</w:t>
      </w:r>
      <w:r>
        <w:rPr>
          <w:rFonts w:ascii="Arial" w:hAnsi="Arial" w:cs="Arial"/>
        </w:rPr>
        <w:t xml:space="preserve">f 9 </w:t>
      </w:r>
      <w:r w:rsidR="00EB60A2">
        <w:rPr>
          <w:rFonts w:ascii="Arial" w:hAnsi="Arial" w:cs="Arial"/>
        </w:rPr>
        <w:t>D</w:t>
      </w:r>
      <w:r>
        <w:rPr>
          <w:rFonts w:ascii="Arial" w:hAnsi="Arial" w:cs="Arial"/>
        </w:rPr>
        <w:t>irectors</w:t>
      </w:r>
      <w:r w:rsidR="007E469A">
        <w:rPr>
          <w:rFonts w:ascii="Arial" w:hAnsi="Arial" w:cs="Arial"/>
        </w:rPr>
        <w:t>)</w:t>
      </w:r>
      <w:r w:rsidR="000D706B">
        <w:rPr>
          <w:rFonts w:ascii="Arial" w:hAnsi="Arial" w:cs="Arial"/>
        </w:rPr>
        <w:t>, two resolutions</w:t>
      </w:r>
      <w:r w:rsidR="00F80CD2">
        <w:rPr>
          <w:rFonts w:ascii="Arial" w:hAnsi="Arial" w:cs="Arial"/>
        </w:rPr>
        <w:t xml:space="preserve"> as documented in the </w:t>
      </w:r>
      <w:r w:rsidR="00EB60A2">
        <w:rPr>
          <w:rFonts w:ascii="Arial" w:hAnsi="Arial" w:cs="Arial"/>
        </w:rPr>
        <w:t>December 3, 2019</w:t>
      </w:r>
      <w:r w:rsidR="00EB60A2">
        <w:rPr>
          <w:rFonts w:ascii="Arial" w:hAnsi="Arial" w:cs="Arial"/>
        </w:rPr>
        <w:t xml:space="preserve"> </w:t>
      </w:r>
      <w:r w:rsidR="00963F1F">
        <w:rPr>
          <w:rFonts w:ascii="Arial" w:hAnsi="Arial" w:cs="Arial"/>
        </w:rPr>
        <w:t>Board of Directors meeting minutes</w:t>
      </w:r>
      <w:r w:rsidR="008C02E5">
        <w:rPr>
          <w:rFonts w:ascii="Arial" w:hAnsi="Arial" w:cs="Arial"/>
        </w:rPr>
        <w:t xml:space="preserve"> and </w:t>
      </w:r>
      <w:r w:rsidR="00417BBF">
        <w:rPr>
          <w:rFonts w:ascii="Arial" w:hAnsi="Arial" w:cs="Arial"/>
        </w:rPr>
        <w:t>incorporated in this revision</w:t>
      </w:r>
      <w:bookmarkStart w:id="0" w:name="_GoBack"/>
      <w:bookmarkEnd w:id="0"/>
      <w:r w:rsidR="00AE419A">
        <w:rPr>
          <w:rFonts w:ascii="Arial" w:hAnsi="Arial" w:cs="Arial"/>
        </w:rPr>
        <w:t xml:space="preserve">: </w:t>
      </w:r>
    </w:p>
    <w:p w14:paraId="552670AD" w14:textId="77777777" w:rsidR="00AF1282" w:rsidRDefault="00AF1282" w:rsidP="0061009D">
      <w:pPr>
        <w:tabs>
          <w:tab w:val="left" w:pos="6390"/>
        </w:tabs>
        <w:rPr>
          <w:rFonts w:ascii="Arial" w:hAnsi="Arial" w:cs="Arial"/>
        </w:rPr>
      </w:pPr>
    </w:p>
    <w:p w14:paraId="5175F7B2" w14:textId="3EBD8539" w:rsidR="00AF1282" w:rsidRDefault="00AF1282" w:rsidP="00AF1282">
      <w:pPr>
        <w:numPr>
          <w:ilvl w:val="0"/>
          <w:numId w:val="6"/>
        </w:numPr>
        <w:rPr>
          <w:rFonts w:ascii="Arial" w:hAnsi="Arial" w:cs="Arial"/>
        </w:rPr>
      </w:pPr>
      <w:r w:rsidRPr="00AF1282">
        <w:rPr>
          <w:rFonts w:ascii="Arial" w:hAnsi="Arial" w:cs="Arial"/>
        </w:rPr>
        <w:t>Membership Director Role Bylaws Resolution</w:t>
      </w:r>
    </w:p>
    <w:p w14:paraId="07ACB686" w14:textId="23F55518" w:rsidR="00AF1282" w:rsidRDefault="00F80CD2" w:rsidP="00AF1282">
      <w:pPr>
        <w:numPr>
          <w:ilvl w:val="0"/>
          <w:numId w:val="6"/>
        </w:numPr>
        <w:rPr>
          <w:rFonts w:ascii="Arial" w:hAnsi="Arial" w:cs="Arial"/>
        </w:rPr>
      </w:pPr>
      <w:r w:rsidRPr="00F80CD2">
        <w:rPr>
          <w:rFonts w:ascii="Arial" w:hAnsi="Arial" w:cs="Arial"/>
        </w:rPr>
        <w:t>Student Membership Bylaws Resolution</w:t>
      </w:r>
    </w:p>
    <w:sectPr w:rsidR="00AF128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401BC3" w14:textId="77777777" w:rsidR="00D80F38" w:rsidRDefault="00D80F38">
      <w:r>
        <w:separator/>
      </w:r>
    </w:p>
  </w:endnote>
  <w:endnote w:type="continuationSeparator" w:id="0">
    <w:p w14:paraId="7DC0DAF4" w14:textId="77777777" w:rsidR="00D80F38" w:rsidRDefault="00D80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A2F3D" w14:textId="77777777" w:rsidR="004A4E66" w:rsidRDefault="004A4E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442E1F2" w14:textId="77777777" w:rsidR="004A4E66" w:rsidRDefault="004A4E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E2289" w14:textId="77777777" w:rsidR="004A4E66" w:rsidRDefault="004A4E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67B3A">
      <w:rPr>
        <w:rStyle w:val="PageNumber"/>
        <w:noProof/>
      </w:rPr>
      <w:t>10</w:t>
    </w:r>
    <w:r>
      <w:rPr>
        <w:rStyle w:val="PageNumber"/>
      </w:rPr>
      <w:fldChar w:fldCharType="end"/>
    </w:r>
  </w:p>
  <w:p w14:paraId="0C8FD144" w14:textId="77777777" w:rsidR="004A4E66" w:rsidRDefault="004A4E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1493F" w14:textId="77777777" w:rsidR="00DE4ACB" w:rsidRDefault="00DE4ACB">
    <w:pPr>
      <w:pStyle w:val="Footer"/>
      <w:jc w:val="center"/>
    </w:pPr>
    <w:r>
      <w:fldChar w:fldCharType="begin"/>
    </w:r>
    <w:r>
      <w:instrText xml:space="preserve"> PAGE   \* MERGEFORMAT </w:instrText>
    </w:r>
    <w:r>
      <w:fldChar w:fldCharType="separate"/>
    </w:r>
    <w:r>
      <w:rPr>
        <w:noProof/>
      </w:rPr>
      <w:t>2</w:t>
    </w:r>
    <w:r>
      <w:rPr>
        <w:noProof/>
      </w:rPr>
      <w:fldChar w:fldCharType="end"/>
    </w:r>
  </w:p>
  <w:p w14:paraId="43966943" w14:textId="77777777" w:rsidR="0009427A" w:rsidRDefault="000942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2A7622" w14:textId="77777777" w:rsidR="00D80F38" w:rsidRDefault="00D80F38">
      <w:r>
        <w:separator/>
      </w:r>
    </w:p>
  </w:footnote>
  <w:footnote w:type="continuationSeparator" w:id="0">
    <w:p w14:paraId="04F1C7E8" w14:textId="77777777" w:rsidR="00D80F38" w:rsidRDefault="00D80F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A25D6" w14:textId="3836EAF3" w:rsidR="004F347F" w:rsidRDefault="004F347F" w:rsidP="004F347F">
    <w:pPr>
      <w:pStyle w:val="Header"/>
      <w:jc w:val="center"/>
    </w:pPr>
    <w:r>
      <w:t>Revision 1 – December 3, 2019</w:t>
    </w:r>
  </w:p>
  <w:p w14:paraId="1DAEFB70" w14:textId="3A5A608E" w:rsidR="004F347F" w:rsidRDefault="004F347F" w:rsidP="004F347F">
    <w:pPr>
      <w:pStyle w:val="Header"/>
      <w:tabs>
        <w:tab w:val="clear" w:pos="8640"/>
        <w:tab w:val="left" w:pos="3516"/>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5C087" w14:textId="3205C10F" w:rsidR="00640567" w:rsidRDefault="00640567" w:rsidP="00640567">
    <w:pPr>
      <w:pStyle w:val="Header"/>
      <w:jc w:val="center"/>
    </w:pPr>
    <w:r>
      <w:t>Revision 1 – December 3,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1640D"/>
    <w:multiLevelType w:val="hybridMultilevel"/>
    <w:tmpl w:val="209696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6463D2"/>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 w15:restartNumberingAfterBreak="0">
    <w:nsid w:val="35AB2DBD"/>
    <w:multiLevelType w:val="hybridMultilevel"/>
    <w:tmpl w:val="E9923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FA0C27"/>
    <w:multiLevelType w:val="hybridMultilevel"/>
    <w:tmpl w:val="ABE05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D6340E"/>
    <w:multiLevelType w:val="hybridMultilevel"/>
    <w:tmpl w:val="9140B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867EA0"/>
    <w:multiLevelType w:val="hybridMultilevel"/>
    <w:tmpl w:val="4B685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Moves/>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72624"/>
    <w:rsid w:val="00017900"/>
    <w:rsid w:val="000202C6"/>
    <w:rsid w:val="0003394B"/>
    <w:rsid w:val="00046772"/>
    <w:rsid w:val="00086F29"/>
    <w:rsid w:val="0009427A"/>
    <w:rsid w:val="000A1C56"/>
    <w:rsid w:val="000A36BA"/>
    <w:rsid w:val="000B0E73"/>
    <w:rsid w:val="000B4AD1"/>
    <w:rsid w:val="000B5BB3"/>
    <w:rsid w:val="000C5FCA"/>
    <w:rsid w:val="000D2B27"/>
    <w:rsid w:val="000D371D"/>
    <w:rsid w:val="000D5822"/>
    <w:rsid w:val="000D65F1"/>
    <w:rsid w:val="000D706B"/>
    <w:rsid w:val="000E309F"/>
    <w:rsid w:val="000E7E91"/>
    <w:rsid w:val="000F112B"/>
    <w:rsid w:val="000F3147"/>
    <w:rsid w:val="000F72C1"/>
    <w:rsid w:val="00112AEB"/>
    <w:rsid w:val="00116858"/>
    <w:rsid w:val="00116CF3"/>
    <w:rsid w:val="00141E05"/>
    <w:rsid w:val="00147A67"/>
    <w:rsid w:val="0016627A"/>
    <w:rsid w:val="00172577"/>
    <w:rsid w:val="00173E38"/>
    <w:rsid w:val="00177539"/>
    <w:rsid w:val="00187030"/>
    <w:rsid w:val="0018750F"/>
    <w:rsid w:val="00192BA4"/>
    <w:rsid w:val="001A3D8A"/>
    <w:rsid w:val="001A3D8F"/>
    <w:rsid w:val="001B031F"/>
    <w:rsid w:val="001B2E2C"/>
    <w:rsid w:val="001B48B1"/>
    <w:rsid w:val="001B50BC"/>
    <w:rsid w:val="001B71BC"/>
    <w:rsid w:val="001C5B49"/>
    <w:rsid w:val="001D031A"/>
    <w:rsid w:val="001D0B2D"/>
    <w:rsid w:val="001D2838"/>
    <w:rsid w:val="001D5660"/>
    <w:rsid w:val="001E20E1"/>
    <w:rsid w:val="001F51E7"/>
    <w:rsid w:val="001F73E7"/>
    <w:rsid w:val="001F7B60"/>
    <w:rsid w:val="00202210"/>
    <w:rsid w:val="00210C9C"/>
    <w:rsid w:val="00213E6A"/>
    <w:rsid w:val="00216527"/>
    <w:rsid w:val="002256E3"/>
    <w:rsid w:val="00235A25"/>
    <w:rsid w:val="00235F55"/>
    <w:rsid w:val="00240AA1"/>
    <w:rsid w:val="00246D25"/>
    <w:rsid w:val="00247BA3"/>
    <w:rsid w:val="00247C79"/>
    <w:rsid w:val="00250540"/>
    <w:rsid w:val="00252B40"/>
    <w:rsid w:val="00254C1A"/>
    <w:rsid w:val="00261B10"/>
    <w:rsid w:val="00262FE7"/>
    <w:rsid w:val="002630FE"/>
    <w:rsid w:val="00266AE8"/>
    <w:rsid w:val="0027621A"/>
    <w:rsid w:val="002848B8"/>
    <w:rsid w:val="00293117"/>
    <w:rsid w:val="002A5198"/>
    <w:rsid w:val="002A5D15"/>
    <w:rsid w:val="002C5623"/>
    <w:rsid w:val="002D257A"/>
    <w:rsid w:val="002E39E5"/>
    <w:rsid w:val="002E7A87"/>
    <w:rsid w:val="002F6633"/>
    <w:rsid w:val="00307C55"/>
    <w:rsid w:val="003201CE"/>
    <w:rsid w:val="003219C0"/>
    <w:rsid w:val="00321E2D"/>
    <w:rsid w:val="00330D29"/>
    <w:rsid w:val="003340BA"/>
    <w:rsid w:val="0033468E"/>
    <w:rsid w:val="00334CE3"/>
    <w:rsid w:val="00334FB4"/>
    <w:rsid w:val="0033594A"/>
    <w:rsid w:val="00342196"/>
    <w:rsid w:val="00342684"/>
    <w:rsid w:val="0034597D"/>
    <w:rsid w:val="003505C2"/>
    <w:rsid w:val="00352EE4"/>
    <w:rsid w:val="00353D75"/>
    <w:rsid w:val="00360C71"/>
    <w:rsid w:val="003630EB"/>
    <w:rsid w:val="003755D3"/>
    <w:rsid w:val="00380494"/>
    <w:rsid w:val="00382AEC"/>
    <w:rsid w:val="003866D7"/>
    <w:rsid w:val="00386D10"/>
    <w:rsid w:val="00394368"/>
    <w:rsid w:val="0039715C"/>
    <w:rsid w:val="003A4B18"/>
    <w:rsid w:val="003A5F29"/>
    <w:rsid w:val="003A6FFD"/>
    <w:rsid w:val="003C4FC9"/>
    <w:rsid w:val="003C516A"/>
    <w:rsid w:val="003C5848"/>
    <w:rsid w:val="003D288D"/>
    <w:rsid w:val="003D6672"/>
    <w:rsid w:val="00402CF1"/>
    <w:rsid w:val="004127AE"/>
    <w:rsid w:val="00413EEC"/>
    <w:rsid w:val="00415075"/>
    <w:rsid w:val="00417BBF"/>
    <w:rsid w:val="00420D18"/>
    <w:rsid w:val="004216F1"/>
    <w:rsid w:val="00430C8A"/>
    <w:rsid w:val="00442918"/>
    <w:rsid w:val="0044462F"/>
    <w:rsid w:val="00446FF6"/>
    <w:rsid w:val="00452B43"/>
    <w:rsid w:val="0045743A"/>
    <w:rsid w:val="00462696"/>
    <w:rsid w:val="00464D25"/>
    <w:rsid w:val="00464FED"/>
    <w:rsid w:val="00466BB6"/>
    <w:rsid w:val="0047438A"/>
    <w:rsid w:val="004839D4"/>
    <w:rsid w:val="00485A56"/>
    <w:rsid w:val="00485CBB"/>
    <w:rsid w:val="00486BD9"/>
    <w:rsid w:val="004A4AED"/>
    <w:rsid w:val="004A4E66"/>
    <w:rsid w:val="004B059E"/>
    <w:rsid w:val="004B0707"/>
    <w:rsid w:val="004B230F"/>
    <w:rsid w:val="004B5B02"/>
    <w:rsid w:val="004C69E1"/>
    <w:rsid w:val="004E4571"/>
    <w:rsid w:val="004F1C64"/>
    <w:rsid w:val="004F347F"/>
    <w:rsid w:val="004F3D18"/>
    <w:rsid w:val="004F4F51"/>
    <w:rsid w:val="004F5D4F"/>
    <w:rsid w:val="005019BD"/>
    <w:rsid w:val="00503F6A"/>
    <w:rsid w:val="00505CB9"/>
    <w:rsid w:val="00514FBB"/>
    <w:rsid w:val="0052214F"/>
    <w:rsid w:val="00522AFB"/>
    <w:rsid w:val="00522F0B"/>
    <w:rsid w:val="00535761"/>
    <w:rsid w:val="00540C49"/>
    <w:rsid w:val="00550719"/>
    <w:rsid w:val="00550CB8"/>
    <w:rsid w:val="0055185C"/>
    <w:rsid w:val="00555133"/>
    <w:rsid w:val="005551CA"/>
    <w:rsid w:val="00557A40"/>
    <w:rsid w:val="005620DF"/>
    <w:rsid w:val="00562AC8"/>
    <w:rsid w:val="005659DA"/>
    <w:rsid w:val="00573FA2"/>
    <w:rsid w:val="005745EE"/>
    <w:rsid w:val="00574FE1"/>
    <w:rsid w:val="00583F4D"/>
    <w:rsid w:val="0058504A"/>
    <w:rsid w:val="005854B1"/>
    <w:rsid w:val="00586A30"/>
    <w:rsid w:val="00592887"/>
    <w:rsid w:val="00592F42"/>
    <w:rsid w:val="005C57D5"/>
    <w:rsid w:val="005C57EB"/>
    <w:rsid w:val="005D075A"/>
    <w:rsid w:val="005D104D"/>
    <w:rsid w:val="005D13B5"/>
    <w:rsid w:val="005D2508"/>
    <w:rsid w:val="005D6838"/>
    <w:rsid w:val="005E57AD"/>
    <w:rsid w:val="005F2C7C"/>
    <w:rsid w:val="005F3D60"/>
    <w:rsid w:val="005F4AC5"/>
    <w:rsid w:val="00604FF6"/>
    <w:rsid w:val="0061009D"/>
    <w:rsid w:val="006109C1"/>
    <w:rsid w:val="00620937"/>
    <w:rsid w:val="00625EC4"/>
    <w:rsid w:val="0062605D"/>
    <w:rsid w:val="006302BB"/>
    <w:rsid w:val="00631296"/>
    <w:rsid w:val="006377A8"/>
    <w:rsid w:val="00640567"/>
    <w:rsid w:val="00641982"/>
    <w:rsid w:val="00656BDD"/>
    <w:rsid w:val="0066160A"/>
    <w:rsid w:val="006716BD"/>
    <w:rsid w:val="00676092"/>
    <w:rsid w:val="0068041B"/>
    <w:rsid w:val="006805BE"/>
    <w:rsid w:val="00680B08"/>
    <w:rsid w:val="00682000"/>
    <w:rsid w:val="00684CE5"/>
    <w:rsid w:val="00685672"/>
    <w:rsid w:val="00687203"/>
    <w:rsid w:val="006873D5"/>
    <w:rsid w:val="00690A5F"/>
    <w:rsid w:val="006A1C7D"/>
    <w:rsid w:val="006A3AA1"/>
    <w:rsid w:val="006C2365"/>
    <w:rsid w:val="006C3658"/>
    <w:rsid w:val="006D319D"/>
    <w:rsid w:val="006D48FA"/>
    <w:rsid w:val="006E410F"/>
    <w:rsid w:val="006F011B"/>
    <w:rsid w:val="006F71AB"/>
    <w:rsid w:val="006F7289"/>
    <w:rsid w:val="007037B2"/>
    <w:rsid w:val="00711316"/>
    <w:rsid w:val="007317BA"/>
    <w:rsid w:val="00732E77"/>
    <w:rsid w:val="00735E89"/>
    <w:rsid w:val="00740E92"/>
    <w:rsid w:val="0074134D"/>
    <w:rsid w:val="0074340E"/>
    <w:rsid w:val="00745487"/>
    <w:rsid w:val="00751179"/>
    <w:rsid w:val="00753C21"/>
    <w:rsid w:val="00763368"/>
    <w:rsid w:val="00764004"/>
    <w:rsid w:val="007667D6"/>
    <w:rsid w:val="0077451E"/>
    <w:rsid w:val="007830B7"/>
    <w:rsid w:val="00785E03"/>
    <w:rsid w:val="007934B3"/>
    <w:rsid w:val="007A1161"/>
    <w:rsid w:val="007A7387"/>
    <w:rsid w:val="007B10B0"/>
    <w:rsid w:val="007B2815"/>
    <w:rsid w:val="007B3784"/>
    <w:rsid w:val="007B4F13"/>
    <w:rsid w:val="007B615F"/>
    <w:rsid w:val="007C2529"/>
    <w:rsid w:val="007C77F0"/>
    <w:rsid w:val="007D1B57"/>
    <w:rsid w:val="007D5AA8"/>
    <w:rsid w:val="007E469A"/>
    <w:rsid w:val="007F1B05"/>
    <w:rsid w:val="007F4F34"/>
    <w:rsid w:val="007F5018"/>
    <w:rsid w:val="007F667C"/>
    <w:rsid w:val="00800038"/>
    <w:rsid w:val="00803008"/>
    <w:rsid w:val="00803AEF"/>
    <w:rsid w:val="00803FD7"/>
    <w:rsid w:val="008041F5"/>
    <w:rsid w:val="0080683C"/>
    <w:rsid w:val="00807822"/>
    <w:rsid w:val="008145B8"/>
    <w:rsid w:val="0081508E"/>
    <w:rsid w:val="0081714C"/>
    <w:rsid w:val="008344E0"/>
    <w:rsid w:val="00835F29"/>
    <w:rsid w:val="0084229A"/>
    <w:rsid w:val="008474AE"/>
    <w:rsid w:val="0085503C"/>
    <w:rsid w:val="0085693F"/>
    <w:rsid w:val="00861299"/>
    <w:rsid w:val="00871B8A"/>
    <w:rsid w:val="00872A1B"/>
    <w:rsid w:val="00875572"/>
    <w:rsid w:val="00893D29"/>
    <w:rsid w:val="00894E67"/>
    <w:rsid w:val="008A55EC"/>
    <w:rsid w:val="008A7A60"/>
    <w:rsid w:val="008B6522"/>
    <w:rsid w:val="008B75D3"/>
    <w:rsid w:val="008C02E5"/>
    <w:rsid w:val="008C0814"/>
    <w:rsid w:val="008C348F"/>
    <w:rsid w:val="008C40AF"/>
    <w:rsid w:val="008D1614"/>
    <w:rsid w:val="008D1709"/>
    <w:rsid w:val="008D408E"/>
    <w:rsid w:val="008D7757"/>
    <w:rsid w:val="008E2066"/>
    <w:rsid w:val="008E38FC"/>
    <w:rsid w:val="008E6467"/>
    <w:rsid w:val="008F0539"/>
    <w:rsid w:val="008F71D0"/>
    <w:rsid w:val="00912E44"/>
    <w:rsid w:val="009161C2"/>
    <w:rsid w:val="00917847"/>
    <w:rsid w:val="009233E5"/>
    <w:rsid w:val="00942C02"/>
    <w:rsid w:val="00945C43"/>
    <w:rsid w:val="009542CF"/>
    <w:rsid w:val="00963F1F"/>
    <w:rsid w:val="00972DEE"/>
    <w:rsid w:val="009752C0"/>
    <w:rsid w:val="00982A97"/>
    <w:rsid w:val="00984EAF"/>
    <w:rsid w:val="009957A2"/>
    <w:rsid w:val="009A07FF"/>
    <w:rsid w:val="009A0ED2"/>
    <w:rsid w:val="009B42C4"/>
    <w:rsid w:val="009B575C"/>
    <w:rsid w:val="009C19C3"/>
    <w:rsid w:val="009D20B9"/>
    <w:rsid w:val="009D7ACA"/>
    <w:rsid w:val="009E034C"/>
    <w:rsid w:val="009F052B"/>
    <w:rsid w:val="009F6338"/>
    <w:rsid w:val="009F67E4"/>
    <w:rsid w:val="00A00627"/>
    <w:rsid w:val="00A03B7D"/>
    <w:rsid w:val="00A05677"/>
    <w:rsid w:val="00A202FC"/>
    <w:rsid w:val="00A32B9B"/>
    <w:rsid w:val="00A407F0"/>
    <w:rsid w:val="00A43027"/>
    <w:rsid w:val="00A440A8"/>
    <w:rsid w:val="00A445D6"/>
    <w:rsid w:val="00A47966"/>
    <w:rsid w:val="00A5124B"/>
    <w:rsid w:val="00A57B30"/>
    <w:rsid w:val="00A63103"/>
    <w:rsid w:val="00A67D2E"/>
    <w:rsid w:val="00A76AF7"/>
    <w:rsid w:val="00A812B9"/>
    <w:rsid w:val="00A83FBE"/>
    <w:rsid w:val="00A8726E"/>
    <w:rsid w:val="00A91438"/>
    <w:rsid w:val="00AA0854"/>
    <w:rsid w:val="00AA38A1"/>
    <w:rsid w:val="00AA394D"/>
    <w:rsid w:val="00AB278F"/>
    <w:rsid w:val="00AB4708"/>
    <w:rsid w:val="00AC7949"/>
    <w:rsid w:val="00AD0CB9"/>
    <w:rsid w:val="00AD1786"/>
    <w:rsid w:val="00AE419A"/>
    <w:rsid w:val="00AE4466"/>
    <w:rsid w:val="00AE6A17"/>
    <w:rsid w:val="00AF1282"/>
    <w:rsid w:val="00AF19D0"/>
    <w:rsid w:val="00AF3008"/>
    <w:rsid w:val="00B02765"/>
    <w:rsid w:val="00B25263"/>
    <w:rsid w:val="00B26197"/>
    <w:rsid w:val="00B30DDD"/>
    <w:rsid w:val="00B314AE"/>
    <w:rsid w:val="00B319E0"/>
    <w:rsid w:val="00B4008B"/>
    <w:rsid w:val="00B429B2"/>
    <w:rsid w:val="00B479D7"/>
    <w:rsid w:val="00B564AE"/>
    <w:rsid w:val="00B621C5"/>
    <w:rsid w:val="00B83599"/>
    <w:rsid w:val="00B86F67"/>
    <w:rsid w:val="00B87CB8"/>
    <w:rsid w:val="00B92FE9"/>
    <w:rsid w:val="00B95A72"/>
    <w:rsid w:val="00B962EE"/>
    <w:rsid w:val="00BA0D25"/>
    <w:rsid w:val="00BA75A9"/>
    <w:rsid w:val="00BC254D"/>
    <w:rsid w:val="00BD3931"/>
    <w:rsid w:val="00BD4F98"/>
    <w:rsid w:val="00BE2B09"/>
    <w:rsid w:val="00BE5B3F"/>
    <w:rsid w:val="00BE6B2C"/>
    <w:rsid w:val="00BE7619"/>
    <w:rsid w:val="00BF2016"/>
    <w:rsid w:val="00BF4743"/>
    <w:rsid w:val="00BF583F"/>
    <w:rsid w:val="00BF7F90"/>
    <w:rsid w:val="00C02E92"/>
    <w:rsid w:val="00C03A94"/>
    <w:rsid w:val="00C15E27"/>
    <w:rsid w:val="00C17DEE"/>
    <w:rsid w:val="00C40F27"/>
    <w:rsid w:val="00C46014"/>
    <w:rsid w:val="00C53D4E"/>
    <w:rsid w:val="00C548FA"/>
    <w:rsid w:val="00C60A89"/>
    <w:rsid w:val="00C60FF1"/>
    <w:rsid w:val="00C65376"/>
    <w:rsid w:val="00C72624"/>
    <w:rsid w:val="00C84F15"/>
    <w:rsid w:val="00C855FD"/>
    <w:rsid w:val="00C90ED4"/>
    <w:rsid w:val="00C926C4"/>
    <w:rsid w:val="00CA522E"/>
    <w:rsid w:val="00CA7075"/>
    <w:rsid w:val="00CB4CA7"/>
    <w:rsid w:val="00CC717F"/>
    <w:rsid w:val="00CD004A"/>
    <w:rsid w:val="00CD5FAB"/>
    <w:rsid w:val="00CD7F73"/>
    <w:rsid w:val="00CE1A2E"/>
    <w:rsid w:val="00CE4481"/>
    <w:rsid w:val="00CE530E"/>
    <w:rsid w:val="00CF7F3B"/>
    <w:rsid w:val="00D05BC0"/>
    <w:rsid w:val="00D07081"/>
    <w:rsid w:val="00D16B5B"/>
    <w:rsid w:val="00D234EC"/>
    <w:rsid w:val="00D2592D"/>
    <w:rsid w:val="00D267E8"/>
    <w:rsid w:val="00D30D3A"/>
    <w:rsid w:val="00D50281"/>
    <w:rsid w:val="00D50B60"/>
    <w:rsid w:val="00D51AEE"/>
    <w:rsid w:val="00D53DCC"/>
    <w:rsid w:val="00D643D2"/>
    <w:rsid w:val="00D66268"/>
    <w:rsid w:val="00D70EF7"/>
    <w:rsid w:val="00D7202B"/>
    <w:rsid w:val="00D80F38"/>
    <w:rsid w:val="00D811CE"/>
    <w:rsid w:val="00D816B5"/>
    <w:rsid w:val="00D81E25"/>
    <w:rsid w:val="00D840E3"/>
    <w:rsid w:val="00D8428F"/>
    <w:rsid w:val="00D879E2"/>
    <w:rsid w:val="00DA3484"/>
    <w:rsid w:val="00DA7AAC"/>
    <w:rsid w:val="00DC3A8E"/>
    <w:rsid w:val="00DD5494"/>
    <w:rsid w:val="00DD7472"/>
    <w:rsid w:val="00DE4ACB"/>
    <w:rsid w:val="00DE637D"/>
    <w:rsid w:val="00DE6CE9"/>
    <w:rsid w:val="00DF482F"/>
    <w:rsid w:val="00E03BF8"/>
    <w:rsid w:val="00E10ACE"/>
    <w:rsid w:val="00E116BB"/>
    <w:rsid w:val="00E22B42"/>
    <w:rsid w:val="00E26629"/>
    <w:rsid w:val="00E307E6"/>
    <w:rsid w:val="00E30B6C"/>
    <w:rsid w:val="00E34F40"/>
    <w:rsid w:val="00E36E32"/>
    <w:rsid w:val="00E40263"/>
    <w:rsid w:val="00E402E4"/>
    <w:rsid w:val="00E4507C"/>
    <w:rsid w:val="00E46D35"/>
    <w:rsid w:val="00E47F74"/>
    <w:rsid w:val="00E63FE0"/>
    <w:rsid w:val="00E67B3A"/>
    <w:rsid w:val="00E84976"/>
    <w:rsid w:val="00E856F2"/>
    <w:rsid w:val="00E911C3"/>
    <w:rsid w:val="00E96AE1"/>
    <w:rsid w:val="00EA40B8"/>
    <w:rsid w:val="00EA4F1D"/>
    <w:rsid w:val="00EA533F"/>
    <w:rsid w:val="00EA7A08"/>
    <w:rsid w:val="00EA7EF6"/>
    <w:rsid w:val="00EB3413"/>
    <w:rsid w:val="00EB4C56"/>
    <w:rsid w:val="00EB597E"/>
    <w:rsid w:val="00EB60A2"/>
    <w:rsid w:val="00EB7712"/>
    <w:rsid w:val="00EC138B"/>
    <w:rsid w:val="00ED5479"/>
    <w:rsid w:val="00EF2B6B"/>
    <w:rsid w:val="00EF7BAB"/>
    <w:rsid w:val="00F03BFD"/>
    <w:rsid w:val="00F0691A"/>
    <w:rsid w:val="00F14192"/>
    <w:rsid w:val="00F169BF"/>
    <w:rsid w:val="00F248E4"/>
    <w:rsid w:val="00F31538"/>
    <w:rsid w:val="00F50154"/>
    <w:rsid w:val="00F53A79"/>
    <w:rsid w:val="00F57F8D"/>
    <w:rsid w:val="00F61813"/>
    <w:rsid w:val="00F6528C"/>
    <w:rsid w:val="00F67FD5"/>
    <w:rsid w:val="00F70621"/>
    <w:rsid w:val="00F70D4E"/>
    <w:rsid w:val="00F76908"/>
    <w:rsid w:val="00F80CD2"/>
    <w:rsid w:val="00F867F2"/>
    <w:rsid w:val="00F873D1"/>
    <w:rsid w:val="00FA0E33"/>
    <w:rsid w:val="00FA3551"/>
    <w:rsid w:val="00FA7A57"/>
    <w:rsid w:val="00FD13C7"/>
    <w:rsid w:val="00FD1424"/>
    <w:rsid w:val="00FD1D4C"/>
    <w:rsid w:val="00FD576F"/>
    <w:rsid w:val="00FE167E"/>
    <w:rsid w:val="00FE3A99"/>
    <w:rsid w:val="00FE5CEE"/>
    <w:rsid w:val="00FE6C42"/>
    <w:rsid w:val="00FF0196"/>
    <w:rsid w:val="00FF23D8"/>
    <w:rsid w:val="00FF259F"/>
    <w:rsid w:val="00FF27D3"/>
    <w:rsid w:val="00FF391D"/>
    <w:rsid w:val="00FF46A2"/>
    <w:rsid w:val="00FF6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Straight Arrow Connector 3"/>
        <o:r id="V:Rule2" type="connector" idref="#Straight Arrow Connector 4"/>
      </o:rules>
    </o:shapelayout>
  </w:shapeDefaults>
  <w:decimalSymbol w:val="."/>
  <w:listSeparator w:val=","/>
  <w14:docId w14:val="133B5EB3"/>
  <w15:chartTrackingRefBased/>
  <w15:docId w15:val="{BF2FAC94-07CE-4B8B-86EB-8D841369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style>
  <w:style w:type="paragraph" w:styleId="Heading2">
    <w:name w:val="heading 2"/>
    <w:basedOn w:val="Normal"/>
    <w:next w:val="Normal"/>
    <w:qFormat/>
    <w:pPr>
      <w:keepNext/>
      <w:jc w:val="center"/>
      <w:outlineLvl w:val="1"/>
    </w:pPr>
    <w:rPr>
      <w:rFonts w:ascii="Arial" w:hAnsi="Arial" w:cs="Arial"/>
      <w:u w:val="single"/>
    </w:rPr>
  </w:style>
  <w:style w:type="paragraph" w:styleId="Heading3">
    <w:name w:val="heading 3"/>
    <w:basedOn w:val="Normal"/>
    <w:next w:val="Normal"/>
    <w:link w:val="Heading3Char"/>
    <w:uiPriority w:val="9"/>
    <w:semiHidden/>
    <w:unhideWhenUsed/>
    <w:qFormat/>
    <w:rsid w:val="00CE530E"/>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9D20B9"/>
    <w:rPr>
      <w:rFonts w:ascii="Segoe UI" w:hAnsi="Segoe UI" w:cs="Segoe UI"/>
      <w:sz w:val="18"/>
      <w:szCs w:val="18"/>
    </w:rPr>
  </w:style>
  <w:style w:type="character" w:customStyle="1" w:styleId="BalloonTextChar">
    <w:name w:val="Balloon Text Char"/>
    <w:link w:val="BalloonText"/>
    <w:uiPriority w:val="99"/>
    <w:semiHidden/>
    <w:rsid w:val="009D20B9"/>
    <w:rPr>
      <w:rFonts w:ascii="Segoe UI" w:hAnsi="Segoe UI" w:cs="Segoe UI"/>
      <w:sz w:val="18"/>
      <w:szCs w:val="18"/>
    </w:rPr>
  </w:style>
  <w:style w:type="paragraph" w:styleId="ListParagraph">
    <w:name w:val="List Paragraph"/>
    <w:basedOn w:val="Normal"/>
    <w:uiPriority w:val="34"/>
    <w:qFormat/>
    <w:rsid w:val="00BE6B2C"/>
    <w:pPr>
      <w:spacing w:after="160" w:line="259" w:lineRule="auto"/>
      <w:ind w:left="720"/>
      <w:contextualSpacing/>
    </w:pPr>
    <w:rPr>
      <w:rFonts w:ascii="Calibri" w:eastAsia="Calibri" w:hAnsi="Calibri"/>
      <w:sz w:val="22"/>
      <w:szCs w:val="22"/>
    </w:rPr>
  </w:style>
  <w:style w:type="character" w:customStyle="1" w:styleId="Heading3Char">
    <w:name w:val="Heading 3 Char"/>
    <w:link w:val="Heading3"/>
    <w:uiPriority w:val="9"/>
    <w:semiHidden/>
    <w:rsid w:val="00CE530E"/>
    <w:rPr>
      <w:rFonts w:ascii="Calibri Light" w:eastAsia="Times New Roman" w:hAnsi="Calibri Light" w:cs="Times New Roman"/>
      <w:b/>
      <w:bCs/>
      <w:sz w:val="26"/>
      <w:szCs w:val="26"/>
    </w:rPr>
  </w:style>
  <w:style w:type="paragraph" w:styleId="Revision">
    <w:name w:val="Revision"/>
    <w:hidden/>
    <w:uiPriority w:val="99"/>
    <w:semiHidden/>
    <w:rsid w:val="005E57AD"/>
    <w:rPr>
      <w:sz w:val="24"/>
      <w:szCs w:val="24"/>
    </w:rPr>
  </w:style>
  <w:style w:type="character" w:customStyle="1" w:styleId="FooterChar">
    <w:name w:val="Footer Char"/>
    <w:link w:val="Footer"/>
    <w:uiPriority w:val="99"/>
    <w:rsid w:val="00DE4AC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323</TotalTime>
  <Pages>14</Pages>
  <Words>4344</Words>
  <Characters>24761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cp:lastModifiedBy>Richard Revell</cp:lastModifiedBy>
  <cp:revision>48</cp:revision>
  <cp:lastPrinted>2019-03-20T01:09:00Z</cp:lastPrinted>
  <dcterms:created xsi:type="dcterms:W3CDTF">2019-12-30T00:05:00Z</dcterms:created>
  <dcterms:modified xsi:type="dcterms:W3CDTF">2019-12-30T00:48:00Z</dcterms:modified>
</cp:coreProperties>
</file>